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CE872" w14:textId="518B6573" w:rsidR="008E02DF" w:rsidRPr="00C777E9" w:rsidRDefault="00005089">
      <w:pPr>
        <w:spacing w:before="120"/>
        <w:jc w:val="center"/>
        <w:rPr>
          <w:rFonts w:ascii="Arial" w:hAnsi="Arial"/>
          <w:b/>
          <w:color w:val="000000"/>
          <w:sz w:val="32"/>
        </w:rPr>
      </w:pPr>
      <w:bookmarkStart w:id="0" w:name="OLE_LINK1"/>
      <w:bookmarkStart w:id="1" w:name="OLE_LINK2"/>
      <w:r w:rsidRPr="00C777E9">
        <w:rPr>
          <w:rFonts w:ascii="Arial" w:hAnsi="Arial"/>
          <w:b/>
          <w:color w:val="000000"/>
          <w:sz w:val="32"/>
        </w:rPr>
        <w:t>John D. Lloyd, PhD</w:t>
      </w:r>
      <w:r w:rsidR="008E02DF" w:rsidRPr="00C777E9">
        <w:rPr>
          <w:rFonts w:ascii="Arial" w:hAnsi="Arial"/>
          <w:b/>
          <w:color w:val="000000"/>
          <w:sz w:val="32"/>
        </w:rPr>
        <w:t>, CPE</w:t>
      </w:r>
      <w:r w:rsidR="00C30A97">
        <w:rPr>
          <w:rFonts w:ascii="Arial" w:hAnsi="Arial"/>
          <w:b/>
          <w:color w:val="000000"/>
          <w:sz w:val="32"/>
        </w:rPr>
        <w:t>, ACTAR</w:t>
      </w:r>
      <w:r w:rsidR="009F3C78">
        <w:rPr>
          <w:rFonts w:ascii="Arial" w:hAnsi="Arial"/>
          <w:b/>
          <w:color w:val="000000"/>
          <w:sz w:val="32"/>
        </w:rPr>
        <w:t>, D-IBFES</w:t>
      </w:r>
    </w:p>
    <w:p w14:paraId="77CE0363" w14:textId="77777777" w:rsidR="008E02DF" w:rsidRPr="00E456FC" w:rsidRDefault="008E02DF">
      <w:pPr>
        <w:pBdr>
          <w:bottom w:val="single" w:sz="12" w:space="1" w:color="auto"/>
        </w:pBdr>
        <w:tabs>
          <w:tab w:val="left" w:pos="180"/>
          <w:tab w:val="left" w:pos="5490"/>
          <w:tab w:val="left" w:pos="5670"/>
        </w:tabs>
        <w:jc w:val="center"/>
        <w:rPr>
          <w:rFonts w:ascii="Arial" w:hAnsi="Arial"/>
          <w:b/>
          <w:u w:val="single"/>
        </w:rPr>
      </w:pPr>
    </w:p>
    <w:p w14:paraId="3564ED3E" w14:textId="31DEB67C" w:rsidR="00D95B96" w:rsidRDefault="00D95B96" w:rsidP="00D95B96">
      <w:pPr>
        <w:tabs>
          <w:tab w:val="left" w:pos="180"/>
          <w:tab w:val="left" w:pos="5490"/>
          <w:tab w:val="left" w:pos="5670"/>
        </w:tabs>
        <w:spacing w:before="180"/>
        <w:jc w:val="center"/>
        <w:rPr>
          <w:rFonts w:ascii="Arial" w:hAnsi="Arial"/>
        </w:rPr>
      </w:pPr>
    </w:p>
    <w:p w14:paraId="1CACD2FE" w14:textId="41C827D4" w:rsidR="00BB5E17" w:rsidRDefault="00BB5E17" w:rsidP="00BB5E17">
      <w:pPr>
        <w:tabs>
          <w:tab w:val="left" w:pos="180"/>
          <w:tab w:val="left" w:pos="5490"/>
          <w:tab w:val="left" w:pos="5670"/>
        </w:tabs>
        <w:jc w:val="center"/>
        <w:rPr>
          <w:rFonts w:ascii="Arial" w:hAnsi="Arial"/>
        </w:rPr>
      </w:pPr>
      <w:r>
        <w:rPr>
          <w:rFonts w:ascii="Arial" w:hAnsi="Arial"/>
        </w:rPr>
        <w:t>32824 Michigan Avenue, San Antonio, FL 33576</w:t>
      </w:r>
    </w:p>
    <w:p w14:paraId="2D271060" w14:textId="77777777" w:rsidR="00BB5E17" w:rsidRDefault="00E802E1" w:rsidP="00BB5E17">
      <w:pPr>
        <w:tabs>
          <w:tab w:val="left" w:pos="180"/>
          <w:tab w:val="left" w:pos="5490"/>
          <w:tab w:val="left" w:pos="5670"/>
        </w:tabs>
        <w:jc w:val="center"/>
        <w:rPr>
          <w:rFonts w:ascii="Arial" w:hAnsi="Arial"/>
        </w:rPr>
      </w:pPr>
      <w:r>
        <w:rPr>
          <w:rFonts w:ascii="Arial" w:hAnsi="Arial"/>
        </w:rPr>
        <w:t>Tel:</w:t>
      </w:r>
      <w:r w:rsidR="00BB5E17">
        <w:rPr>
          <w:rFonts w:ascii="Arial" w:hAnsi="Arial"/>
        </w:rPr>
        <w:t xml:space="preserve"> (813) 624-8986</w:t>
      </w:r>
      <w:r>
        <w:rPr>
          <w:rFonts w:ascii="Arial" w:hAnsi="Arial"/>
        </w:rPr>
        <w:t xml:space="preserve"> | Fax: (352) 588-0688</w:t>
      </w:r>
    </w:p>
    <w:p w14:paraId="4EABEBE5" w14:textId="4356C735" w:rsidR="00BB5E17" w:rsidRDefault="0095524A" w:rsidP="00BB5E17">
      <w:pPr>
        <w:tabs>
          <w:tab w:val="left" w:pos="180"/>
          <w:tab w:val="left" w:pos="5490"/>
          <w:tab w:val="left" w:pos="5670"/>
        </w:tabs>
        <w:jc w:val="center"/>
        <w:rPr>
          <w:rFonts w:ascii="Arial" w:hAnsi="Arial"/>
        </w:rPr>
      </w:pPr>
      <w:hyperlink r:id="rId7" w:history="1">
        <w:r>
          <w:rPr>
            <w:rStyle w:val="Hyperlink"/>
            <w:rFonts w:ascii="Arial" w:hAnsi="Arial"/>
          </w:rPr>
          <w:t>John@DrBiomechanics.com</w:t>
        </w:r>
      </w:hyperlink>
    </w:p>
    <w:p w14:paraId="348592CC" w14:textId="77777777" w:rsidR="00BB5E17" w:rsidRDefault="00BB5E17" w:rsidP="00BB5E17">
      <w:pPr>
        <w:pBdr>
          <w:bottom w:val="single" w:sz="12" w:space="1" w:color="auto"/>
        </w:pBdr>
        <w:tabs>
          <w:tab w:val="left" w:pos="180"/>
          <w:tab w:val="left" w:pos="5490"/>
          <w:tab w:val="left" w:pos="5670"/>
        </w:tabs>
        <w:spacing w:line="200" w:lineRule="exact"/>
        <w:rPr>
          <w:rFonts w:ascii="Arial" w:hAnsi="Arial"/>
          <w:u w:val="single"/>
        </w:rPr>
      </w:pPr>
    </w:p>
    <w:p w14:paraId="035D7773" w14:textId="77777777" w:rsidR="00BB5E17" w:rsidRPr="00E456FC" w:rsidRDefault="00BB5E17" w:rsidP="00BB5E17">
      <w:pPr>
        <w:pBdr>
          <w:bottom w:val="single" w:sz="12" w:space="1" w:color="auto"/>
        </w:pBdr>
        <w:tabs>
          <w:tab w:val="left" w:pos="180"/>
          <w:tab w:val="left" w:pos="5490"/>
          <w:tab w:val="left" w:pos="5670"/>
        </w:tabs>
        <w:spacing w:line="200" w:lineRule="exact"/>
        <w:rPr>
          <w:rFonts w:ascii="Arial" w:hAnsi="Arial"/>
          <w:u w:val="single"/>
        </w:rPr>
      </w:pPr>
    </w:p>
    <w:p w14:paraId="1E1387B3" w14:textId="77777777" w:rsidR="00D968B4" w:rsidRPr="00E456FC" w:rsidRDefault="00D968B4" w:rsidP="00D968B4">
      <w:pPr>
        <w:pStyle w:val="Heading1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hd w:val="clear" w:color="auto" w:fill="000000"/>
        <w:rPr>
          <w:smallCaps/>
          <w:color w:val="FFFFFF"/>
          <w:u w:val="none"/>
        </w:rPr>
      </w:pPr>
      <w:r w:rsidRPr="00B365E8">
        <w:rPr>
          <w:smallCaps/>
          <w:color w:val="FFFFFF"/>
          <w:u w:val="none"/>
        </w:rPr>
        <w:t>Education and Training</w:t>
      </w:r>
    </w:p>
    <w:p w14:paraId="6E49970C" w14:textId="77777777" w:rsidR="00D968B4" w:rsidRPr="00E456FC" w:rsidRDefault="00D968B4" w:rsidP="00D968B4">
      <w:pPr>
        <w:tabs>
          <w:tab w:val="left" w:pos="1080"/>
          <w:tab w:val="left" w:pos="1980"/>
        </w:tabs>
        <w:rPr>
          <w:rFonts w:ascii="Arial" w:hAnsi="Arial" w:cs="Arial"/>
          <w:b/>
          <w:bCs/>
          <w:sz w:val="8"/>
          <w:szCs w:val="8"/>
          <w:u w:val="single"/>
        </w:rPr>
      </w:pPr>
    </w:p>
    <w:p w14:paraId="183489F8" w14:textId="603D154E" w:rsidR="00D968B4" w:rsidRPr="009D7602" w:rsidRDefault="00D968B4" w:rsidP="00E42F45">
      <w:pPr>
        <w:tabs>
          <w:tab w:val="left" w:pos="1170"/>
          <w:tab w:val="left" w:pos="2160"/>
          <w:tab w:val="left" w:pos="2520"/>
        </w:tabs>
        <w:spacing w:before="60" w:after="60"/>
        <w:ind w:left="720" w:hanging="720"/>
        <w:rPr>
          <w:rFonts w:ascii="Arial" w:hAnsi="Arial" w:cs="Arial"/>
        </w:rPr>
      </w:pPr>
      <w:r w:rsidRPr="009D7602">
        <w:rPr>
          <w:rFonts w:ascii="Arial" w:hAnsi="Arial" w:cs="Arial"/>
          <w:b/>
          <w:bCs/>
        </w:rPr>
        <w:t>Ph.D.</w:t>
      </w:r>
      <w:r>
        <w:rPr>
          <w:rFonts w:ascii="Arial" w:hAnsi="Arial" w:cs="Arial"/>
        </w:rPr>
        <w:t xml:space="preserve"> </w:t>
      </w:r>
      <w:r w:rsidRPr="009D7602">
        <w:rPr>
          <w:rFonts w:ascii="Arial" w:hAnsi="Arial" w:cs="Arial"/>
        </w:rPr>
        <w:t>Ergonomics</w:t>
      </w:r>
      <w:r w:rsidR="00C02693">
        <w:rPr>
          <w:rFonts w:ascii="Arial" w:hAnsi="Arial" w:cs="Arial"/>
        </w:rPr>
        <w:t xml:space="preserve"> / Biomechanics</w:t>
      </w:r>
      <w:r w:rsidRPr="009D7602">
        <w:rPr>
          <w:rFonts w:ascii="Arial" w:hAnsi="Arial" w:cs="Arial"/>
        </w:rPr>
        <w:t>, Loughborough University, England, 2002</w:t>
      </w:r>
    </w:p>
    <w:p w14:paraId="329DA412" w14:textId="6693A6F5" w:rsidR="00D968B4" w:rsidRPr="009D7602" w:rsidRDefault="00D968B4" w:rsidP="00E42F45">
      <w:pPr>
        <w:tabs>
          <w:tab w:val="left" w:pos="1170"/>
          <w:tab w:val="left" w:pos="2160"/>
          <w:tab w:val="left" w:pos="2520"/>
        </w:tabs>
        <w:spacing w:after="60"/>
        <w:ind w:left="720" w:hanging="720"/>
        <w:rPr>
          <w:rFonts w:ascii="Arial" w:hAnsi="Arial" w:cs="Arial"/>
        </w:rPr>
      </w:pPr>
      <w:r w:rsidRPr="009D7602">
        <w:rPr>
          <w:rFonts w:ascii="Arial" w:hAnsi="Arial" w:cs="Arial"/>
          <w:b/>
          <w:bCs/>
        </w:rPr>
        <w:t>B.Sc.</w:t>
      </w:r>
      <w:r>
        <w:rPr>
          <w:rFonts w:ascii="Arial" w:hAnsi="Arial" w:cs="Arial"/>
        </w:rPr>
        <w:t xml:space="preserve"> </w:t>
      </w:r>
      <w:r w:rsidRPr="002D770E">
        <w:rPr>
          <w:rFonts w:ascii="Arial" w:hAnsi="Arial" w:cs="Arial"/>
          <w:b/>
          <w:bCs/>
        </w:rPr>
        <w:t>(Honors)</w:t>
      </w:r>
      <w:r w:rsidRPr="009D7602">
        <w:rPr>
          <w:rFonts w:ascii="Arial" w:hAnsi="Arial" w:cs="Arial"/>
        </w:rPr>
        <w:t xml:space="preserve"> Ergonomics</w:t>
      </w:r>
      <w:r w:rsidR="00C02693">
        <w:rPr>
          <w:rFonts w:ascii="Arial" w:hAnsi="Arial" w:cs="Arial"/>
        </w:rPr>
        <w:t xml:space="preserve"> / Human Factors</w:t>
      </w:r>
      <w:r w:rsidRPr="009D7602">
        <w:rPr>
          <w:rFonts w:ascii="Arial" w:hAnsi="Arial" w:cs="Arial"/>
        </w:rPr>
        <w:t>, Loughbo</w:t>
      </w:r>
      <w:r w:rsidR="00C02693">
        <w:rPr>
          <w:rFonts w:ascii="Arial" w:hAnsi="Arial" w:cs="Arial"/>
        </w:rPr>
        <w:t xml:space="preserve">rough University, </w:t>
      </w:r>
      <w:r w:rsidRPr="009D7602">
        <w:rPr>
          <w:rFonts w:ascii="Arial" w:hAnsi="Arial" w:cs="Arial"/>
        </w:rPr>
        <w:t>1992</w:t>
      </w:r>
    </w:p>
    <w:p w14:paraId="64AC0A1F" w14:textId="77777777" w:rsidR="00D968B4" w:rsidRPr="009D7602" w:rsidRDefault="00D968B4" w:rsidP="00E42F45">
      <w:pPr>
        <w:tabs>
          <w:tab w:val="left" w:pos="1170"/>
          <w:tab w:val="left" w:pos="2160"/>
          <w:tab w:val="left" w:pos="2520"/>
        </w:tabs>
        <w:spacing w:after="120"/>
        <w:ind w:left="720" w:hanging="720"/>
        <w:rPr>
          <w:rFonts w:ascii="Arial" w:hAnsi="Arial" w:cs="Arial"/>
        </w:rPr>
      </w:pPr>
      <w:r w:rsidRPr="009D7602">
        <w:rPr>
          <w:rFonts w:ascii="Arial" w:hAnsi="Arial" w:cs="Arial"/>
          <w:b/>
          <w:bCs/>
        </w:rPr>
        <w:t>D.P.S</w:t>
      </w:r>
      <w:r w:rsidRPr="009D7602">
        <w:rPr>
          <w:rFonts w:ascii="Arial" w:hAnsi="Arial" w:cs="Arial"/>
        </w:rPr>
        <w:t>. Loughborough University of Technology, Leicestershire, England, 1991</w:t>
      </w:r>
    </w:p>
    <w:p w14:paraId="370D4152" w14:textId="77777777" w:rsidR="00D968B4" w:rsidRPr="00E456FC" w:rsidRDefault="00D968B4" w:rsidP="00D430B1">
      <w:pPr>
        <w:pStyle w:val="Heading1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hd w:val="clear" w:color="auto" w:fill="000000"/>
        <w:rPr>
          <w:smallCaps/>
          <w:color w:val="FFFFFF"/>
          <w:u w:val="none"/>
        </w:rPr>
      </w:pPr>
      <w:r w:rsidRPr="00E456FC">
        <w:rPr>
          <w:smallCaps/>
          <w:color w:val="FFFFFF"/>
          <w:u w:val="none"/>
        </w:rPr>
        <w:t>Certification and Registration</w:t>
      </w:r>
    </w:p>
    <w:p w14:paraId="128FBC83" w14:textId="77777777" w:rsidR="00D968B4" w:rsidRPr="00E456FC" w:rsidRDefault="00D968B4" w:rsidP="00D968B4">
      <w:pPr>
        <w:tabs>
          <w:tab w:val="left" w:pos="1080"/>
          <w:tab w:val="left" w:pos="1980"/>
        </w:tabs>
        <w:rPr>
          <w:rFonts w:ascii="Arial" w:hAnsi="Arial" w:cs="Arial"/>
          <w:b/>
          <w:bCs/>
          <w:sz w:val="8"/>
          <w:szCs w:val="8"/>
          <w:u w:val="single"/>
        </w:rPr>
      </w:pPr>
    </w:p>
    <w:p w14:paraId="2F3F9946" w14:textId="181F44C8" w:rsidR="00D968B4" w:rsidRPr="006454FC" w:rsidRDefault="00D968B4" w:rsidP="00AD15E4">
      <w:pPr>
        <w:pStyle w:val="ListParagraph"/>
        <w:numPr>
          <w:ilvl w:val="0"/>
          <w:numId w:val="14"/>
        </w:numPr>
        <w:tabs>
          <w:tab w:val="left" w:pos="360"/>
          <w:tab w:val="left" w:pos="1980"/>
          <w:tab w:val="left" w:pos="2520"/>
        </w:tabs>
        <w:spacing w:before="60" w:after="60"/>
        <w:ind w:left="360"/>
        <w:contextualSpacing w:val="0"/>
        <w:jc w:val="both"/>
        <w:rPr>
          <w:rFonts w:ascii="Arial" w:hAnsi="Arial" w:cs="Arial"/>
        </w:rPr>
      </w:pPr>
      <w:r w:rsidRPr="006454FC">
        <w:rPr>
          <w:rFonts w:ascii="Arial" w:hAnsi="Arial" w:cs="Arial"/>
        </w:rPr>
        <w:t xml:space="preserve">CPE (#725) </w:t>
      </w:r>
      <w:proofErr w:type="spellStart"/>
      <w:r w:rsidRPr="006454FC">
        <w:rPr>
          <w:rFonts w:ascii="Arial" w:hAnsi="Arial" w:cs="Arial"/>
        </w:rPr>
        <w:t>Certificant</w:t>
      </w:r>
      <w:proofErr w:type="spellEnd"/>
      <w:r w:rsidRPr="006454FC">
        <w:rPr>
          <w:rFonts w:ascii="Arial" w:hAnsi="Arial" w:cs="Arial"/>
        </w:rPr>
        <w:t>, Board of Certification in Professional Ergonomics</w:t>
      </w:r>
    </w:p>
    <w:p w14:paraId="35E7E84C" w14:textId="6B1C5389" w:rsidR="00D968B4" w:rsidRPr="006454FC" w:rsidRDefault="00D968B4" w:rsidP="00AD15E4">
      <w:pPr>
        <w:pStyle w:val="ListParagraph"/>
        <w:numPr>
          <w:ilvl w:val="0"/>
          <w:numId w:val="14"/>
        </w:numPr>
        <w:tabs>
          <w:tab w:val="left" w:pos="360"/>
          <w:tab w:val="left" w:pos="1980"/>
          <w:tab w:val="left" w:pos="2520"/>
        </w:tabs>
        <w:spacing w:after="60"/>
        <w:ind w:left="360"/>
        <w:contextualSpacing w:val="0"/>
        <w:jc w:val="both"/>
        <w:rPr>
          <w:rFonts w:ascii="Arial" w:hAnsi="Arial" w:cs="Arial"/>
        </w:rPr>
      </w:pPr>
      <w:proofErr w:type="spellStart"/>
      <w:r w:rsidRPr="006454FC">
        <w:rPr>
          <w:rFonts w:ascii="Arial" w:hAnsi="Arial" w:cs="Arial"/>
        </w:rPr>
        <w:t>M.Erg.S</w:t>
      </w:r>
      <w:proofErr w:type="spellEnd"/>
      <w:r w:rsidRPr="006454FC">
        <w:rPr>
          <w:rFonts w:ascii="Arial" w:hAnsi="Arial" w:cs="Arial"/>
        </w:rPr>
        <w:t>. Member of The Ergonomics Society Professional Register</w:t>
      </w:r>
    </w:p>
    <w:p w14:paraId="2E4313D9" w14:textId="1FC8EDBB" w:rsidR="00D968B4" w:rsidRDefault="00D968B4" w:rsidP="00965185">
      <w:pPr>
        <w:pStyle w:val="ListParagraph"/>
        <w:numPr>
          <w:ilvl w:val="0"/>
          <w:numId w:val="14"/>
        </w:numPr>
        <w:tabs>
          <w:tab w:val="left" w:pos="360"/>
          <w:tab w:val="left" w:pos="1980"/>
          <w:tab w:val="left" w:pos="2520"/>
        </w:tabs>
        <w:spacing w:after="60"/>
        <w:ind w:left="360"/>
        <w:contextualSpacing w:val="0"/>
        <w:rPr>
          <w:rFonts w:ascii="Arial" w:hAnsi="Arial" w:cs="Arial"/>
        </w:rPr>
      </w:pPr>
      <w:r w:rsidRPr="006454FC">
        <w:rPr>
          <w:rFonts w:ascii="Arial" w:hAnsi="Arial" w:cs="Arial"/>
        </w:rPr>
        <w:t xml:space="preserve">CBIS </w:t>
      </w:r>
      <w:r>
        <w:rPr>
          <w:rFonts w:ascii="Arial" w:hAnsi="Arial" w:cs="Arial"/>
        </w:rPr>
        <w:t xml:space="preserve">(#6667) </w:t>
      </w:r>
      <w:r w:rsidRPr="006454FC">
        <w:rPr>
          <w:rFonts w:ascii="Arial" w:hAnsi="Arial" w:cs="Arial"/>
        </w:rPr>
        <w:t>Certified Brain Injury Specialist (Cognitive Rehabilitation)</w:t>
      </w:r>
      <w:r w:rsidR="00E42F45">
        <w:rPr>
          <w:rFonts w:ascii="Arial" w:hAnsi="Arial" w:cs="Arial"/>
        </w:rPr>
        <w:t xml:space="preserve">, </w:t>
      </w:r>
      <w:r w:rsidR="00513BB0">
        <w:rPr>
          <w:rFonts w:ascii="Arial" w:hAnsi="Arial" w:cs="Arial"/>
        </w:rPr>
        <w:t>Academy of Certified Brain Injury Specialists</w:t>
      </w:r>
      <w:r w:rsidRPr="00E42F45">
        <w:rPr>
          <w:rFonts w:ascii="Arial" w:hAnsi="Arial" w:cs="Arial"/>
        </w:rPr>
        <w:t>, 2010</w:t>
      </w:r>
      <w:r w:rsidR="00E54DF6">
        <w:rPr>
          <w:rFonts w:ascii="Arial" w:hAnsi="Arial" w:cs="Arial"/>
        </w:rPr>
        <w:t>-13</w:t>
      </w:r>
    </w:p>
    <w:p w14:paraId="2B654BA9" w14:textId="3B6192E5" w:rsidR="00965185" w:rsidRDefault="00965185" w:rsidP="009F3C78">
      <w:pPr>
        <w:pStyle w:val="ListParagraph"/>
        <w:numPr>
          <w:ilvl w:val="0"/>
          <w:numId w:val="14"/>
        </w:numPr>
        <w:tabs>
          <w:tab w:val="left" w:pos="360"/>
          <w:tab w:val="left" w:pos="1980"/>
          <w:tab w:val="left" w:pos="2520"/>
        </w:tabs>
        <w:spacing w:after="60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ACTAR (#4658) Accredited Traffic Accident Reconstructionist</w:t>
      </w:r>
    </w:p>
    <w:p w14:paraId="36AF3305" w14:textId="29477C57" w:rsidR="009F3C78" w:rsidRPr="00E42F45" w:rsidRDefault="009F3C78" w:rsidP="00AD15E4">
      <w:pPr>
        <w:pStyle w:val="ListParagraph"/>
        <w:numPr>
          <w:ilvl w:val="0"/>
          <w:numId w:val="14"/>
        </w:numPr>
        <w:tabs>
          <w:tab w:val="left" w:pos="360"/>
          <w:tab w:val="left" w:pos="1980"/>
          <w:tab w:val="left" w:pos="2520"/>
        </w:tabs>
        <w:spacing w:after="120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D-IBFES International Board of Forensic Engineering Sciences</w:t>
      </w:r>
    </w:p>
    <w:p w14:paraId="368F5F79" w14:textId="1C272ED3" w:rsidR="00D968B4" w:rsidRPr="00E456FC" w:rsidRDefault="00D968B4" w:rsidP="00D430B1">
      <w:pPr>
        <w:pStyle w:val="Heading1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hd w:val="clear" w:color="auto" w:fill="000000"/>
        <w:rPr>
          <w:smallCaps/>
          <w:color w:val="FFFFFF"/>
          <w:u w:val="none"/>
        </w:rPr>
      </w:pPr>
      <w:r w:rsidRPr="00E456FC">
        <w:rPr>
          <w:smallCaps/>
          <w:color w:val="FFFFFF"/>
          <w:u w:val="none"/>
        </w:rPr>
        <w:t xml:space="preserve">Present </w:t>
      </w:r>
      <w:r w:rsidR="00C35F5D">
        <w:rPr>
          <w:smallCaps/>
          <w:color w:val="FFFFFF"/>
          <w:u w:val="none"/>
        </w:rPr>
        <w:t>Appointments</w:t>
      </w:r>
    </w:p>
    <w:p w14:paraId="354E82D8" w14:textId="77777777" w:rsidR="00D968B4" w:rsidRPr="00E456FC" w:rsidRDefault="00D968B4" w:rsidP="00D968B4">
      <w:pPr>
        <w:tabs>
          <w:tab w:val="left" w:pos="720"/>
          <w:tab w:val="left" w:pos="5220"/>
        </w:tabs>
        <w:jc w:val="both"/>
        <w:rPr>
          <w:rFonts w:ascii="Arial" w:hAnsi="Arial" w:cs="Arial"/>
          <w:b/>
          <w:bCs/>
          <w:sz w:val="8"/>
          <w:szCs w:val="8"/>
        </w:rPr>
      </w:pPr>
    </w:p>
    <w:p w14:paraId="6C0B65FD" w14:textId="2E4BABE9" w:rsidR="009C14F4" w:rsidRPr="009C14F4" w:rsidRDefault="009C14F4" w:rsidP="009C14F4">
      <w:pPr>
        <w:pStyle w:val="ListParagraph"/>
        <w:numPr>
          <w:ilvl w:val="0"/>
          <w:numId w:val="19"/>
        </w:numPr>
        <w:spacing w:before="60" w:after="180"/>
        <w:ind w:left="360"/>
        <w:contextualSpacing w:val="0"/>
        <w:rPr>
          <w:rFonts w:ascii="Arial" w:hAnsi="Arial" w:cs="Arial"/>
          <w:bCs/>
        </w:rPr>
      </w:pPr>
      <w:bookmarkStart w:id="2" w:name="OLE_LINK5"/>
      <w:bookmarkStart w:id="3" w:name="OLE_LINK6"/>
      <w:r>
        <w:rPr>
          <w:rFonts w:ascii="Arial" w:hAnsi="Arial" w:cs="Arial"/>
          <w:bCs/>
        </w:rPr>
        <w:t>President</w:t>
      </w:r>
      <w:r>
        <w:rPr>
          <w:rFonts w:ascii="Arial" w:hAnsi="Arial" w:cs="Arial"/>
          <w:bCs/>
        </w:rPr>
        <w:br/>
        <w:t>Lloyd Industries, Inc. San Antonio, FL.</w:t>
      </w:r>
    </w:p>
    <w:p w14:paraId="78680712" w14:textId="721D3FF7" w:rsidR="00871F25" w:rsidRPr="00BC7525" w:rsidRDefault="00871F25" w:rsidP="00871F25">
      <w:pPr>
        <w:pStyle w:val="ListParagraph"/>
        <w:numPr>
          <w:ilvl w:val="0"/>
          <w:numId w:val="19"/>
        </w:numPr>
        <w:spacing w:before="60" w:after="180"/>
        <w:ind w:left="360"/>
        <w:contextualSpacing w:val="0"/>
        <w:rPr>
          <w:rFonts w:ascii="Arial" w:hAnsi="Arial" w:cs="Arial"/>
          <w:bCs/>
        </w:rPr>
      </w:pPr>
      <w:r w:rsidRPr="00BC7525">
        <w:rPr>
          <w:rFonts w:ascii="Arial" w:hAnsi="Arial" w:cs="Arial"/>
          <w:bCs/>
        </w:rPr>
        <w:t>Research Director</w:t>
      </w:r>
      <w:r w:rsidRPr="00BC7525">
        <w:rPr>
          <w:rFonts w:ascii="Arial" w:hAnsi="Arial" w:cs="Arial"/>
          <w:bCs/>
        </w:rPr>
        <w:br/>
        <w:t>BRAINS, Inc.</w:t>
      </w:r>
      <w:r>
        <w:rPr>
          <w:rFonts w:ascii="Arial" w:hAnsi="Arial" w:cs="Arial"/>
          <w:bCs/>
        </w:rPr>
        <w:t>, San Antonio, FL.</w:t>
      </w:r>
    </w:p>
    <w:bookmarkEnd w:id="2"/>
    <w:bookmarkEnd w:id="3"/>
    <w:p w14:paraId="7FDB5551" w14:textId="217CBBD5" w:rsidR="00D968B4" w:rsidRPr="00E456FC" w:rsidRDefault="00D968B4" w:rsidP="00D968B4">
      <w:pPr>
        <w:pStyle w:val="Heading1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hd w:val="clear" w:color="auto" w:fill="000000"/>
        <w:rPr>
          <w:smallCaps/>
          <w:color w:val="FFFFFF"/>
          <w:u w:val="none"/>
        </w:rPr>
      </w:pPr>
      <w:r w:rsidRPr="00B365E8">
        <w:rPr>
          <w:smallCaps/>
          <w:color w:val="FFFFFF"/>
          <w:u w:val="none"/>
        </w:rPr>
        <w:t>Past Employment</w:t>
      </w:r>
    </w:p>
    <w:p w14:paraId="1C6504A1" w14:textId="77777777" w:rsidR="00D968B4" w:rsidRPr="00E456FC" w:rsidRDefault="00D968B4" w:rsidP="00D968B4">
      <w:pPr>
        <w:tabs>
          <w:tab w:val="left" w:pos="720"/>
          <w:tab w:val="left" w:pos="5220"/>
        </w:tabs>
        <w:jc w:val="both"/>
        <w:rPr>
          <w:rFonts w:ascii="Arial" w:hAnsi="Arial" w:cs="Arial"/>
          <w:b/>
          <w:bCs/>
          <w:sz w:val="8"/>
          <w:szCs w:val="8"/>
        </w:rPr>
      </w:pPr>
    </w:p>
    <w:p w14:paraId="419D762F" w14:textId="55841C84" w:rsidR="005A44F3" w:rsidRPr="005A44F3" w:rsidRDefault="005A44F3" w:rsidP="005A44F3">
      <w:pPr>
        <w:pStyle w:val="ListParagraph"/>
        <w:numPr>
          <w:ilvl w:val="1"/>
          <w:numId w:val="23"/>
        </w:numPr>
        <w:spacing w:before="60" w:after="180"/>
        <w:ind w:left="1440" w:hanging="1440"/>
        <w:rPr>
          <w:rFonts w:ascii="Arial" w:hAnsi="Arial" w:cs="Arial"/>
          <w:b/>
          <w:bCs/>
        </w:rPr>
      </w:pPr>
      <w:bookmarkStart w:id="4" w:name="OLE_LINK32"/>
      <w:bookmarkStart w:id="5" w:name="OLE_LINK33"/>
      <w:r w:rsidRPr="005A44F3">
        <w:rPr>
          <w:rFonts w:ascii="Arial" w:hAnsi="Arial" w:cs="Arial"/>
          <w:b/>
        </w:rPr>
        <w:t>Courtesy Assistant Professor</w:t>
      </w:r>
      <w:r w:rsidRPr="005A44F3">
        <w:rPr>
          <w:rFonts w:ascii="Arial" w:hAnsi="Arial" w:cs="Arial"/>
          <w:bCs/>
        </w:rPr>
        <w:br/>
      </w:r>
      <w:r w:rsidRPr="005A44F3">
        <w:rPr>
          <w:rFonts w:ascii="Arial" w:hAnsi="Arial" w:cs="Arial"/>
        </w:rPr>
        <w:t>Department of Chemical and Biomedical Engineering, College of Engineering, University of South Florida, Tampa, FL</w:t>
      </w:r>
    </w:p>
    <w:p w14:paraId="7D28DACA" w14:textId="44145DFB" w:rsidR="00F141CB" w:rsidRDefault="00F141CB" w:rsidP="00F141CB">
      <w:pPr>
        <w:tabs>
          <w:tab w:val="left" w:pos="1440"/>
        </w:tabs>
        <w:spacing w:before="60" w:after="180"/>
        <w:ind w:left="1440" w:hanging="1440"/>
        <w:rPr>
          <w:rFonts w:ascii="Arial" w:hAnsi="Arial" w:cs="Arial"/>
        </w:rPr>
      </w:pPr>
      <w:r w:rsidRPr="00F141CB">
        <w:rPr>
          <w:rFonts w:ascii="Arial" w:hAnsi="Arial" w:cs="Arial"/>
        </w:rPr>
        <w:t>0</w:t>
      </w:r>
      <w:r>
        <w:rPr>
          <w:rFonts w:ascii="Arial" w:hAnsi="Arial" w:cs="Arial"/>
        </w:rPr>
        <w:t>9</w:t>
      </w:r>
      <w:r w:rsidRPr="00F141CB">
        <w:rPr>
          <w:rFonts w:ascii="Arial" w:hAnsi="Arial" w:cs="Arial"/>
        </w:rPr>
        <w:t>/</w:t>
      </w:r>
      <w:r>
        <w:rPr>
          <w:rFonts w:ascii="Arial" w:hAnsi="Arial" w:cs="Arial"/>
        </w:rPr>
        <w:t>11</w:t>
      </w:r>
      <w:r w:rsidRPr="00F141CB">
        <w:rPr>
          <w:rFonts w:ascii="Arial" w:hAnsi="Arial" w:cs="Arial"/>
        </w:rPr>
        <w:t>-0</w:t>
      </w:r>
      <w:r>
        <w:rPr>
          <w:rFonts w:ascii="Arial" w:hAnsi="Arial" w:cs="Arial"/>
        </w:rPr>
        <w:t>2</w:t>
      </w:r>
      <w:r w:rsidRPr="00F141CB">
        <w:rPr>
          <w:rFonts w:ascii="Arial" w:hAnsi="Arial" w:cs="Arial"/>
        </w:rPr>
        <w:t>/1</w:t>
      </w:r>
      <w:r>
        <w:rPr>
          <w:rFonts w:ascii="Arial" w:hAnsi="Arial" w:cs="Arial"/>
        </w:rPr>
        <w:t>6</w:t>
      </w:r>
      <w:r w:rsidRPr="00F141CB">
        <w:rPr>
          <w:rFonts w:ascii="Arial" w:hAnsi="Arial" w:cs="Arial"/>
        </w:rPr>
        <w:t xml:space="preserve"> </w:t>
      </w:r>
      <w:r w:rsidRPr="00F141CB">
        <w:rPr>
          <w:rFonts w:ascii="Arial" w:hAnsi="Arial" w:cs="Arial"/>
        </w:rPr>
        <w:tab/>
      </w:r>
      <w:r w:rsidRPr="00F141CB">
        <w:rPr>
          <w:rFonts w:ascii="Arial" w:hAnsi="Arial" w:cs="Arial"/>
          <w:b/>
          <w:bCs/>
        </w:rPr>
        <w:t>Director</w:t>
      </w:r>
      <w:r w:rsidRPr="00F141CB">
        <w:rPr>
          <w:rFonts w:ascii="Arial" w:hAnsi="Arial" w:cs="Arial"/>
          <w:b/>
        </w:rPr>
        <w:t xml:space="preserve"> </w:t>
      </w:r>
      <w:r w:rsidRPr="00F141CB">
        <w:rPr>
          <w:rFonts w:ascii="Arial" w:hAnsi="Arial" w:cs="Arial"/>
          <w:b/>
          <w:bCs/>
        </w:rPr>
        <w:t>of Traumatic Brain Injury Laboratory</w:t>
      </w:r>
      <w:r>
        <w:rPr>
          <w:rFonts w:ascii="Arial" w:hAnsi="Arial" w:cs="Arial"/>
          <w:bCs/>
        </w:rPr>
        <w:t xml:space="preserve"> / Program Specialist</w:t>
      </w:r>
      <w:r w:rsidRPr="00F141CB">
        <w:rPr>
          <w:rFonts w:ascii="Arial" w:hAnsi="Arial" w:cs="Arial"/>
          <w:b/>
          <w:bCs/>
        </w:rPr>
        <w:br/>
      </w:r>
      <w:r w:rsidRPr="00F141CB">
        <w:rPr>
          <w:rFonts w:ascii="Arial" w:hAnsi="Arial" w:cs="Arial"/>
        </w:rPr>
        <w:t>James A Haley Veterans Hospital, Tampa, FL</w:t>
      </w:r>
    </w:p>
    <w:bookmarkEnd w:id="4"/>
    <w:bookmarkEnd w:id="5"/>
    <w:p w14:paraId="6A6F663C" w14:textId="77777777" w:rsidR="00D968B4" w:rsidRDefault="00D968B4" w:rsidP="0039666D">
      <w:pPr>
        <w:spacing w:before="60" w:after="160"/>
        <w:ind w:left="1440" w:hanging="1440"/>
        <w:rPr>
          <w:rFonts w:ascii="Arial" w:hAnsi="Arial" w:cs="Arial"/>
        </w:rPr>
      </w:pPr>
      <w:r w:rsidRPr="00E456FC">
        <w:rPr>
          <w:rFonts w:ascii="Arial" w:hAnsi="Arial" w:cs="Arial"/>
        </w:rPr>
        <w:t>0</w:t>
      </w:r>
      <w:r>
        <w:rPr>
          <w:rFonts w:ascii="Arial" w:hAnsi="Arial" w:cs="Arial"/>
        </w:rPr>
        <w:t>8/09</w:t>
      </w:r>
      <w:r w:rsidRPr="00E456FC">
        <w:rPr>
          <w:rFonts w:ascii="Arial" w:hAnsi="Arial" w:cs="Arial"/>
        </w:rPr>
        <w:t>-</w:t>
      </w:r>
      <w:r>
        <w:rPr>
          <w:rFonts w:ascii="Arial" w:hAnsi="Arial" w:cs="Arial"/>
        </w:rPr>
        <w:t>09/11</w:t>
      </w:r>
      <w:r w:rsidRPr="00E456FC">
        <w:rPr>
          <w:rFonts w:ascii="Arial" w:hAnsi="Arial" w:cs="Arial"/>
        </w:rPr>
        <w:t xml:space="preserve"> </w:t>
      </w:r>
      <w:r w:rsidRPr="00E456FC">
        <w:rPr>
          <w:rFonts w:ascii="Arial" w:hAnsi="Arial" w:cs="Arial"/>
        </w:rPr>
        <w:tab/>
      </w:r>
      <w:r w:rsidRPr="00A42C22">
        <w:rPr>
          <w:rFonts w:ascii="Arial" w:hAnsi="Arial" w:cs="Arial"/>
          <w:b/>
          <w:bCs/>
        </w:rPr>
        <w:t>Associate</w:t>
      </w:r>
      <w:r>
        <w:rPr>
          <w:rFonts w:ascii="Arial" w:hAnsi="Arial" w:cs="Arial"/>
        </w:rPr>
        <w:t xml:space="preserve"> </w:t>
      </w:r>
      <w:r w:rsidRPr="00E456FC">
        <w:rPr>
          <w:rFonts w:ascii="Arial" w:hAnsi="Arial" w:cs="Arial"/>
          <w:b/>
          <w:bCs/>
        </w:rPr>
        <w:t>Director</w:t>
      </w:r>
      <w:r>
        <w:rPr>
          <w:rFonts w:ascii="Arial" w:hAnsi="Arial" w:cs="Arial"/>
        </w:rPr>
        <w:br/>
        <w:t>Veterans Administration, Health Services Research and Development (HSR&amp;D) / Rehabilitation Research and Development</w:t>
      </w:r>
      <w:r w:rsidRPr="00E456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(RR&amp;D) </w:t>
      </w:r>
      <w:r w:rsidRPr="00E456FC">
        <w:rPr>
          <w:rFonts w:ascii="Arial" w:hAnsi="Arial" w:cs="Arial"/>
        </w:rPr>
        <w:t xml:space="preserve">Research </w:t>
      </w:r>
      <w:r>
        <w:rPr>
          <w:rFonts w:ascii="Arial" w:hAnsi="Arial" w:cs="Arial"/>
        </w:rPr>
        <w:t>Center of Excellence, Tampa, FL</w:t>
      </w:r>
    </w:p>
    <w:p w14:paraId="62805D41" w14:textId="0EA7C835" w:rsidR="00CD6EC4" w:rsidRPr="00E456FC" w:rsidRDefault="00CD6EC4" w:rsidP="0039666D">
      <w:pPr>
        <w:spacing w:before="60" w:after="16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10/99</w:t>
      </w:r>
      <w:r w:rsidRPr="00E456FC">
        <w:rPr>
          <w:rFonts w:ascii="Arial" w:hAnsi="Arial" w:cs="Arial"/>
        </w:rPr>
        <w:t>-</w:t>
      </w:r>
      <w:r>
        <w:rPr>
          <w:rFonts w:ascii="Arial" w:hAnsi="Arial" w:cs="Arial"/>
        </w:rPr>
        <w:t>08/09</w:t>
      </w:r>
      <w:r w:rsidRPr="00E456FC">
        <w:rPr>
          <w:rFonts w:ascii="Arial" w:hAnsi="Arial" w:cs="Arial"/>
        </w:rPr>
        <w:t xml:space="preserve"> </w:t>
      </w:r>
      <w:r w:rsidRPr="00E456FC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Director of Research Laboratories</w:t>
      </w:r>
      <w:r>
        <w:rPr>
          <w:rFonts w:ascii="Arial" w:hAnsi="Arial" w:cs="Arial"/>
        </w:rPr>
        <w:br/>
        <w:t>Patient Safety Center of Inquiry, James A. Haley Veterans Hospital, Tampa, FL</w:t>
      </w:r>
    </w:p>
    <w:p w14:paraId="4EB1EC27" w14:textId="77777777" w:rsidR="00D968B4" w:rsidRPr="00E456FC" w:rsidRDefault="00D968B4" w:rsidP="0039666D">
      <w:pPr>
        <w:spacing w:before="60" w:after="160"/>
        <w:ind w:left="1440" w:hanging="1440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05/98-05/00 </w:t>
      </w:r>
      <w:r w:rsidRPr="00E456FC">
        <w:rPr>
          <w:rFonts w:ascii="Arial" w:hAnsi="Arial" w:cs="Arial"/>
        </w:rPr>
        <w:tab/>
      </w:r>
      <w:r w:rsidRPr="00E456FC">
        <w:rPr>
          <w:rFonts w:ascii="Arial" w:hAnsi="Arial" w:cs="Arial"/>
          <w:b/>
          <w:bCs/>
        </w:rPr>
        <w:t>Director of Information Systems</w:t>
      </w:r>
      <w:r>
        <w:rPr>
          <w:rFonts w:ascii="Arial" w:hAnsi="Arial" w:cs="Arial"/>
        </w:rPr>
        <w:br/>
      </w:r>
      <w:r w:rsidRPr="00E456FC">
        <w:rPr>
          <w:rFonts w:ascii="Arial" w:hAnsi="Arial" w:cs="Arial"/>
        </w:rPr>
        <w:t>U</w:t>
      </w:r>
      <w:r>
        <w:rPr>
          <w:rFonts w:ascii="Arial" w:hAnsi="Arial" w:cs="Arial"/>
        </w:rPr>
        <w:t>TEK Corporation, Plant City, FL</w:t>
      </w:r>
    </w:p>
    <w:p w14:paraId="1ABD84A3" w14:textId="3200F33F" w:rsidR="00D968B4" w:rsidRPr="00E456FC" w:rsidRDefault="00D968B4" w:rsidP="0039666D">
      <w:pPr>
        <w:spacing w:before="60" w:after="16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06</w:t>
      </w:r>
      <w:r w:rsidRPr="00E456FC">
        <w:rPr>
          <w:rFonts w:ascii="Arial" w:hAnsi="Arial" w:cs="Arial"/>
        </w:rPr>
        <w:t xml:space="preserve">/96-10/99 </w:t>
      </w:r>
      <w:r w:rsidRPr="00E456FC">
        <w:rPr>
          <w:rFonts w:ascii="Arial" w:hAnsi="Arial" w:cs="Arial"/>
        </w:rPr>
        <w:tab/>
      </w:r>
      <w:r w:rsidR="003B0247" w:rsidRPr="003B0247">
        <w:rPr>
          <w:rFonts w:ascii="Arial" w:hAnsi="Arial" w:cs="Arial"/>
          <w:b/>
        </w:rPr>
        <w:t>Acting</w:t>
      </w:r>
      <w:r w:rsidR="003B0247">
        <w:rPr>
          <w:rFonts w:ascii="Arial" w:hAnsi="Arial" w:cs="Arial"/>
        </w:rPr>
        <w:t xml:space="preserve"> </w:t>
      </w:r>
      <w:r w:rsidRPr="00E456FC">
        <w:rPr>
          <w:rFonts w:ascii="Arial" w:hAnsi="Arial" w:cs="Arial"/>
          <w:b/>
          <w:bCs/>
        </w:rPr>
        <w:t>Director</w:t>
      </w:r>
      <w:r>
        <w:rPr>
          <w:rFonts w:ascii="Arial" w:hAnsi="Arial" w:cs="Arial"/>
        </w:rPr>
        <w:br/>
      </w:r>
      <w:r w:rsidRPr="00E456FC">
        <w:rPr>
          <w:rFonts w:ascii="Arial" w:hAnsi="Arial" w:cs="Arial"/>
        </w:rPr>
        <w:t>Center for Product Ergonomics, Univers</w:t>
      </w:r>
      <w:r>
        <w:rPr>
          <w:rFonts w:ascii="Arial" w:hAnsi="Arial" w:cs="Arial"/>
        </w:rPr>
        <w:t>ity of South Florida, Tampa, FL</w:t>
      </w:r>
    </w:p>
    <w:p w14:paraId="73962D57" w14:textId="3B407B0B" w:rsidR="00D968B4" w:rsidRPr="00E456FC" w:rsidRDefault="00D968B4" w:rsidP="0039666D">
      <w:pPr>
        <w:spacing w:before="60" w:after="160"/>
        <w:ind w:left="1440" w:hanging="1440"/>
        <w:rPr>
          <w:rFonts w:ascii="Arial" w:hAnsi="Arial" w:cs="Arial"/>
        </w:rPr>
      </w:pPr>
      <w:r w:rsidRPr="00E456FC">
        <w:rPr>
          <w:rFonts w:ascii="Arial" w:hAnsi="Arial" w:cs="Arial"/>
        </w:rPr>
        <w:t>01/96-05/96</w:t>
      </w:r>
      <w:r w:rsidRPr="00E456FC">
        <w:rPr>
          <w:rFonts w:ascii="Arial" w:hAnsi="Arial" w:cs="Arial"/>
        </w:rPr>
        <w:tab/>
      </w:r>
      <w:r w:rsidRPr="00E456FC">
        <w:rPr>
          <w:rFonts w:ascii="Arial" w:hAnsi="Arial" w:cs="Arial"/>
          <w:b/>
          <w:bCs/>
        </w:rPr>
        <w:t>Ergonomics Laboratory Manager</w:t>
      </w:r>
      <w:r w:rsidRPr="00E456FC">
        <w:rPr>
          <w:rFonts w:ascii="Arial" w:hAnsi="Arial" w:cs="Arial"/>
        </w:rPr>
        <w:t xml:space="preserve"> </w:t>
      </w:r>
      <w:r w:rsidRPr="00E456FC">
        <w:rPr>
          <w:rFonts w:ascii="Arial" w:hAnsi="Arial" w:cs="Arial"/>
          <w:b/>
          <w:bCs/>
        </w:rPr>
        <w:t>/ Research Ergonomist</w:t>
      </w:r>
      <w:r>
        <w:rPr>
          <w:rFonts w:ascii="Arial" w:hAnsi="Arial" w:cs="Arial"/>
        </w:rPr>
        <w:br/>
      </w:r>
      <w:r w:rsidRPr="00E456FC">
        <w:rPr>
          <w:rFonts w:ascii="Arial" w:hAnsi="Arial" w:cs="Arial"/>
        </w:rPr>
        <w:t>Center for Product Ergonomics, University of South</w:t>
      </w:r>
      <w:r w:rsidR="00143993">
        <w:rPr>
          <w:rFonts w:ascii="Arial" w:hAnsi="Arial" w:cs="Arial"/>
        </w:rPr>
        <w:t xml:space="preserve"> Florida, Tampa, FL</w:t>
      </w:r>
    </w:p>
    <w:p w14:paraId="6356516C" w14:textId="6FF549ED" w:rsidR="00D968B4" w:rsidRPr="00E456FC" w:rsidRDefault="00D968B4" w:rsidP="0039666D">
      <w:pPr>
        <w:spacing w:before="60" w:after="160"/>
        <w:ind w:left="1440" w:hanging="1440"/>
        <w:rPr>
          <w:rFonts w:ascii="Arial" w:hAnsi="Arial" w:cs="Arial"/>
        </w:rPr>
      </w:pPr>
      <w:r w:rsidRPr="00E456FC">
        <w:rPr>
          <w:rFonts w:ascii="Arial" w:hAnsi="Arial" w:cs="Arial"/>
        </w:rPr>
        <w:t>07/93-01/96</w:t>
      </w:r>
      <w:r w:rsidRPr="00E456FC">
        <w:rPr>
          <w:rFonts w:ascii="Arial" w:hAnsi="Arial" w:cs="Arial"/>
        </w:rPr>
        <w:tab/>
      </w:r>
      <w:r w:rsidRPr="00E456FC">
        <w:rPr>
          <w:rFonts w:ascii="Arial" w:hAnsi="Arial" w:cs="Arial"/>
          <w:b/>
          <w:bCs/>
        </w:rPr>
        <w:t>Principal Ergonomist</w:t>
      </w:r>
      <w:r>
        <w:rPr>
          <w:rFonts w:ascii="Arial" w:hAnsi="Arial" w:cs="Arial"/>
        </w:rPr>
        <w:br/>
      </w:r>
      <w:r w:rsidRPr="00E456FC">
        <w:rPr>
          <w:rFonts w:ascii="Arial" w:hAnsi="Arial" w:cs="Arial"/>
        </w:rPr>
        <w:t>The Ergono</w:t>
      </w:r>
      <w:r w:rsidR="00143993">
        <w:rPr>
          <w:rFonts w:ascii="Arial" w:hAnsi="Arial" w:cs="Arial"/>
        </w:rPr>
        <w:t>mics Institute, Hauppauge, NY</w:t>
      </w:r>
    </w:p>
    <w:p w14:paraId="017E8EF4" w14:textId="4942BD30" w:rsidR="00D968B4" w:rsidRPr="00E456FC" w:rsidRDefault="00D968B4" w:rsidP="0039666D">
      <w:pPr>
        <w:spacing w:before="60" w:after="160"/>
        <w:ind w:left="1440" w:hanging="1440"/>
        <w:rPr>
          <w:rFonts w:ascii="Arial" w:hAnsi="Arial" w:cs="Arial"/>
        </w:rPr>
      </w:pPr>
      <w:r w:rsidRPr="00E456FC">
        <w:rPr>
          <w:rFonts w:ascii="Arial" w:hAnsi="Arial" w:cs="Arial"/>
        </w:rPr>
        <w:t>07/92-07/93</w:t>
      </w:r>
      <w:r w:rsidRPr="00E456FC">
        <w:rPr>
          <w:rFonts w:ascii="Arial" w:hAnsi="Arial" w:cs="Arial"/>
        </w:rPr>
        <w:tab/>
      </w:r>
      <w:r w:rsidRPr="00E456FC">
        <w:rPr>
          <w:rFonts w:ascii="Arial" w:hAnsi="Arial" w:cs="Arial"/>
          <w:b/>
          <w:bCs/>
        </w:rPr>
        <w:t>Ergonomics /Biomechanics Consultant</w:t>
      </w:r>
      <w:r>
        <w:rPr>
          <w:rFonts w:ascii="Arial" w:hAnsi="Arial" w:cs="Arial"/>
        </w:rPr>
        <w:br/>
      </w:r>
      <w:r w:rsidRPr="00E456FC">
        <w:rPr>
          <w:rFonts w:ascii="Arial" w:hAnsi="Arial" w:cs="Arial"/>
        </w:rPr>
        <w:t>Biomechanics Corporation of America</w:t>
      </w:r>
      <w:r w:rsidRPr="00E456FC">
        <w:rPr>
          <w:rFonts w:ascii="Arial" w:hAnsi="Arial" w:cs="Arial"/>
          <w:caps/>
        </w:rPr>
        <w:t>, M</w:t>
      </w:r>
      <w:r>
        <w:rPr>
          <w:rFonts w:ascii="Arial" w:hAnsi="Arial" w:cs="Arial"/>
        </w:rPr>
        <w:t>elville, N</w:t>
      </w:r>
      <w:r w:rsidR="00143993">
        <w:rPr>
          <w:rFonts w:ascii="Arial" w:hAnsi="Arial" w:cs="Arial"/>
        </w:rPr>
        <w:t>Y</w:t>
      </w:r>
    </w:p>
    <w:p w14:paraId="6F3EDDA3" w14:textId="38459896" w:rsidR="00D968B4" w:rsidRPr="00E456FC" w:rsidRDefault="00D968B4" w:rsidP="0039666D">
      <w:pPr>
        <w:spacing w:before="60" w:after="160"/>
        <w:ind w:left="1440" w:hanging="1440"/>
        <w:rPr>
          <w:rFonts w:ascii="Arial" w:hAnsi="Arial" w:cs="Arial"/>
        </w:rPr>
      </w:pPr>
      <w:r w:rsidRPr="00E456FC">
        <w:rPr>
          <w:rFonts w:ascii="Arial" w:hAnsi="Arial" w:cs="Arial"/>
        </w:rPr>
        <w:t>07/90-07/91</w:t>
      </w:r>
      <w:r w:rsidRPr="00E456FC">
        <w:rPr>
          <w:rFonts w:ascii="Arial" w:hAnsi="Arial" w:cs="Arial"/>
        </w:rPr>
        <w:tab/>
      </w:r>
      <w:r w:rsidRPr="00E456FC">
        <w:rPr>
          <w:rFonts w:ascii="Arial" w:hAnsi="Arial" w:cs="Arial"/>
          <w:b/>
          <w:bCs/>
        </w:rPr>
        <w:t>Research Ergonomist</w:t>
      </w:r>
      <w:r>
        <w:rPr>
          <w:rFonts w:ascii="Arial" w:hAnsi="Arial" w:cs="Arial"/>
        </w:rPr>
        <w:br/>
      </w:r>
      <w:r w:rsidRPr="00E456FC">
        <w:rPr>
          <w:rFonts w:ascii="Arial" w:hAnsi="Arial" w:cs="Arial"/>
          <w:caps/>
        </w:rPr>
        <w:t>L</w:t>
      </w:r>
      <w:r w:rsidRPr="00E456FC">
        <w:rPr>
          <w:rFonts w:ascii="Arial" w:hAnsi="Arial" w:cs="Arial"/>
        </w:rPr>
        <w:t>iberty Mutual R</w:t>
      </w:r>
      <w:r>
        <w:rPr>
          <w:rFonts w:ascii="Arial" w:hAnsi="Arial" w:cs="Arial"/>
        </w:rPr>
        <w:t>esear</w:t>
      </w:r>
      <w:r w:rsidR="00143993">
        <w:rPr>
          <w:rFonts w:ascii="Arial" w:hAnsi="Arial" w:cs="Arial"/>
        </w:rPr>
        <w:t>ch Center, Hopkinton, MA</w:t>
      </w:r>
    </w:p>
    <w:p w14:paraId="59C99C7E" w14:textId="39C79068" w:rsidR="00D968B4" w:rsidRDefault="00D968B4" w:rsidP="00D968B4">
      <w:pPr>
        <w:spacing w:after="120"/>
        <w:ind w:left="1440" w:hanging="1440"/>
        <w:rPr>
          <w:rFonts w:ascii="Arial" w:hAnsi="Arial" w:cs="Arial"/>
        </w:rPr>
      </w:pPr>
      <w:r w:rsidRPr="00E456FC">
        <w:rPr>
          <w:rFonts w:ascii="Arial" w:hAnsi="Arial" w:cs="Arial"/>
        </w:rPr>
        <w:t>12/88-07/90</w:t>
      </w:r>
      <w:r w:rsidRPr="00E456FC">
        <w:rPr>
          <w:rFonts w:ascii="Arial" w:hAnsi="Arial" w:cs="Arial"/>
        </w:rPr>
        <w:tab/>
      </w:r>
      <w:r w:rsidRPr="00E456FC">
        <w:rPr>
          <w:rFonts w:ascii="Arial" w:hAnsi="Arial" w:cs="Arial"/>
          <w:b/>
          <w:bCs/>
        </w:rPr>
        <w:t>Human Reliability Consultant</w:t>
      </w:r>
      <w:r>
        <w:rPr>
          <w:rFonts w:ascii="Arial" w:hAnsi="Arial" w:cs="Arial"/>
        </w:rPr>
        <w:br/>
      </w:r>
      <w:r w:rsidRPr="00E456FC">
        <w:rPr>
          <w:rFonts w:ascii="Arial" w:hAnsi="Arial" w:cs="Arial"/>
          <w:caps/>
        </w:rPr>
        <w:t xml:space="preserve">R M </w:t>
      </w:r>
      <w:r w:rsidRPr="00E456FC">
        <w:rPr>
          <w:rFonts w:ascii="Arial" w:hAnsi="Arial" w:cs="Arial"/>
        </w:rPr>
        <w:t>Consultants L</w:t>
      </w:r>
      <w:r>
        <w:rPr>
          <w:rFonts w:ascii="Arial" w:hAnsi="Arial" w:cs="Arial"/>
        </w:rPr>
        <w:t>td.</w:t>
      </w:r>
      <w:r w:rsidR="00143993">
        <w:rPr>
          <w:rFonts w:ascii="Arial" w:hAnsi="Arial" w:cs="Arial"/>
        </w:rPr>
        <w:t>, Warrington, Cheshire, England</w:t>
      </w:r>
    </w:p>
    <w:p w14:paraId="2E489D0D" w14:textId="77777777" w:rsidR="005A2359" w:rsidRPr="00E456FC" w:rsidRDefault="005A2359" w:rsidP="005A2359">
      <w:pPr>
        <w:pStyle w:val="Heading1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hd w:val="clear" w:color="auto" w:fill="000000"/>
        <w:rPr>
          <w:smallCaps/>
          <w:color w:val="FFFFFF"/>
          <w:u w:val="none"/>
        </w:rPr>
      </w:pPr>
      <w:r w:rsidRPr="00E456FC">
        <w:rPr>
          <w:smallCaps/>
          <w:color w:val="FFFFFF"/>
          <w:u w:val="none"/>
        </w:rPr>
        <w:t>Professional Membership</w:t>
      </w:r>
      <w:r>
        <w:rPr>
          <w:smallCaps/>
          <w:color w:val="FFFFFF"/>
          <w:u w:val="none"/>
        </w:rPr>
        <w:t>s</w:t>
      </w:r>
    </w:p>
    <w:p w14:paraId="32BDD484" w14:textId="77777777" w:rsidR="005A2359" w:rsidRPr="00E456FC" w:rsidRDefault="005A2359" w:rsidP="005A2359">
      <w:pPr>
        <w:tabs>
          <w:tab w:val="left" w:pos="720"/>
          <w:tab w:val="left" w:pos="5220"/>
        </w:tabs>
        <w:jc w:val="both"/>
        <w:rPr>
          <w:rFonts w:ascii="Arial" w:hAnsi="Arial" w:cs="Arial"/>
          <w:b/>
          <w:bCs/>
          <w:sz w:val="8"/>
          <w:szCs w:val="8"/>
        </w:rPr>
      </w:pPr>
    </w:p>
    <w:p w14:paraId="378E88CC" w14:textId="707CAC15" w:rsidR="005A2359" w:rsidRDefault="005A2359" w:rsidP="005A2359">
      <w:pPr>
        <w:numPr>
          <w:ilvl w:val="0"/>
          <w:numId w:val="17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American Academy of Neurology</w:t>
      </w:r>
      <w:r w:rsidR="003470A3">
        <w:rPr>
          <w:rFonts w:ascii="Arial" w:hAnsi="Arial" w:cs="Arial"/>
        </w:rPr>
        <w:t xml:space="preserve"> (AAN)</w:t>
      </w:r>
      <w:r>
        <w:rPr>
          <w:rFonts w:ascii="Arial" w:hAnsi="Arial" w:cs="Arial"/>
        </w:rPr>
        <w:t xml:space="preserve"> – Research Scientist </w:t>
      </w:r>
    </w:p>
    <w:p w14:paraId="7222C077" w14:textId="368B5917" w:rsidR="005A2359" w:rsidRPr="006D6B14" w:rsidRDefault="005A2359" w:rsidP="005A2359">
      <w:pPr>
        <w:numPr>
          <w:ilvl w:val="0"/>
          <w:numId w:val="17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American Academy of Forensic Sciences</w:t>
      </w:r>
      <w:r w:rsidR="003470A3">
        <w:rPr>
          <w:rFonts w:ascii="Arial" w:hAnsi="Arial" w:cs="Arial"/>
        </w:rPr>
        <w:t xml:space="preserve"> (AAFS)</w:t>
      </w:r>
      <w:r w:rsidR="005A44F3">
        <w:rPr>
          <w:rFonts w:ascii="Arial" w:hAnsi="Arial" w:cs="Arial"/>
        </w:rPr>
        <w:t xml:space="preserve"> - Fellow</w:t>
      </w:r>
    </w:p>
    <w:p w14:paraId="3A3E8493" w14:textId="5DCB923E" w:rsidR="005A2359" w:rsidRDefault="005A2359" w:rsidP="005A2359">
      <w:pPr>
        <w:numPr>
          <w:ilvl w:val="0"/>
          <w:numId w:val="17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American Biomechanics Society</w:t>
      </w:r>
      <w:r w:rsidR="003470A3">
        <w:rPr>
          <w:rFonts w:ascii="Arial" w:hAnsi="Arial" w:cs="Arial"/>
        </w:rPr>
        <w:t xml:space="preserve"> (ABS)</w:t>
      </w:r>
    </w:p>
    <w:p w14:paraId="0B70D23F" w14:textId="268BFFC1" w:rsidR="005A2359" w:rsidRDefault="005A2359" w:rsidP="005A2359">
      <w:pPr>
        <w:numPr>
          <w:ilvl w:val="0"/>
          <w:numId w:val="17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American Society Mechanical Engineering</w:t>
      </w:r>
      <w:r w:rsidR="003470A3">
        <w:rPr>
          <w:rFonts w:ascii="Arial" w:hAnsi="Arial" w:cs="Arial"/>
        </w:rPr>
        <w:t xml:space="preserve"> (ASME)</w:t>
      </w:r>
    </w:p>
    <w:p w14:paraId="023E825F" w14:textId="0D416151" w:rsidR="005A2359" w:rsidRPr="00A7685D" w:rsidRDefault="005A2359" w:rsidP="005A2359">
      <w:pPr>
        <w:numPr>
          <w:ilvl w:val="0"/>
          <w:numId w:val="17"/>
        </w:numPr>
        <w:spacing w:after="60"/>
        <w:jc w:val="both"/>
        <w:rPr>
          <w:rFonts w:ascii="Arial" w:hAnsi="Arial" w:cs="Arial"/>
        </w:rPr>
      </w:pPr>
      <w:r w:rsidRPr="00A7685D">
        <w:rPr>
          <w:rFonts w:ascii="Arial" w:hAnsi="Arial" w:cs="Arial"/>
        </w:rPr>
        <w:t>Academy of Certified Brain Injury Specialists</w:t>
      </w:r>
      <w:r w:rsidR="003470A3">
        <w:rPr>
          <w:rFonts w:ascii="Arial" w:hAnsi="Arial" w:cs="Arial"/>
        </w:rPr>
        <w:t xml:space="preserve"> (ACBIS)</w:t>
      </w:r>
      <w:r w:rsidRPr="00A7685D">
        <w:rPr>
          <w:rFonts w:ascii="Arial" w:hAnsi="Arial" w:cs="Arial"/>
        </w:rPr>
        <w:t xml:space="preserve"> (former)</w:t>
      </w:r>
    </w:p>
    <w:p w14:paraId="331C34EE" w14:textId="77777777" w:rsidR="005A2359" w:rsidRDefault="005A2359" w:rsidP="005A2359">
      <w:pPr>
        <w:numPr>
          <w:ilvl w:val="0"/>
          <w:numId w:val="17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ASTM Committee F08 on Sports Equipment, Playing Surfaces and Facilities</w:t>
      </w:r>
    </w:p>
    <w:p w14:paraId="5C274DB4" w14:textId="63946EFF" w:rsidR="005A2359" w:rsidRDefault="005A2359" w:rsidP="005A2359">
      <w:pPr>
        <w:numPr>
          <w:ilvl w:val="0"/>
          <w:numId w:val="17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Board of Certification in Professional Ergonomics</w:t>
      </w:r>
      <w:r w:rsidR="003470A3">
        <w:rPr>
          <w:rFonts w:ascii="Arial" w:hAnsi="Arial" w:cs="Arial"/>
        </w:rPr>
        <w:t xml:space="preserve"> (BCPE)</w:t>
      </w:r>
      <w:r>
        <w:rPr>
          <w:rFonts w:ascii="Arial" w:hAnsi="Arial" w:cs="Arial"/>
        </w:rPr>
        <w:t xml:space="preserve"> (#725)</w:t>
      </w:r>
    </w:p>
    <w:p w14:paraId="6ADCC88E" w14:textId="40AEEEA7" w:rsidR="005A2359" w:rsidRDefault="005A2359" w:rsidP="005A2359">
      <w:pPr>
        <w:numPr>
          <w:ilvl w:val="0"/>
          <w:numId w:val="17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Human Factors and Ergonomics Society </w:t>
      </w:r>
      <w:r w:rsidR="003470A3">
        <w:rPr>
          <w:rFonts w:ascii="Arial" w:hAnsi="Arial" w:cs="Arial"/>
        </w:rPr>
        <w:t>(HFES)</w:t>
      </w:r>
    </w:p>
    <w:p w14:paraId="3306EB72" w14:textId="77777777" w:rsidR="005A2359" w:rsidRDefault="005A2359" w:rsidP="005A2359">
      <w:pPr>
        <w:numPr>
          <w:ilvl w:val="0"/>
          <w:numId w:val="17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National Neurotrauma Society </w:t>
      </w:r>
      <w:bookmarkStart w:id="6" w:name="OLE_LINK45"/>
      <w:bookmarkStart w:id="7" w:name="OLE_LINK46"/>
      <w:r>
        <w:rPr>
          <w:rFonts w:ascii="Arial" w:hAnsi="Arial" w:cs="Arial"/>
        </w:rPr>
        <w:t>(</w:t>
      </w:r>
      <w:r w:rsidRPr="00F73BFF">
        <w:rPr>
          <w:rFonts w:ascii="Arial" w:hAnsi="Arial" w:cs="Arial"/>
          <w:i/>
        </w:rPr>
        <w:t>former</w:t>
      </w:r>
      <w:r>
        <w:rPr>
          <w:rFonts w:ascii="Arial" w:hAnsi="Arial" w:cs="Arial"/>
        </w:rPr>
        <w:t>)</w:t>
      </w:r>
      <w:bookmarkEnd w:id="6"/>
      <w:bookmarkEnd w:id="7"/>
    </w:p>
    <w:p w14:paraId="2B8331A2" w14:textId="1E2F1A45" w:rsidR="005A2359" w:rsidRDefault="005A2359" w:rsidP="005A2359">
      <w:pPr>
        <w:numPr>
          <w:ilvl w:val="0"/>
          <w:numId w:val="17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International Brain Injury Association</w:t>
      </w:r>
      <w:r w:rsidR="003470A3">
        <w:rPr>
          <w:rFonts w:ascii="Arial" w:hAnsi="Arial" w:cs="Arial"/>
        </w:rPr>
        <w:t xml:space="preserve"> (IBIA)</w:t>
      </w:r>
    </w:p>
    <w:p w14:paraId="6313D6B0" w14:textId="77777777" w:rsidR="005A2359" w:rsidRDefault="005A2359" w:rsidP="005A2359">
      <w:pPr>
        <w:numPr>
          <w:ilvl w:val="0"/>
          <w:numId w:val="17"/>
        </w:numPr>
        <w:spacing w:after="60"/>
        <w:jc w:val="both"/>
        <w:rPr>
          <w:rFonts w:ascii="Arial" w:hAnsi="Arial" w:cs="Arial"/>
        </w:rPr>
      </w:pPr>
      <w:bookmarkStart w:id="8" w:name="OLE_LINK27"/>
      <w:bookmarkStart w:id="9" w:name="OLE_LINK28"/>
      <w:r>
        <w:rPr>
          <w:rFonts w:ascii="Arial" w:hAnsi="Arial" w:cs="Arial"/>
        </w:rPr>
        <w:t>The Ergonomics Society (</w:t>
      </w:r>
      <w:r w:rsidRPr="00F73BFF">
        <w:rPr>
          <w:rFonts w:ascii="Arial" w:hAnsi="Arial" w:cs="Arial"/>
          <w:i/>
        </w:rPr>
        <w:t>former</w:t>
      </w:r>
      <w:r>
        <w:rPr>
          <w:rFonts w:ascii="Arial" w:hAnsi="Arial" w:cs="Arial"/>
        </w:rPr>
        <w:t>)</w:t>
      </w:r>
    </w:p>
    <w:bookmarkEnd w:id="8"/>
    <w:bookmarkEnd w:id="9"/>
    <w:p w14:paraId="0B1FF8AE" w14:textId="517210A8" w:rsidR="005A2359" w:rsidRDefault="005A2359" w:rsidP="005A2359">
      <w:pPr>
        <w:numPr>
          <w:ilvl w:val="0"/>
          <w:numId w:val="17"/>
        </w:numPr>
        <w:spacing w:after="60"/>
        <w:jc w:val="both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Sigma Xi </w:t>
      </w:r>
      <w:r w:rsidR="003E7040">
        <w:rPr>
          <w:rFonts w:ascii="Arial" w:hAnsi="Arial" w:cs="Arial"/>
        </w:rPr>
        <w:t xml:space="preserve">Scientific </w:t>
      </w:r>
      <w:r w:rsidRPr="00E456FC">
        <w:rPr>
          <w:rFonts w:ascii="Arial" w:hAnsi="Arial" w:cs="Arial"/>
        </w:rPr>
        <w:t xml:space="preserve">Research </w:t>
      </w:r>
      <w:r w:rsidR="003E7040">
        <w:rPr>
          <w:rFonts w:ascii="Arial" w:hAnsi="Arial" w:cs="Arial"/>
        </w:rPr>
        <w:t xml:space="preserve">Honor </w:t>
      </w:r>
      <w:r w:rsidRPr="00E456FC">
        <w:rPr>
          <w:rFonts w:ascii="Arial" w:hAnsi="Arial" w:cs="Arial"/>
        </w:rPr>
        <w:t>Society</w:t>
      </w:r>
      <w:r w:rsidR="003E7040">
        <w:rPr>
          <w:rFonts w:ascii="Arial" w:hAnsi="Arial" w:cs="Arial"/>
        </w:rPr>
        <w:t xml:space="preserve"> </w:t>
      </w:r>
      <w:r w:rsidR="003E7040" w:rsidRPr="003E7040">
        <w:rPr>
          <w:rFonts w:ascii="Arial" w:hAnsi="Arial" w:cs="Arial"/>
          <w:i/>
          <w:iCs/>
        </w:rPr>
        <w:t>(lifetime)</w:t>
      </w:r>
    </w:p>
    <w:p w14:paraId="6493DD69" w14:textId="77777777" w:rsidR="005A2359" w:rsidRDefault="005A2359" w:rsidP="005A2359">
      <w:pPr>
        <w:numPr>
          <w:ilvl w:val="0"/>
          <w:numId w:val="17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Board of Directors for the International Association of Forensic Investigators</w:t>
      </w:r>
    </w:p>
    <w:p w14:paraId="17A1F9D0" w14:textId="77777777" w:rsidR="005A2359" w:rsidRDefault="005A2359" w:rsidP="005A2359">
      <w:pPr>
        <w:numPr>
          <w:ilvl w:val="0"/>
          <w:numId w:val="17"/>
        </w:numPr>
        <w:spacing w:after="60"/>
        <w:jc w:val="both"/>
        <w:rPr>
          <w:rFonts w:ascii="Arial" w:hAnsi="Arial" w:cs="Arial"/>
        </w:rPr>
      </w:pPr>
      <w:r w:rsidRPr="00562519">
        <w:rPr>
          <w:rFonts w:ascii="Arial" w:hAnsi="Arial" w:cs="Arial"/>
        </w:rPr>
        <w:t>Mexican Institute on Scientific and Forensic Investigation</w:t>
      </w:r>
    </w:p>
    <w:p w14:paraId="3BF94CEC" w14:textId="786914A2" w:rsidR="005A2359" w:rsidRPr="00562519" w:rsidRDefault="005A2359" w:rsidP="005A2359">
      <w:pPr>
        <w:numPr>
          <w:ilvl w:val="0"/>
          <w:numId w:val="17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Airborne Public Safety Association</w:t>
      </w:r>
      <w:r w:rsidR="003470A3">
        <w:rPr>
          <w:rFonts w:ascii="Arial" w:hAnsi="Arial" w:cs="Arial"/>
        </w:rPr>
        <w:t xml:space="preserve"> (APSA)</w:t>
      </w:r>
    </w:p>
    <w:p w14:paraId="6608C197" w14:textId="154B3685" w:rsidR="005A2359" w:rsidRDefault="005A2359" w:rsidP="005A2359">
      <w:pPr>
        <w:numPr>
          <w:ilvl w:val="0"/>
          <w:numId w:val="17"/>
        </w:numPr>
        <w:spacing w:after="60"/>
        <w:jc w:val="both"/>
        <w:rPr>
          <w:rFonts w:ascii="Arial" w:hAnsi="Arial" w:cs="Arial"/>
        </w:rPr>
      </w:pPr>
      <w:bookmarkStart w:id="10" w:name="OLE_LINK9"/>
      <w:bookmarkStart w:id="11" w:name="OLE_LINK10"/>
      <w:r>
        <w:rPr>
          <w:rFonts w:ascii="Arial" w:hAnsi="Arial" w:cs="Arial"/>
        </w:rPr>
        <w:t>National Association of Traffic Accident Reconstructionists and Investigators</w:t>
      </w:r>
      <w:r w:rsidR="003470A3">
        <w:rPr>
          <w:rFonts w:ascii="Arial" w:hAnsi="Arial" w:cs="Arial"/>
        </w:rPr>
        <w:t xml:space="preserve"> (NATARI)</w:t>
      </w:r>
    </w:p>
    <w:p w14:paraId="78F79F1C" w14:textId="00096512" w:rsidR="005A2359" w:rsidRDefault="005A2359" w:rsidP="000A6DC4">
      <w:pPr>
        <w:numPr>
          <w:ilvl w:val="0"/>
          <w:numId w:val="17"/>
        </w:numPr>
        <w:spacing w:after="60"/>
        <w:jc w:val="both"/>
        <w:rPr>
          <w:rFonts w:ascii="Arial" w:hAnsi="Arial" w:cs="Arial"/>
        </w:rPr>
      </w:pPr>
      <w:r w:rsidRPr="008804DA">
        <w:rPr>
          <w:rFonts w:ascii="Arial" w:hAnsi="Arial" w:cs="Arial"/>
        </w:rPr>
        <w:t>Society of Accident Reconstructionists</w:t>
      </w:r>
      <w:r w:rsidR="003470A3">
        <w:rPr>
          <w:rFonts w:ascii="Arial" w:hAnsi="Arial" w:cs="Arial"/>
        </w:rPr>
        <w:t xml:space="preserve"> (SOAR)</w:t>
      </w:r>
    </w:p>
    <w:p w14:paraId="50C1BD69" w14:textId="4003FD14" w:rsidR="000A6DC4" w:rsidRDefault="000A6DC4" w:rsidP="000A6DC4">
      <w:pPr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0A6DC4">
        <w:rPr>
          <w:rFonts w:ascii="Arial" w:hAnsi="Arial" w:cs="Arial"/>
        </w:rPr>
        <w:lastRenderedPageBreak/>
        <w:t>National Association of Professional Accident Reconstruction Specialists</w:t>
      </w:r>
      <w:r w:rsidR="003470A3">
        <w:rPr>
          <w:rFonts w:ascii="Arial" w:hAnsi="Arial" w:cs="Arial"/>
        </w:rPr>
        <w:t xml:space="preserve"> (NAPARS)</w:t>
      </w:r>
    </w:p>
    <w:p w14:paraId="41AA0A89" w14:textId="3B686156" w:rsidR="003470A3" w:rsidRDefault="003470A3" w:rsidP="000A6DC4">
      <w:pPr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Accreditation Commission for Traffic Accident Reconstructionists (ACTAR)</w:t>
      </w:r>
    </w:p>
    <w:p w14:paraId="3381E3A5" w14:textId="33CAC900" w:rsidR="002235C9" w:rsidRDefault="002235C9" w:rsidP="000A6DC4">
      <w:pPr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State Rider Safety Association (SRSA)</w:t>
      </w:r>
    </w:p>
    <w:p w14:paraId="5EF4FF8D" w14:textId="45D3585D" w:rsidR="009F3C78" w:rsidRDefault="009F3C78" w:rsidP="000A6DC4">
      <w:pPr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International Board of Forensic Engineering Sciences (IBFES)</w:t>
      </w:r>
    </w:p>
    <w:bookmarkEnd w:id="10"/>
    <w:bookmarkEnd w:id="11"/>
    <w:p w14:paraId="6E629F70" w14:textId="77777777" w:rsidR="005A2359" w:rsidRPr="00E456FC" w:rsidRDefault="005A2359" w:rsidP="005A2359">
      <w:pPr>
        <w:pStyle w:val="Heading1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hd w:val="clear" w:color="auto" w:fill="000000"/>
        <w:rPr>
          <w:smallCaps/>
          <w:color w:val="FFFFFF"/>
          <w:u w:val="none"/>
        </w:rPr>
      </w:pPr>
      <w:r w:rsidRPr="00E456FC">
        <w:rPr>
          <w:smallCaps/>
          <w:color w:val="FFFFFF"/>
          <w:u w:val="none"/>
        </w:rPr>
        <w:t>Awards and Honors</w:t>
      </w:r>
    </w:p>
    <w:p w14:paraId="588B6F1E" w14:textId="77777777" w:rsidR="005A2359" w:rsidRPr="00E456FC" w:rsidRDefault="005A2359" w:rsidP="005A2359">
      <w:pPr>
        <w:tabs>
          <w:tab w:val="left" w:pos="720"/>
          <w:tab w:val="left" w:pos="5220"/>
        </w:tabs>
        <w:jc w:val="both"/>
        <w:rPr>
          <w:rFonts w:ascii="Arial" w:hAnsi="Arial" w:cs="Arial"/>
          <w:b/>
          <w:bCs/>
          <w:sz w:val="8"/>
          <w:szCs w:val="8"/>
        </w:rPr>
      </w:pPr>
    </w:p>
    <w:p w14:paraId="7832AD3C" w14:textId="77777777" w:rsidR="005A2359" w:rsidRPr="00E456FC" w:rsidRDefault="005A2359" w:rsidP="005A2359">
      <w:pPr>
        <w:numPr>
          <w:ilvl w:val="0"/>
          <w:numId w:val="17"/>
        </w:numPr>
        <w:spacing w:before="60" w:after="60"/>
        <w:rPr>
          <w:rFonts w:ascii="Arial" w:hAnsi="Arial" w:cs="Arial"/>
          <w:b/>
          <w:bCs/>
        </w:rPr>
      </w:pPr>
      <w:r w:rsidRPr="00E456FC">
        <w:rPr>
          <w:rFonts w:ascii="Arial" w:hAnsi="Arial" w:cs="Arial"/>
        </w:rPr>
        <w:t>Article of the Year Award</w:t>
      </w:r>
      <w:r>
        <w:rPr>
          <w:rFonts w:ascii="Arial" w:hAnsi="Arial" w:cs="Arial"/>
        </w:rPr>
        <w:t xml:space="preserve">. </w:t>
      </w:r>
      <w:r w:rsidRPr="00435D07">
        <w:rPr>
          <w:rFonts w:ascii="Arial" w:hAnsi="Arial" w:cs="Arial"/>
          <w:i/>
        </w:rPr>
        <w:t>SCI Nursing Journal</w:t>
      </w:r>
      <w:r w:rsidRPr="00E456FC">
        <w:rPr>
          <w:rFonts w:ascii="Arial" w:hAnsi="Arial" w:cs="Arial"/>
        </w:rPr>
        <w:t xml:space="preserve"> (1998)</w:t>
      </w:r>
    </w:p>
    <w:p w14:paraId="4B2CC0BF" w14:textId="77777777" w:rsidR="005A2359" w:rsidRPr="00451256" w:rsidRDefault="005A2359" w:rsidP="005A2359">
      <w:pPr>
        <w:numPr>
          <w:ilvl w:val="0"/>
          <w:numId w:val="17"/>
        </w:numPr>
        <w:spacing w:after="60"/>
        <w:jc w:val="both"/>
        <w:rPr>
          <w:rFonts w:ascii="Arial" w:hAnsi="Arial" w:cs="Arial"/>
          <w:b/>
          <w:bCs/>
        </w:rPr>
      </w:pPr>
      <w:r w:rsidRPr="00E456FC">
        <w:rPr>
          <w:rFonts w:ascii="Arial" w:hAnsi="Arial" w:cs="Arial"/>
        </w:rPr>
        <w:t>Certificate of Excellence awarded by VHA Patient Safety Research Center (2002)</w:t>
      </w:r>
    </w:p>
    <w:p w14:paraId="0EEB333C" w14:textId="77777777" w:rsidR="005A2359" w:rsidRPr="00451256" w:rsidRDefault="005A2359" w:rsidP="005A2359">
      <w:pPr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Author of Top 10 cited paper</w:t>
      </w:r>
      <w:r w:rsidRPr="00451256">
        <w:rPr>
          <w:rFonts w:ascii="Arial" w:hAnsi="Arial" w:cs="Arial"/>
        </w:rPr>
        <w:t xml:space="preserve"> (2006-2008) in </w:t>
      </w:r>
      <w:r w:rsidRPr="000E032D">
        <w:rPr>
          <w:rFonts w:ascii="Arial" w:hAnsi="Arial" w:cs="Arial"/>
          <w:i/>
          <w:iCs/>
        </w:rPr>
        <w:t>International Journal of Nursing Studies</w:t>
      </w:r>
    </w:p>
    <w:p w14:paraId="268570E8" w14:textId="21910C23" w:rsidR="00D968B4" w:rsidRPr="00E456FC" w:rsidRDefault="00637B60" w:rsidP="00D968B4">
      <w:pPr>
        <w:pStyle w:val="Heading1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hd w:val="clear" w:color="auto" w:fill="000000"/>
        <w:rPr>
          <w:smallCaps/>
          <w:color w:val="FFFFFF"/>
          <w:u w:val="none"/>
        </w:rPr>
      </w:pPr>
      <w:r>
        <w:rPr>
          <w:smallCaps/>
          <w:color w:val="FFFFFF"/>
          <w:u w:val="none"/>
        </w:rPr>
        <w:t>Professional</w:t>
      </w:r>
      <w:r w:rsidR="00D968B4" w:rsidRPr="00B365E8">
        <w:rPr>
          <w:smallCaps/>
          <w:color w:val="FFFFFF"/>
          <w:u w:val="none"/>
        </w:rPr>
        <w:t xml:space="preserve"> Training Courses</w:t>
      </w:r>
    </w:p>
    <w:p w14:paraId="684933AB" w14:textId="77777777" w:rsidR="00D968B4" w:rsidRPr="00E456FC" w:rsidRDefault="00D968B4" w:rsidP="00D968B4">
      <w:pPr>
        <w:tabs>
          <w:tab w:val="left" w:pos="720"/>
          <w:tab w:val="left" w:pos="5220"/>
        </w:tabs>
        <w:rPr>
          <w:rFonts w:ascii="Arial" w:hAnsi="Arial" w:cs="Arial"/>
          <w:b/>
          <w:bCs/>
          <w:sz w:val="8"/>
          <w:szCs w:val="8"/>
        </w:rPr>
      </w:pPr>
    </w:p>
    <w:p w14:paraId="5B501A96" w14:textId="77777777" w:rsidR="00D968B4" w:rsidRPr="00E456FC" w:rsidRDefault="00D968B4" w:rsidP="002C6E7D">
      <w:pPr>
        <w:tabs>
          <w:tab w:val="left" w:pos="720"/>
          <w:tab w:val="left" w:pos="4500"/>
        </w:tabs>
        <w:spacing w:before="60" w:after="60"/>
        <w:ind w:left="720" w:right="-86" w:hanging="720"/>
        <w:rPr>
          <w:rFonts w:ascii="Arial" w:hAnsi="Arial" w:cs="Arial"/>
        </w:rPr>
      </w:pPr>
      <w:r>
        <w:rPr>
          <w:rFonts w:ascii="Arial" w:hAnsi="Arial" w:cs="Arial"/>
        </w:rPr>
        <w:t>1990</w:t>
      </w:r>
      <w:r>
        <w:rPr>
          <w:rFonts w:ascii="Arial" w:hAnsi="Arial" w:cs="Arial"/>
        </w:rPr>
        <w:tab/>
      </w:r>
      <w:r w:rsidRPr="00E456FC">
        <w:rPr>
          <w:rFonts w:ascii="Arial" w:hAnsi="Arial" w:cs="Arial"/>
        </w:rPr>
        <w:t xml:space="preserve">Human Factors in Occupational Health </w:t>
      </w:r>
      <w:r>
        <w:rPr>
          <w:rFonts w:ascii="Arial" w:hAnsi="Arial" w:cs="Arial"/>
        </w:rPr>
        <w:t>&amp;</w:t>
      </w:r>
      <w:r w:rsidRPr="00E456FC">
        <w:rPr>
          <w:rFonts w:ascii="Arial" w:hAnsi="Arial" w:cs="Arial"/>
        </w:rPr>
        <w:t xml:space="preserve"> Safety</w:t>
      </w:r>
      <w:r>
        <w:rPr>
          <w:rFonts w:ascii="Arial" w:hAnsi="Arial" w:cs="Arial"/>
        </w:rPr>
        <w:t xml:space="preserve">, </w:t>
      </w:r>
      <w:r w:rsidRPr="00E456FC">
        <w:rPr>
          <w:rFonts w:ascii="Arial" w:hAnsi="Arial" w:cs="Arial"/>
        </w:rPr>
        <w:t>Harvard School of Public Health</w:t>
      </w:r>
    </w:p>
    <w:p w14:paraId="2B18C2D0" w14:textId="77777777" w:rsidR="00D968B4" w:rsidRPr="00E456FC" w:rsidRDefault="00D968B4" w:rsidP="00E42F45">
      <w:pPr>
        <w:tabs>
          <w:tab w:val="left" w:pos="720"/>
          <w:tab w:val="left" w:pos="4500"/>
        </w:tabs>
        <w:spacing w:after="6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1992</w:t>
      </w:r>
      <w:r>
        <w:rPr>
          <w:rFonts w:ascii="Arial" w:hAnsi="Arial" w:cs="Arial"/>
        </w:rPr>
        <w:tab/>
      </w:r>
      <w:r w:rsidRPr="00E456FC">
        <w:rPr>
          <w:rFonts w:ascii="Arial" w:hAnsi="Arial" w:cs="Arial"/>
        </w:rPr>
        <w:t>Ergonomics and Design</w:t>
      </w:r>
      <w:r>
        <w:rPr>
          <w:rFonts w:ascii="Arial" w:hAnsi="Arial" w:cs="Arial"/>
        </w:rPr>
        <w:t>, Loughborough University</w:t>
      </w:r>
      <w:r w:rsidRPr="00E456FC">
        <w:rPr>
          <w:rFonts w:ascii="Arial" w:hAnsi="Arial" w:cs="Arial"/>
        </w:rPr>
        <w:t xml:space="preserve"> of Technology</w:t>
      </w:r>
    </w:p>
    <w:p w14:paraId="6FF662A0" w14:textId="77777777" w:rsidR="00D968B4" w:rsidRPr="00E456FC" w:rsidRDefault="00D968B4" w:rsidP="00E42F45">
      <w:pPr>
        <w:tabs>
          <w:tab w:val="left" w:pos="720"/>
          <w:tab w:val="left" w:pos="4500"/>
        </w:tabs>
        <w:spacing w:after="60"/>
        <w:ind w:left="720" w:right="-90" w:hanging="720"/>
        <w:rPr>
          <w:rFonts w:ascii="Arial" w:hAnsi="Arial" w:cs="Arial"/>
        </w:rPr>
      </w:pPr>
      <w:r>
        <w:rPr>
          <w:rFonts w:ascii="Arial" w:hAnsi="Arial" w:cs="Arial"/>
        </w:rPr>
        <w:t>1999</w:t>
      </w:r>
      <w:r w:rsidRPr="00E456FC">
        <w:rPr>
          <w:rFonts w:ascii="Arial" w:hAnsi="Arial" w:cs="Arial"/>
        </w:rPr>
        <w:tab/>
        <w:t>Ergonomics Workshop</w:t>
      </w:r>
      <w:r>
        <w:rPr>
          <w:rFonts w:ascii="Arial" w:hAnsi="Arial" w:cs="Arial"/>
        </w:rPr>
        <w:t xml:space="preserve">: 3D Static Strength Prediction, </w:t>
      </w:r>
      <w:r w:rsidRPr="00E456FC">
        <w:rPr>
          <w:rFonts w:ascii="Arial" w:hAnsi="Arial" w:cs="Arial"/>
        </w:rPr>
        <w:t>University of Michigan</w:t>
      </w:r>
    </w:p>
    <w:p w14:paraId="5A3295C0" w14:textId="77777777" w:rsidR="00D968B4" w:rsidRPr="00E456FC" w:rsidRDefault="00D968B4" w:rsidP="00E42F45">
      <w:pPr>
        <w:tabs>
          <w:tab w:val="left" w:pos="720"/>
          <w:tab w:val="left" w:pos="4500"/>
        </w:tabs>
        <w:spacing w:after="60"/>
        <w:ind w:left="720" w:right="-90" w:hanging="720"/>
        <w:rPr>
          <w:rFonts w:ascii="Arial" w:hAnsi="Arial" w:cs="Arial"/>
        </w:rPr>
      </w:pPr>
      <w:r>
        <w:rPr>
          <w:rFonts w:ascii="Arial" w:hAnsi="Arial" w:cs="Arial"/>
        </w:rPr>
        <w:t>2004</w:t>
      </w:r>
      <w:r w:rsidRPr="00E456FC">
        <w:rPr>
          <w:rFonts w:ascii="Arial" w:hAnsi="Arial" w:cs="Arial"/>
        </w:rPr>
        <w:tab/>
        <w:t xml:space="preserve">Vicon </w:t>
      </w:r>
      <w:proofErr w:type="spellStart"/>
      <w:r w:rsidRPr="00E456FC">
        <w:rPr>
          <w:rFonts w:ascii="Arial" w:hAnsi="Arial" w:cs="Arial"/>
        </w:rPr>
        <w:t>BodyBuilder</w:t>
      </w:r>
      <w:proofErr w:type="spellEnd"/>
      <w:r w:rsidRPr="00E456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&amp; </w:t>
      </w:r>
      <w:r w:rsidRPr="00E456FC">
        <w:rPr>
          <w:rFonts w:ascii="Arial" w:hAnsi="Arial" w:cs="Arial"/>
        </w:rPr>
        <w:t>Polygon training workshop</w:t>
      </w:r>
      <w:r>
        <w:rPr>
          <w:rFonts w:ascii="Arial" w:hAnsi="Arial" w:cs="Arial"/>
        </w:rPr>
        <w:t xml:space="preserve">, </w:t>
      </w:r>
      <w:r w:rsidRPr="00E456FC">
        <w:rPr>
          <w:rFonts w:ascii="Arial" w:hAnsi="Arial" w:cs="Arial"/>
        </w:rPr>
        <w:t>Vicon Motion Systems, Inc.</w:t>
      </w:r>
    </w:p>
    <w:p w14:paraId="61A7C9E1" w14:textId="77777777" w:rsidR="00D968B4" w:rsidRDefault="00D968B4" w:rsidP="00E42F45">
      <w:pPr>
        <w:tabs>
          <w:tab w:val="left" w:pos="720"/>
          <w:tab w:val="left" w:pos="4500"/>
        </w:tabs>
        <w:spacing w:after="60"/>
        <w:ind w:left="720" w:right="-86" w:hanging="720"/>
        <w:rPr>
          <w:rFonts w:ascii="Arial" w:hAnsi="Arial" w:cs="Arial"/>
        </w:rPr>
      </w:pPr>
      <w:r>
        <w:rPr>
          <w:rFonts w:ascii="Arial" w:hAnsi="Arial" w:cs="Arial"/>
        </w:rPr>
        <w:t>2009</w:t>
      </w:r>
      <w:r>
        <w:rPr>
          <w:rFonts w:ascii="Arial" w:hAnsi="Arial" w:cs="Arial"/>
        </w:rPr>
        <w:tab/>
        <w:t>LabView Introductory and Advanced workshops, National Instruments</w:t>
      </w:r>
    </w:p>
    <w:p w14:paraId="7CF8A27D" w14:textId="77777777" w:rsidR="00D968B4" w:rsidRDefault="00D968B4" w:rsidP="00E42F45">
      <w:pPr>
        <w:keepLines/>
        <w:widowControl w:val="0"/>
        <w:tabs>
          <w:tab w:val="left" w:pos="720"/>
        </w:tabs>
        <w:autoSpaceDE w:val="0"/>
        <w:autoSpaceDN w:val="0"/>
        <w:adjustRightInd w:val="0"/>
        <w:spacing w:after="6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2011</w:t>
      </w:r>
      <w:r>
        <w:rPr>
          <w:rFonts w:ascii="Arial" w:hAnsi="Arial" w:cs="Arial"/>
        </w:rPr>
        <w:tab/>
      </w:r>
      <w:r w:rsidRPr="00C777E9">
        <w:rPr>
          <w:rFonts w:ascii="Arial" w:hAnsi="Arial" w:cs="Arial"/>
        </w:rPr>
        <w:t>Success</w:t>
      </w:r>
      <w:r>
        <w:rPr>
          <w:rFonts w:ascii="Arial" w:hAnsi="Arial" w:cs="Arial"/>
        </w:rPr>
        <w:t>ful Measurement of Dynamic </w:t>
      </w:r>
      <w:r w:rsidRPr="00C777E9">
        <w:rPr>
          <w:rFonts w:ascii="Arial" w:hAnsi="Arial" w:cs="Arial"/>
        </w:rPr>
        <w:t>Force, Pressure</w:t>
      </w:r>
      <w:r>
        <w:rPr>
          <w:rFonts w:ascii="Arial" w:hAnsi="Arial" w:cs="Arial"/>
        </w:rPr>
        <w:t>,</w:t>
      </w:r>
      <w:r w:rsidRPr="00C777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</w:t>
      </w:r>
      <w:r w:rsidRPr="00C777E9">
        <w:rPr>
          <w:rFonts w:ascii="Arial" w:hAnsi="Arial" w:cs="Arial"/>
        </w:rPr>
        <w:t xml:space="preserve"> Acceleratio</w:t>
      </w:r>
      <w:r>
        <w:rPr>
          <w:rFonts w:ascii="Arial" w:hAnsi="Arial" w:cs="Arial"/>
        </w:rPr>
        <w:t>n, presented by PCB Piezotronics</w:t>
      </w:r>
    </w:p>
    <w:p w14:paraId="697E88DF" w14:textId="77777777" w:rsidR="00D968B4" w:rsidRDefault="00D968B4" w:rsidP="00E42F45">
      <w:pPr>
        <w:widowControl w:val="0"/>
        <w:autoSpaceDE w:val="0"/>
        <w:autoSpaceDN w:val="0"/>
        <w:adjustRightInd w:val="0"/>
        <w:spacing w:after="6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2011</w:t>
      </w:r>
      <w:r>
        <w:rPr>
          <w:rFonts w:ascii="Arial" w:hAnsi="Arial" w:cs="Arial"/>
        </w:rPr>
        <w:tab/>
        <w:t>Using Mimics to create 3D Finite Element models from Radiographic CT and MR images, presented by Materialize</w:t>
      </w:r>
    </w:p>
    <w:p w14:paraId="3655CFC5" w14:textId="529C9C99" w:rsidR="00D968B4" w:rsidRDefault="00D968B4" w:rsidP="00E42F45">
      <w:pPr>
        <w:tabs>
          <w:tab w:val="left" w:pos="720"/>
          <w:tab w:val="left" w:pos="4500"/>
        </w:tabs>
        <w:spacing w:after="60"/>
        <w:ind w:left="720" w:right="-86" w:hanging="720"/>
        <w:rPr>
          <w:rFonts w:ascii="Arial" w:hAnsi="Arial" w:cs="Arial"/>
        </w:rPr>
      </w:pPr>
      <w:r>
        <w:rPr>
          <w:rFonts w:ascii="Arial" w:hAnsi="Arial" w:cs="Arial"/>
        </w:rPr>
        <w:t>2011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Matlab</w:t>
      </w:r>
      <w:proofErr w:type="spellEnd"/>
      <w:r>
        <w:rPr>
          <w:rFonts w:ascii="Arial" w:hAnsi="Arial" w:cs="Arial"/>
        </w:rPr>
        <w:t xml:space="preserve"> fundamentals, presented by The </w:t>
      </w:r>
      <w:r w:rsidR="004A5267">
        <w:rPr>
          <w:rFonts w:ascii="Arial" w:hAnsi="Arial" w:cs="Arial"/>
        </w:rPr>
        <w:t>MathWorks</w:t>
      </w:r>
    </w:p>
    <w:p w14:paraId="15107C9B" w14:textId="77777777" w:rsidR="00D968B4" w:rsidRDefault="00D968B4" w:rsidP="00E42F45">
      <w:pPr>
        <w:tabs>
          <w:tab w:val="left" w:pos="720"/>
          <w:tab w:val="left" w:pos="4500"/>
        </w:tabs>
        <w:spacing w:after="60"/>
        <w:ind w:left="720" w:right="-86" w:hanging="720"/>
        <w:rPr>
          <w:rFonts w:ascii="Arial" w:hAnsi="Arial" w:cs="Arial"/>
        </w:rPr>
      </w:pPr>
      <w:r>
        <w:rPr>
          <w:rFonts w:ascii="Arial" w:hAnsi="Arial" w:cs="Arial"/>
        </w:rPr>
        <w:t>2011</w:t>
      </w:r>
      <w:r>
        <w:rPr>
          <w:rFonts w:ascii="Arial" w:hAnsi="Arial" w:cs="Arial"/>
        </w:rPr>
        <w:tab/>
        <w:t>Cognitive Rehabilitation workshop, hosted by North American Brain Injury Society</w:t>
      </w:r>
    </w:p>
    <w:p w14:paraId="3488F717" w14:textId="77777777" w:rsidR="00D968B4" w:rsidRDefault="00D968B4" w:rsidP="00E42F45">
      <w:pPr>
        <w:tabs>
          <w:tab w:val="left" w:pos="720"/>
          <w:tab w:val="left" w:pos="4500"/>
        </w:tabs>
        <w:spacing w:after="60"/>
        <w:ind w:left="720" w:right="-86" w:hanging="720"/>
        <w:rPr>
          <w:rFonts w:ascii="Arial" w:hAnsi="Arial" w:cs="Arial"/>
        </w:rPr>
      </w:pPr>
      <w:r>
        <w:rPr>
          <w:rFonts w:ascii="Arial" w:hAnsi="Arial" w:cs="Arial"/>
        </w:rPr>
        <w:t>2012</w:t>
      </w:r>
      <w:r>
        <w:rPr>
          <w:rFonts w:ascii="Arial" w:hAnsi="Arial" w:cs="Arial"/>
        </w:rPr>
        <w:tab/>
        <w:t>Brain Computer Interface workshop, hosted by Florida Hospital, Orlando</w:t>
      </w:r>
    </w:p>
    <w:p w14:paraId="0A376B71" w14:textId="02872A55" w:rsidR="000F69FD" w:rsidRDefault="000F69FD" w:rsidP="0039666D">
      <w:pPr>
        <w:tabs>
          <w:tab w:val="left" w:pos="720"/>
          <w:tab w:val="left" w:pos="4500"/>
        </w:tabs>
        <w:spacing w:after="60"/>
        <w:ind w:left="720" w:right="-86" w:hanging="720"/>
        <w:rPr>
          <w:rFonts w:ascii="Arial" w:hAnsi="Arial" w:cs="Arial"/>
        </w:rPr>
      </w:pPr>
      <w:r>
        <w:rPr>
          <w:rFonts w:ascii="Arial" w:hAnsi="Arial" w:cs="Arial"/>
        </w:rPr>
        <w:t>2013</w:t>
      </w:r>
      <w:r w:rsidR="00E106A0">
        <w:rPr>
          <w:rFonts w:ascii="Arial" w:hAnsi="Arial" w:cs="Arial"/>
        </w:rPr>
        <w:tab/>
      </w:r>
      <w:r>
        <w:rPr>
          <w:rFonts w:ascii="Arial" w:hAnsi="Arial" w:cs="Arial"/>
        </w:rPr>
        <w:t>Pediatric Pathology for Forensic Pathologists, hosted by AAFS, Washington DC</w:t>
      </w:r>
    </w:p>
    <w:p w14:paraId="3E263D6F" w14:textId="693D3BFC" w:rsidR="002101B5" w:rsidRDefault="002101B5" w:rsidP="00E42F45">
      <w:pPr>
        <w:tabs>
          <w:tab w:val="left" w:pos="720"/>
          <w:tab w:val="left" w:pos="4500"/>
        </w:tabs>
        <w:spacing w:after="120"/>
        <w:ind w:left="720" w:right="-86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2014 </w:t>
      </w:r>
      <w:r w:rsidR="0039666D">
        <w:rPr>
          <w:rFonts w:ascii="Arial" w:hAnsi="Arial" w:cs="Arial"/>
        </w:rPr>
        <w:tab/>
      </w:r>
      <w:r>
        <w:rPr>
          <w:rFonts w:ascii="Arial" w:hAnsi="Arial" w:cs="Arial"/>
        </w:rPr>
        <w:t>EDC Accident Reconstruction Course</w:t>
      </w:r>
      <w:r w:rsidR="004352C8">
        <w:rPr>
          <w:rFonts w:ascii="Arial" w:hAnsi="Arial" w:cs="Arial"/>
        </w:rPr>
        <w:t xml:space="preserve"> – HVE EDCRASH / EDSMAC</w:t>
      </w:r>
      <w:r>
        <w:rPr>
          <w:rFonts w:ascii="Arial" w:hAnsi="Arial" w:cs="Arial"/>
        </w:rPr>
        <w:t>, Miami, FL</w:t>
      </w:r>
      <w:r w:rsidR="00FD611A">
        <w:rPr>
          <w:rFonts w:ascii="Arial" w:hAnsi="Arial" w:cs="Arial"/>
        </w:rPr>
        <w:t xml:space="preserve"> (40 hr.)</w:t>
      </w:r>
    </w:p>
    <w:p w14:paraId="47EAF37F" w14:textId="052CDC0F" w:rsidR="00C56DAE" w:rsidRDefault="00C56DAE" w:rsidP="00E42F45">
      <w:pPr>
        <w:tabs>
          <w:tab w:val="left" w:pos="720"/>
          <w:tab w:val="left" w:pos="4500"/>
        </w:tabs>
        <w:spacing w:after="120"/>
        <w:ind w:left="720" w:right="-86" w:hanging="720"/>
        <w:rPr>
          <w:rFonts w:ascii="Arial" w:hAnsi="Arial" w:cs="Arial"/>
        </w:rPr>
      </w:pPr>
      <w:r>
        <w:rPr>
          <w:rFonts w:ascii="Arial" w:hAnsi="Arial" w:cs="Arial"/>
        </w:rPr>
        <w:t>2015</w:t>
      </w:r>
      <w:r>
        <w:rPr>
          <w:rFonts w:ascii="Arial" w:hAnsi="Arial" w:cs="Arial"/>
        </w:rPr>
        <w:tab/>
        <w:t xml:space="preserve">Reconstruction and Analysis of Motorcycle Crashes – </w:t>
      </w:r>
      <w:r w:rsidR="00026E88">
        <w:rPr>
          <w:rFonts w:ascii="Arial" w:hAnsi="Arial" w:cs="Arial"/>
        </w:rPr>
        <w:t>SAE International (</w:t>
      </w:r>
      <w:r>
        <w:rPr>
          <w:rFonts w:ascii="Arial" w:hAnsi="Arial" w:cs="Arial"/>
        </w:rPr>
        <w:t>Soc</w:t>
      </w:r>
      <w:r w:rsidR="00026E88">
        <w:rPr>
          <w:rFonts w:ascii="Arial" w:hAnsi="Arial" w:cs="Arial"/>
        </w:rPr>
        <w:t>iety of Automotive Engineering)</w:t>
      </w:r>
      <w:r>
        <w:rPr>
          <w:rFonts w:ascii="Arial" w:hAnsi="Arial" w:cs="Arial"/>
        </w:rPr>
        <w:t>, Detroit, MI.</w:t>
      </w:r>
      <w:r w:rsidR="00FD611A">
        <w:rPr>
          <w:rFonts w:ascii="Arial" w:hAnsi="Arial" w:cs="Arial"/>
        </w:rPr>
        <w:t xml:space="preserve"> (8 hr.)</w:t>
      </w:r>
    </w:p>
    <w:p w14:paraId="3C949601" w14:textId="10556BB4" w:rsidR="004E6F64" w:rsidRDefault="004E6F64" w:rsidP="00E42F45">
      <w:pPr>
        <w:tabs>
          <w:tab w:val="left" w:pos="720"/>
          <w:tab w:val="left" w:pos="4500"/>
        </w:tabs>
        <w:spacing w:after="120"/>
        <w:ind w:left="720" w:right="-86" w:hanging="720"/>
        <w:rPr>
          <w:rFonts w:ascii="Arial" w:hAnsi="Arial" w:cs="Arial"/>
        </w:rPr>
      </w:pPr>
      <w:r>
        <w:rPr>
          <w:rFonts w:ascii="Arial" w:hAnsi="Arial" w:cs="Arial"/>
        </w:rPr>
        <w:t>2015</w:t>
      </w:r>
      <w:r>
        <w:rPr>
          <w:rFonts w:ascii="Arial" w:hAnsi="Arial" w:cs="Arial"/>
        </w:rPr>
        <w:tab/>
        <w:t>Investigation of Motorcycle Crashes – Institute of Police Training and Management, Jacksonville, FL.</w:t>
      </w:r>
      <w:r w:rsidR="00FD611A">
        <w:rPr>
          <w:rFonts w:ascii="Arial" w:hAnsi="Arial" w:cs="Arial"/>
        </w:rPr>
        <w:t xml:space="preserve"> (40 hr.)</w:t>
      </w:r>
    </w:p>
    <w:p w14:paraId="0ECFEE87" w14:textId="4D540C71" w:rsidR="007871E3" w:rsidRDefault="007871E3" w:rsidP="00871F25">
      <w:pPr>
        <w:spacing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2015</w:t>
      </w:r>
      <w:r>
        <w:rPr>
          <w:rFonts w:ascii="Arial" w:hAnsi="Arial" w:cs="Arial"/>
        </w:rPr>
        <w:tab/>
      </w:r>
      <w:bookmarkStart w:id="12" w:name="OLE_LINK7"/>
      <w:bookmarkStart w:id="13" w:name="OLE_LINK8"/>
      <w:r w:rsidRPr="007871E3">
        <w:rPr>
          <w:rFonts w:ascii="Arial" w:hAnsi="Arial" w:cs="Arial"/>
        </w:rPr>
        <w:t>Automating Hardware Control and Advanced Programming Techniques in MATLAB</w:t>
      </w:r>
      <w:r>
        <w:rPr>
          <w:rFonts w:ascii="Arial" w:hAnsi="Arial" w:cs="Arial"/>
        </w:rPr>
        <w:t>. The MathWorks. Tampa, FL.</w:t>
      </w:r>
      <w:bookmarkEnd w:id="12"/>
      <w:bookmarkEnd w:id="13"/>
    </w:p>
    <w:p w14:paraId="3D6024C2" w14:textId="6BCDE641" w:rsidR="00871F25" w:rsidRDefault="00871F25" w:rsidP="00053627">
      <w:pPr>
        <w:spacing w:after="120"/>
        <w:ind w:left="720" w:hanging="720"/>
        <w:rPr>
          <w:rFonts w:ascii="Arial" w:hAnsi="Arial" w:cs="Arial"/>
        </w:rPr>
      </w:pPr>
      <w:bookmarkStart w:id="14" w:name="OLE_LINK25"/>
      <w:bookmarkStart w:id="15" w:name="OLE_LINK26"/>
      <w:r>
        <w:rPr>
          <w:rFonts w:ascii="Arial" w:hAnsi="Arial" w:cs="Arial"/>
        </w:rPr>
        <w:t xml:space="preserve">2015 Data Acquisition using </w:t>
      </w:r>
      <w:proofErr w:type="spellStart"/>
      <w:r>
        <w:rPr>
          <w:rFonts w:ascii="Arial" w:hAnsi="Arial" w:cs="Arial"/>
        </w:rPr>
        <w:t>Matlab</w:t>
      </w:r>
      <w:proofErr w:type="spellEnd"/>
      <w:r>
        <w:rPr>
          <w:rFonts w:ascii="Arial" w:hAnsi="Arial" w:cs="Arial"/>
        </w:rPr>
        <w:t>. The MathWorks. Tampa, FL.</w:t>
      </w:r>
    </w:p>
    <w:p w14:paraId="29FFADF2" w14:textId="65C52E10" w:rsidR="00D46BE8" w:rsidRDefault="00D46BE8" w:rsidP="00053627">
      <w:pPr>
        <w:spacing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2018 Traffic Crash Analysis using Virtual Crash</w:t>
      </w:r>
      <w:r w:rsidR="00D43596">
        <w:rPr>
          <w:rFonts w:ascii="Arial" w:hAnsi="Arial" w:cs="Arial"/>
        </w:rPr>
        <w:t xml:space="preserve"> - Forensic Training Group, Nashville, TN</w:t>
      </w:r>
      <w:r w:rsidR="00FD611A">
        <w:rPr>
          <w:rFonts w:ascii="Arial" w:hAnsi="Arial" w:cs="Arial"/>
        </w:rPr>
        <w:t xml:space="preserve"> (32 hr.)</w:t>
      </w:r>
    </w:p>
    <w:p w14:paraId="41298944" w14:textId="77A45756" w:rsidR="00053627" w:rsidRDefault="00053627" w:rsidP="00053627">
      <w:pPr>
        <w:spacing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2018 Symposium on Traffic Safety - IPTM, Orlando, FL</w:t>
      </w:r>
      <w:r w:rsidR="00FD611A">
        <w:rPr>
          <w:rFonts w:ascii="Arial" w:hAnsi="Arial" w:cs="Arial"/>
        </w:rPr>
        <w:t>. (32 hr.)</w:t>
      </w:r>
    </w:p>
    <w:p w14:paraId="2422F90A" w14:textId="1C841690" w:rsidR="00705C59" w:rsidRDefault="00705C59" w:rsidP="002C6E7D">
      <w:pPr>
        <w:spacing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2018 Energy Methods and Damage Analysis in Traffic Crash Reconstruction</w:t>
      </w:r>
      <w:r w:rsidR="00EE5E66">
        <w:rPr>
          <w:rFonts w:ascii="Arial" w:hAnsi="Arial" w:cs="Arial"/>
        </w:rPr>
        <w:t xml:space="preserve"> – Institute of Police Training and Management, Jacksonville, FL.</w:t>
      </w:r>
      <w:r w:rsidR="00FD611A">
        <w:rPr>
          <w:rFonts w:ascii="Arial" w:hAnsi="Arial" w:cs="Arial"/>
        </w:rPr>
        <w:t xml:space="preserve"> (40 hr.)</w:t>
      </w:r>
    </w:p>
    <w:p w14:paraId="48742DC9" w14:textId="54D55E2D" w:rsidR="003E20AA" w:rsidRDefault="003E20AA" w:rsidP="00831937">
      <w:pPr>
        <w:spacing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2018 Advanced Analysis of Driver Responses – Institute of Police Training and Management, Jacksonville, FL.</w:t>
      </w:r>
      <w:r w:rsidR="00FD611A">
        <w:rPr>
          <w:rFonts w:ascii="Arial" w:hAnsi="Arial" w:cs="Arial"/>
        </w:rPr>
        <w:t xml:space="preserve"> (40 hr.)</w:t>
      </w:r>
    </w:p>
    <w:p w14:paraId="2DBFE385" w14:textId="2A841305" w:rsidR="008C5102" w:rsidRDefault="008C5102" w:rsidP="00831937">
      <w:pPr>
        <w:spacing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2020 </w:t>
      </w:r>
      <w:r w:rsidRPr="008C5102">
        <w:rPr>
          <w:rFonts w:ascii="Arial" w:hAnsi="Arial" w:cs="Arial"/>
        </w:rPr>
        <w:t xml:space="preserve">Crash </w:t>
      </w:r>
      <w:r>
        <w:rPr>
          <w:rFonts w:ascii="Arial" w:hAnsi="Arial" w:cs="Arial"/>
        </w:rPr>
        <w:t>Evaluation:</w:t>
      </w:r>
      <w:r w:rsidRPr="008C5102">
        <w:rPr>
          <w:rFonts w:ascii="Arial" w:hAnsi="Arial" w:cs="Arial"/>
        </w:rPr>
        <w:t xml:space="preserve"> Analyzing the Impaired Driver</w:t>
      </w:r>
      <w:r>
        <w:rPr>
          <w:rFonts w:ascii="Arial" w:hAnsi="Arial" w:cs="Arial"/>
        </w:rPr>
        <w:t xml:space="preserve"> – Crash University</w:t>
      </w:r>
      <w:r w:rsidR="00FD611A">
        <w:rPr>
          <w:rFonts w:ascii="Arial" w:hAnsi="Arial" w:cs="Arial"/>
        </w:rPr>
        <w:t xml:space="preserve"> (32 hr.)</w:t>
      </w:r>
    </w:p>
    <w:p w14:paraId="6021B0A9" w14:textId="678CB740" w:rsidR="003204BE" w:rsidRDefault="003204BE" w:rsidP="003204BE">
      <w:pPr>
        <w:spacing w:after="120"/>
        <w:ind w:left="630" w:hanging="630"/>
        <w:rPr>
          <w:rFonts w:ascii="Arial" w:hAnsi="Arial" w:cs="Arial"/>
        </w:rPr>
      </w:pPr>
      <w:r>
        <w:rPr>
          <w:rFonts w:ascii="Arial" w:hAnsi="Arial" w:cs="Arial"/>
        </w:rPr>
        <w:t>2021</w:t>
      </w:r>
      <w:r>
        <w:rPr>
          <w:rFonts w:ascii="Arial" w:hAnsi="Arial" w:cs="Arial"/>
        </w:rPr>
        <w:tab/>
        <w:t>Ariel Photogrammetry for Crash and Crime Scenes Using Pix4D – Forensic Mapping Solutions</w:t>
      </w:r>
      <w:r w:rsidR="00FD611A">
        <w:rPr>
          <w:rFonts w:ascii="Arial" w:hAnsi="Arial" w:cs="Arial"/>
        </w:rPr>
        <w:t xml:space="preserve"> (16 hr.)</w:t>
      </w:r>
    </w:p>
    <w:p w14:paraId="671AE249" w14:textId="24A582F8" w:rsidR="002469BB" w:rsidRDefault="002469BB" w:rsidP="003204BE">
      <w:pPr>
        <w:spacing w:after="120"/>
        <w:ind w:left="630" w:hanging="630"/>
        <w:rPr>
          <w:rFonts w:ascii="Arial" w:hAnsi="Arial" w:cs="Arial"/>
        </w:rPr>
      </w:pPr>
      <w:r>
        <w:rPr>
          <w:rFonts w:ascii="Arial" w:hAnsi="Arial" w:cs="Arial"/>
        </w:rPr>
        <w:t>2021 FAA Remote Pilot-in-Command Training</w:t>
      </w:r>
      <w:r w:rsidR="00FD611A">
        <w:rPr>
          <w:rFonts w:ascii="Arial" w:hAnsi="Arial" w:cs="Arial"/>
        </w:rPr>
        <w:t xml:space="preserve"> (16 hr.)</w:t>
      </w:r>
    </w:p>
    <w:p w14:paraId="5F54C837" w14:textId="115D8880" w:rsidR="00111A27" w:rsidRDefault="00111A27" w:rsidP="003204BE">
      <w:pPr>
        <w:spacing w:after="120"/>
        <w:ind w:left="630" w:hanging="630"/>
        <w:rPr>
          <w:rFonts w:ascii="Arial" w:hAnsi="Arial" w:cs="Arial"/>
        </w:rPr>
      </w:pPr>
      <w:r>
        <w:rPr>
          <w:rFonts w:ascii="Arial" w:hAnsi="Arial" w:cs="Arial"/>
        </w:rPr>
        <w:t>2021 Virtual CRASH Live Training</w:t>
      </w:r>
      <w:r w:rsidR="00FD611A">
        <w:rPr>
          <w:rFonts w:ascii="Arial" w:hAnsi="Arial" w:cs="Arial"/>
        </w:rPr>
        <w:t xml:space="preserve"> (24 hr.)</w:t>
      </w:r>
    </w:p>
    <w:p w14:paraId="750665AF" w14:textId="78B09742" w:rsidR="00A4567E" w:rsidRDefault="00A4567E" w:rsidP="003204BE">
      <w:pPr>
        <w:spacing w:after="120"/>
        <w:ind w:left="630" w:hanging="630"/>
        <w:rPr>
          <w:rFonts w:ascii="Arial" w:hAnsi="Arial" w:cs="Arial"/>
        </w:rPr>
      </w:pPr>
      <w:r>
        <w:rPr>
          <w:rFonts w:ascii="Arial" w:hAnsi="Arial" w:cs="Arial"/>
        </w:rPr>
        <w:t>2022 Pix4Dmatic and Pix4Dsurvey essentials</w:t>
      </w:r>
      <w:r w:rsidR="00FD611A">
        <w:rPr>
          <w:rFonts w:ascii="Arial" w:hAnsi="Arial" w:cs="Arial"/>
        </w:rPr>
        <w:t xml:space="preserve"> (24 hr.)</w:t>
      </w:r>
    </w:p>
    <w:p w14:paraId="2394BF3C" w14:textId="4950A386" w:rsidR="0090727B" w:rsidRDefault="0090727B" w:rsidP="003204BE">
      <w:pPr>
        <w:spacing w:after="120"/>
        <w:ind w:left="630" w:hanging="630"/>
        <w:rPr>
          <w:rFonts w:ascii="Arial" w:hAnsi="Arial" w:cs="Arial"/>
        </w:rPr>
      </w:pPr>
      <w:r>
        <w:rPr>
          <w:rFonts w:ascii="Arial" w:hAnsi="Arial" w:cs="Arial"/>
        </w:rPr>
        <w:t xml:space="preserve">2023 Motorcycle Collision Reconstruction </w:t>
      </w:r>
      <w:r w:rsidR="00FD611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EB0906">
        <w:rPr>
          <w:rFonts w:ascii="Arial" w:hAnsi="Arial" w:cs="Arial"/>
        </w:rPr>
        <w:t>LightPoint</w:t>
      </w:r>
      <w:r w:rsidR="00FD611A">
        <w:rPr>
          <w:rFonts w:ascii="Arial" w:hAnsi="Arial" w:cs="Arial"/>
        </w:rPr>
        <w:t xml:space="preserve"> (32 hr.)</w:t>
      </w:r>
    </w:p>
    <w:p w14:paraId="0327EBD1" w14:textId="5C7D51BE" w:rsidR="00FD611A" w:rsidRDefault="00FD611A" w:rsidP="003204BE">
      <w:pPr>
        <w:spacing w:after="120"/>
        <w:ind w:left="630" w:hanging="630"/>
        <w:rPr>
          <w:rFonts w:ascii="Arial" w:hAnsi="Arial" w:cs="Arial"/>
        </w:rPr>
      </w:pPr>
      <w:r>
        <w:rPr>
          <w:rFonts w:ascii="Arial" w:hAnsi="Arial" w:cs="Arial"/>
        </w:rPr>
        <w:t>2023 Traffic Crash Reconstruction Refresher – Northwestern University (40 hr.)</w:t>
      </w:r>
    </w:p>
    <w:p w14:paraId="5C978594" w14:textId="5B66B9D8" w:rsidR="004D75ED" w:rsidRDefault="004D75ED" w:rsidP="004D75ED">
      <w:pPr>
        <w:spacing w:before="60"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2023 Recon 3D certification course</w:t>
      </w:r>
      <w:r w:rsidR="00A63B48">
        <w:rPr>
          <w:rFonts w:ascii="Arial" w:hAnsi="Arial" w:cs="Arial"/>
        </w:rPr>
        <w:t xml:space="preserve"> – Ai2-3D</w:t>
      </w:r>
      <w:r>
        <w:rPr>
          <w:rFonts w:ascii="Arial" w:hAnsi="Arial" w:cs="Arial"/>
        </w:rPr>
        <w:t xml:space="preserve"> (4 hr.)</w:t>
      </w:r>
    </w:p>
    <w:p w14:paraId="55F7CB7F" w14:textId="63ABDDBE" w:rsidR="00A63B48" w:rsidRDefault="00A63B48" w:rsidP="004D75ED">
      <w:pPr>
        <w:spacing w:before="60"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2023 Cloud Compare: Zero to Hero – Ai2-3D (8 hr.)</w:t>
      </w:r>
    </w:p>
    <w:p w14:paraId="216E5D04" w14:textId="07606AB3" w:rsidR="00890E11" w:rsidRDefault="00890E11" w:rsidP="004D75ED">
      <w:pPr>
        <w:spacing w:before="60"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2024 Response User Forum – Driver Research Institute (24 hr.)</w:t>
      </w:r>
    </w:p>
    <w:bookmarkEnd w:id="14"/>
    <w:bookmarkEnd w:id="15"/>
    <w:p w14:paraId="365026B6" w14:textId="6D7A6155" w:rsidR="00CF0BC5" w:rsidRPr="00E456FC" w:rsidRDefault="00CF0BC5" w:rsidP="00CF0BC5">
      <w:pPr>
        <w:pStyle w:val="Heading1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hd w:val="clear" w:color="auto" w:fill="000000"/>
        <w:rPr>
          <w:smallCaps/>
          <w:color w:val="FFFFFF"/>
          <w:u w:val="none"/>
        </w:rPr>
      </w:pPr>
      <w:r>
        <w:rPr>
          <w:smallCaps/>
          <w:color w:val="FFFFFF"/>
          <w:u w:val="none"/>
        </w:rPr>
        <w:t>Webinar</w:t>
      </w:r>
      <w:r w:rsidRPr="00B365E8">
        <w:rPr>
          <w:smallCaps/>
          <w:color w:val="FFFFFF"/>
          <w:u w:val="none"/>
        </w:rPr>
        <w:t xml:space="preserve"> Training Courses</w:t>
      </w:r>
    </w:p>
    <w:p w14:paraId="71DC9175" w14:textId="77777777" w:rsidR="00361797" w:rsidRPr="00E456FC" w:rsidRDefault="00361797" w:rsidP="00361797">
      <w:pPr>
        <w:tabs>
          <w:tab w:val="left" w:pos="720"/>
          <w:tab w:val="left" w:pos="5220"/>
        </w:tabs>
        <w:jc w:val="both"/>
        <w:rPr>
          <w:rFonts w:ascii="Arial" w:hAnsi="Arial" w:cs="Arial"/>
          <w:b/>
          <w:bCs/>
          <w:sz w:val="8"/>
          <w:szCs w:val="8"/>
        </w:rPr>
      </w:pPr>
    </w:p>
    <w:p w14:paraId="22E20262" w14:textId="77777777" w:rsidR="00CC3FAD" w:rsidRDefault="00CC3FAD" w:rsidP="00361797">
      <w:pPr>
        <w:spacing w:before="60"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2018 Traffic Collision Technology - Laser Technology, Inc.</w:t>
      </w:r>
    </w:p>
    <w:p w14:paraId="5F5D3161" w14:textId="77777777" w:rsidR="002C6E7D" w:rsidRPr="007871E3" w:rsidRDefault="002C6E7D" w:rsidP="00361797">
      <w:pPr>
        <w:spacing w:before="60" w:after="120"/>
        <w:ind w:left="720" w:hanging="720"/>
        <w:rPr>
          <w:rFonts w:ascii="Arial" w:hAnsi="Arial" w:cs="Arial"/>
        </w:rPr>
      </w:pPr>
      <w:r w:rsidRPr="00C648D1">
        <w:rPr>
          <w:rFonts w:ascii="Arial" w:hAnsi="Arial" w:cs="Arial"/>
        </w:rPr>
        <w:t>2019 Drone Mapping: Ground and Aerial Measurements</w:t>
      </w:r>
      <w:r>
        <w:rPr>
          <w:rFonts w:ascii="Arial" w:hAnsi="Arial" w:cs="Arial"/>
        </w:rPr>
        <w:t xml:space="preserve"> - Laser Technology, Inc.</w:t>
      </w:r>
    </w:p>
    <w:p w14:paraId="147DCE2B" w14:textId="5FCE563B" w:rsidR="00CF0BC5" w:rsidRDefault="00CF0BC5" w:rsidP="00D52305">
      <w:pPr>
        <w:spacing w:before="60"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2020</w:t>
      </w:r>
      <w:r w:rsidR="002C6E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EinScan Pro 2X Plus </w:t>
      </w:r>
    </w:p>
    <w:p w14:paraId="09CEEFE0" w14:textId="3D05C856" w:rsidR="00361797" w:rsidRDefault="00361797" w:rsidP="00D52305">
      <w:pPr>
        <w:spacing w:before="60"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2020 Pix4Dmapper for Collision Reconstruction</w:t>
      </w:r>
    </w:p>
    <w:p w14:paraId="21E35127" w14:textId="30FF35E4" w:rsidR="00D52305" w:rsidRPr="00D52305" w:rsidRDefault="00D52305" w:rsidP="00D52305">
      <w:pPr>
        <w:spacing w:before="60"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2020 DTS - </w:t>
      </w:r>
      <w:r w:rsidRPr="00D52305">
        <w:rPr>
          <w:rFonts w:ascii="Arial" w:hAnsi="Arial" w:cs="Arial"/>
        </w:rPr>
        <w:t>Principles of Dynamic Data Collection</w:t>
      </w:r>
    </w:p>
    <w:p w14:paraId="5FC8A477" w14:textId="7DEC6AFE" w:rsidR="00D05A6D" w:rsidRDefault="00D05A6D" w:rsidP="00D52305">
      <w:pPr>
        <w:spacing w:before="60"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2020 </w:t>
      </w:r>
      <w:r w:rsidRPr="00D52305">
        <w:rPr>
          <w:rFonts w:ascii="Arial" w:hAnsi="Arial" w:cs="Arial"/>
        </w:rPr>
        <w:t>FARO Zone 3D</w:t>
      </w:r>
      <w:r w:rsidR="004B786F">
        <w:rPr>
          <w:rFonts w:ascii="Arial" w:hAnsi="Arial" w:cs="Arial"/>
        </w:rPr>
        <w:t>:</w:t>
      </w:r>
      <w:r w:rsidRPr="00D52305">
        <w:rPr>
          <w:rFonts w:ascii="Arial" w:hAnsi="Arial" w:cs="Arial"/>
        </w:rPr>
        <w:t xml:space="preserve"> Advanced Animation Techniques</w:t>
      </w:r>
    </w:p>
    <w:p w14:paraId="2B051A23" w14:textId="5A08A498" w:rsidR="004B786F" w:rsidRDefault="004B786F" w:rsidP="00D52305">
      <w:pPr>
        <w:spacing w:before="60"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2020 </w:t>
      </w:r>
      <w:r w:rsidRPr="004B786F">
        <w:rPr>
          <w:rFonts w:ascii="Arial" w:hAnsi="Arial" w:cs="Arial"/>
        </w:rPr>
        <w:t>FARO Zone 3D: Utilizing EDR Data in the FARO Zone Software</w:t>
      </w:r>
    </w:p>
    <w:p w14:paraId="189F4FE3" w14:textId="7AB8A20E" w:rsidR="00721B87" w:rsidRDefault="00721B87" w:rsidP="00D52305">
      <w:pPr>
        <w:spacing w:before="60"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2020 </w:t>
      </w:r>
      <w:r w:rsidRPr="00721B87">
        <w:rPr>
          <w:rFonts w:ascii="Arial" w:hAnsi="Arial" w:cs="Arial"/>
        </w:rPr>
        <w:t>FARO SCENE Software</w:t>
      </w:r>
      <w:r>
        <w:rPr>
          <w:rFonts w:ascii="Arial" w:hAnsi="Arial" w:cs="Arial"/>
        </w:rPr>
        <w:t>:</w:t>
      </w:r>
      <w:r w:rsidRPr="00721B87">
        <w:rPr>
          <w:rFonts w:ascii="Arial" w:hAnsi="Arial" w:cs="Arial"/>
        </w:rPr>
        <w:t xml:space="preserve"> Creating Courtroom Deliverables</w:t>
      </w:r>
    </w:p>
    <w:p w14:paraId="55795E27" w14:textId="77777777" w:rsidR="00A753AA" w:rsidRDefault="00D349E6" w:rsidP="00D52305">
      <w:pPr>
        <w:spacing w:before="60"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2021 CRASH SAFETY SOLUTIONS: Factors that Influence Nighttime Recognition</w:t>
      </w:r>
    </w:p>
    <w:p w14:paraId="182DFED4" w14:textId="4AC04FEE" w:rsidR="00D349E6" w:rsidRDefault="00A753AA" w:rsidP="00D52305">
      <w:pPr>
        <w:spacing w:before="60"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2023 Pix4Dmatic and Pix4DSurvey Essentials</w:t>
      </w:r>
      <w:r w:rsidR="00D349E6">
        <w:rPr>
          <w:rFonts w:ascii="Arial" w:hAnsi="Arial" w:cs="Arial"/>
        </w:rPr>
        <w:t xml:space="preserve"> </w:t>
      </w:r>
    </w:p>
    <w:p w14:paraId="4EC73D4B" w14:textId="1CA312AC" w:rsidR="00F137E7" w:rsidRDefault="00F137E7" w:rsidP="00D52305">
      <w:pPr>
        <w:spacing w:before="60"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2023 State of EDR in the US: CDR Update</w:t>
      </w:r>
      <w:r w:rsidR="0090727B">
        <w:rPr>
          <w:rFonts w:ascii="Arial" w:hAnsi="Arial" w:cs="Arial"/>
        </w:rPr>
        <w:t xml:space="preserve"> (NAPARS)</w:t>
      </w:r>
    </w:p>
    <w:p w14:paraId="7F82A2DC" w14:textId="62CC7579" w:rsidR="0090727B" w:rsidRDefault="0090727B" w:rsidP="00D52305">
      <w:pPr>
        <w:spacing w:before="60"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2023 </w:t>
      </w:r>
      <w:r w:rsidRPr="0090727B">
        <w:rPr>
          <w:rFonts w:ascii="Arial" w:hAnsi="Arial" w:cs="Arial"/>
        </w:rPr>
        <w:t>Aerial Photogrammetry in Crash Reconstruction</w:t>
      </w:r>
      <w:r>
        <w:rPr>
          <w:rFonts w:ascii="Arial" w:hAnsi="Arial" w:cs="Arial"/>
        </w:rPr>
        <w:t xml:space="preserve"> (NAPARS)</w:t>
      </w:r>
    </w:p>
    <w:p w14:paraId="744E5FC7" w14:textId="64DFD849" w:rsidR="000E4F87" w:rsidRDefault="000E4F87" w:rsidP="00D52305">
      <w:pPr>
        <w:spacing w:before="60"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2023 S</w:t>
      </w:r>
      <w:r w:rsidRPr="000E4F87">
        <w:rPr>
          <w:rFonts w:ascii="Arial" w:hAnsi="Arial" w:cs="Arial"/>
        </w:rPr>
        <w:t xml:space="preserve">tatistics for </w:t>
      </w:r>
      <w:r>
        <w:rPr>
          <w:rFonts w:ascii="Arial" w:hAnsi="Arial" w:cs="Arial"/>
        </w:rPr>
        <w:t>C</w:t>
      </w:r>
      <w:r w:rsidRPr="000E4F87">
        <w:rPr>
          <w:rFonts w:ascii="Arial" w:hAnsi="Arial" w:cs="Arial"/>
        </w:rPr>
        <w:t xml:space="preserve">rash </w:t>
      </w:r>
      <w:r>
        <w:rPr>
          <w:rFonts w:ascii="Arial" w:hAnsi="Arial" w:cs="Arial"/>
        </w:rPr>
        <w:t>A</w:t>
      </w:r>
      <w:r w:rsidRPr="000E4F87">
        <w:rPr>
          <w:rFonts w:ascii="Arial" w:hAnsi="Arial" w:cs="Arial"/>
        </w:rPr>
        <w:t>nalysis</w:t>
      </w:r>
      <w:r>
        <w:rPr>
          <w:rFonts w:ascii="Arial" w:hAnsi="Arial" w:cs="Arial"/>
        </w:rPr>
        <w:t xml:space="preserve"> (NAPARS)</w:t>
      </w:r>
    </w:p>
    <w:p w14:paraId="00515B08" w14:textId="01571CB9" w:rsidR="00475754" w:rsidRDefault="00475754" w:rsidP="00D52305">
      <w:pPr>
        <w:spacing w:before="60"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2023 Monte Carlo Analysis in Crash Reconstruction (NAPARS)</w:t>
      </w:r>
    </w:p>
    <w:p w14:paraId="0A123A3F" w14:textId="01A4D70C" w:rsidR="00A44B34" w:rsidRPr="005446C0" w:rsidRDefault="00A44B34" w:rsidP="005446C0">
      <w:pPr>
        <w:spacing w:before="60" w:after="120"/>
        <w:ind w:left="720" w:hanging="720"/>
        <w:rPr>
          <w:rFonts w:ascii="Arial" w:hAnsi="Arial" w:cs="Arial"/>
        </w:rPr>
      </w:pPr>
      <w:r w:rsidRPr="005446C0">
        <w:rPr>
          <w:rFonts w:ascii="Arial" w:hAnsi="Arial" w:cs="Arial"/>
        </w:rPr>
        <w:t xml:space="preserve">2024 </w:t>
      </w:r>
      <w:r w:rsidR="00545BD5" w:rsidRPr="005446C0">
        <w:rPr>
          <w:rFonts w:ascii="Arial" w:hAnsi="Arial" w:cs="Arial"/>
        </w:rPr>
        <w:t xml:space="preserve">A Systematic Approach to Nighttime Crash Scene Investigations </w:t>
      </w:r>
      <w:r w:rsidRPr="005446C0">
        <w:rPr>
          <w:rFonts w:ascii="Arial" w:hAnsi="Arial" w:cs="Arial"/>
        </w:rPr>
        <w:t>(NAPARS)</w:t>
      </w:r>
    </w:p>
    <w:p w14:paraId="7CAA5A00" w14:textId="340D7631" w:rsidR="005446C0" w:rsidRPr="004C4918" w:rsidRDefault="005446C0" w:rsidP="004C4918">
      <w:pPr>
        <w:spacing w:before="60" w:after="120"/>
        <w:ind w:left="720" w:hanging="720"/>
        <w:rPr>
          <w:rFonts w:ascii="Arial" w:hAnsi="Arial" w:cs="Arial"/>
        </w:rPr>
      </w:pPr>
      <w:r w:rsidRPr="004C4918">
        <w:rPr>
          <w:rFonts w:ascii="Arial" w:hAnsi="Arial" w:cs="Arial"/>
        </w:rPr>
        <w:t>2024</w:t>
      </w:r>
      <w:r w:rsidR="004C4918" w:rsidRPr="004C4918">
        <w:rPr>
          <w:rFonts w:ascii="Arial" w:hAnsi="Arial" w:cs="Arial"/>
        </w:rPr>
        <w:t xml:space="preserve"> </w:t>
      </w:r>
      <w:r w:rsidRPr="004C4918">
        <w:rPr>
          <w:rFonts w:ascii="Arial" w:hAnsi="Arial" w:cs="Arial"/>
        </w:rPr>
        <w:t>Advances in Motorcycle Technology – Addressing New Vehicle Safety Features within Rider Training – Advanced Rider Assistance Systems (SMSA)</w:t>
      </w:r>
    </w:p>
    <w:p w14:paraId="3D359C78" w14:textId="63C588A0" w:rsidR="004C4918" w:rsidRPr="004C4918" w:rsidRDefault="004C4918" w:rsidP="004C4918">
      <w:pPr>
        <w:spacing w:before="60" w:after="120"/>
        <w:ind w:left="720" w:hanging="720"/>
        <w:rPr>
          <w:rFonts w:ascii="Arial" w:hAnsi="Arial" w:cs="Arial"/>
        </w:rPr>
      </w:pPr>
      <w:r w:rsidRPr="004C4918">
        <w:rPr>
          <w:rFonts w:ascii="Arial" w:hAnsi="Arial" w:cs="Arial"/>
        </w:rPr>
        <w:t>2025 Head and Brain Injuries in Auto v Cyclist Accidents (NAPARS)</w:t>
      </w:r>
    </w:p>
    <w:p w14:paraId="34544162" w14:textId="5F91C7F0" w:rsidR="00D968B4" w:rsidRPr="00E456FC" w:rsidRDefault="00D968B4" w:rsidP="00D968B4">
      <w:pPr>
        <w:pStyle w:val="Heading1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hd w:val="clear" w:color="auto" w:fill="000000"/>
        <w:rPr>
          <w:smallCaps/>
          <w:color w:val="FFFFFF"/>
          <w:u w:val="none"/>
        </w:rPr>
      </w:pPr>
      <w:r w:rsidRPr="00E456FC">
        <w:rPr>
          <w:smallCaps/>
          <w:color w:val="FFFFFF"/>
          <w:u w:val="none"/>
        </w:rPr>
        <w:lastRenderedPageBreak/>
        <w:t xml:space="preserve">Editorial </w:t>
      </w:r>
      <w:r>
        <w:rPr>
          <w:smallCaps/>
          <w:color w:val="FFFFFF"/>
          <w:u w:val="none"/>
        </w:rPr>
        <w:t xml:space="preserve">/ Reviewer </w:t>
      </w:r>
      <w:r w:rsidR="003F1285">
        <w:rPr>
          <w:smallCaps/>
          <w:color w:val="FFFFFF"/>
          <w:u w:val="none"/>
        </w:rPr>
        <w:t>Activities</w:t>
      </w:r>
    </w:p>
    <w:p w14:paraId="1F5D2385" w14:textId="77777777" w:rsidR="00D968B4" w:rsidRPr="00E456FC" w:rsidRDefault="00D968B4" w:rsidP="00D968B4">
      <w:pPr>
        <w:tabs>
          <w:tab w:val="left" w:pos="720"/>
          <w:tab w:val="left" w:pos="5220"/>
        </w:tabs>
        <w:jc w:val="both"/>
        <w:rPr>
          <w:rFonts w:ascii="Arial" w:hAnsi="Arial" w:cs="Arial"/>
          <w:b/>
          <w:bCs/>
          <w:sz w:val="8"/>
          <w:szCs w:val="8"/>
        </w:rPr>
      </w:pPr>
    </w:p>
    <w:p w14:paraId="532873C4" w14:textId="77777777" w:rsidR="00D968B4" w:rsidRPr="00E456FC" w:rsidRDefault="00D968B4" w:rsidP="00AD15E4">
      <w:pPr>
        <w:numPr>
          <w:ilvl w:val="0"/>
          <w:numId w:val="17"/>
        </w:numPr>
        <w:spacing w:before="60" w:after="60"/>
        <w:rPr>
          <w:rFonts w:ascii="Arial" w:hAnsi="Arial" w:cs="Arial"/>
        </w:rPr>
      </w:pPr>
      <w:r w:rsidRPr="000E032D">
        <w:rPr>
          <w:rFonts w:ascii="Arial" w:hAnsi="Arial" w:cs="Arial"/>
          <w:i/>
          <w:iCs/>
        </w:rPr>
        <w:t>Occupational Health and Safety</w:t>
      </w:r>
      <w:r w:rsidRPr="00E456FC">
        <w:rPr>
          <w:rFonts w:ascii="Arial" w:hAnsi="Arial" w:cs="Arial"/>
        </w:rPr>
        <w:t xml:space="preserve"> magazine, Stevens Publishing, Waco, TX</w:t>
      </w:r>
    </w:p>
    <w:p w14:paraId="51EE06DC" w14:textId="77777777" w:rsidR="00D968B4" w:rsidRPr="00E456FC" w:rsidRDefault="00D968B4" w:rsidP="00AD15E4">
      <w:pPr>
        <w:numPr>
          <w:ilvl w:val="0"/>
          <w:numId w:val="17"/>
        </w:numPr>
        <w:spacing w:after="60"/>
        <w:rPr>
          <w:rFonts w:ascii="Arial" w:hAnsi="Arial" w:cs="Arial"/>
        </w:rPr>
      </w:pPr>
      <w:r w:rsidRPr="000E032D">
        <w:rPr>
          <w:rFonts w:ascii="Arial" w:hAnsi="Arial" w:cs="Arial"/>
          <w:i/>
          <w:iCs/>
        </w:rPr>
        <w:t>Workplace Ergonomics,</w:t>
      </w:r>
      <w:r w:rsidRPr="00E456FC">
        <w:rPr>
          <w:rFonts w:ascii="Arial" w:hAnsi="Arial" w:cs="Arial"/>
        </w:rPr>
        <w:t xml:space="preserve"> Stevens Publishing, Waco, TX</w:t>
      </w:r>
    </w:p>
    <w:p w14:paraId="338A0BE6" w14:textId="77777777" w:rsidR="00D968B4" w:rsidRPr="00E456FC" w:rsidRDefault="00D968B4" w:rsidP="00AD15E4">
      <w:pPr>
        <w:numPr>
          <w:ilvl w:val="0"/>
          <w:numId w:val="17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Columnist for </w:t>
      </w:r>
      <w:r w:rsidRPr="000E032D">
        <w:rPr>
          <w:rFonts w:ascii="Arial" w:hAnsi="Arial" w:cs="Arial"/>
          <w:i/>
          <w:iCs/>
        </w:rPr>
        <w:t>Ergonomics Intelligence Report,</w:t>
      </w:r>
      <w:r w:rsidRPr="00E456FC">
        <w:rPr>
          <w:rFonts w:ascii="Arial" w:hAnsi="Arial" w:cs="Arial"/>
        </w:rPr>
        <w:t xml:space="preserve"> James Publishing, Santa Ana, CA</w:t>
      </w:r>
    </w:p>
    <w:p w14:paraId="51F7588F" w14:textId="77777777" w:rsidR="00D968B4" w:rsidRPr="00E456FC" w:rsidRDefault="00D968B4" w:rsidP="00AD15E4">
      <w:pPr>
        <w:numPr>
          <w:ilvl w:val="0"/>
          <w:numId w:val="17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Book reviewer for </w:t>
      </w:r>
      <w:r w:rsidRPr="000E032D">
        <w:rPr>
          <w:rFonts w:ascii="Arial" w:hAnsi="Arial" w:cs="Arial"/>
          <w:i/>
          <w:iCs/>
        </w:rPr>
        <w:t xml:space="preserve">Ergonomics </w:t>
      </w:r>
      <w:proofErr w:type="gramStart"/>
      <w:r w:rsidRPr="000E032D">
        <w:rPr>
          <w:rFonts w:ascii="Arial" w:hAnsi="Arial" w:cs="Arial"/>
          <w:i/>
          <w:iCs/>
        </w:rPr>
        <w:t>In</w:t>
      </w:r>
      <w:proofErr w:type="gramEnd"/>
      <w:r w:rsidRPr="000E032D">
        <w:rPr>
          <w:rFonts w:ascii="Arial" w:hAnsi="Arial" w:cs="Arial"/>
          <w:i/>
          <w:iCs/>
        </w:rPr>
        <w:t xml:space="preserve"> Design,</w:t>
      </w:r>
      <w:r w:rsidRPr="00E456FC">
        <w:rPr>
          <w:rFonts w:ascii="Arial" w:hAnsi="Arial" w:cs="Arial"/>
        </w:rPr>
        <w:t xml:space="preserve"> Human Factors and Ergonomics Society</w:t>
      </w:r>
    </w:p>
    <w:p w14:paraId="190D5645" w14:textId="77777777" w:rsidR="00D968B4" w:rsidRPr="00E456FC" w:rsidRDefault="00D968B4" w:rsidP="00AD15E4">
      <w:pPr>
        <w:numPr>
          <w:ilvl w:val="0"/>
          <w:numId w:val="17"/>
        </w:numPr>
        <w:spacing w:after="60"/>
        <w:rPr>
          <w:rFonts w:ascii="Arial" w:hAnsi="Arial" w:cs="Arial"/>
        </w:rPr>
      </w:pPr>
      <w:r w:rsidRPr="000E032D">
        <w:rPr>
          <w:rFonts w:ascii="Arial" w:hAnsi="Arial" w:cs="Arial"/>
          <w:i/>
          <w:iCs/>
        </w:rPr>
        <w:t>Journal of Rehabilitation Research and Development,</w:t>
      </w:r>
      <w:r w:rsidRPr="00E456FC">
        <w:rPr>
          <w:rFonts w:ascii="Arial" w:hAnsi="Arial" w:cs="Arial"/>
        </w:rPr>
        <w:t xml:space="preserve"> Department of Veterans Affairs, Washington, DC</w:t>
      </w:r>
    </w:p>
    <w:p w14:paraId="2FB35342" w14:textId="77777777" w:rsidR="00D968B4" w:rsidRDefault="00D968B4" w:rsidP="00AD15E4">
      <w:pPr>
        <w:numPr>
          <w:ilvl w:val="0"/>
          <w:numId w:val="17"/>
        </w:numPr>
        <w:spacing w:after="60"/>
        <w:rPr>
          <w:rFonts w:ascii="Arial" w:hAnsi="Arial" w:cs="Arial"/>
        </w:rPr>
      </w:pPr>
      <w:r w:rsidRPr="000E032D">
        <w:rPr>
          <w:rFonts w:ascii="Arial" w:hAnsi="Arial" w:cs="Arial"/>
          <w:i/>
          <w:iCs/>
        </w:rPr>
        <w:t>Applied Ergonomics</w:t>
      </w:r>
      <w:r w:rsidRPr="00E456FC">
        <w:rPr>
          <w:rFonts w:ascii="Arial" w:hAnsi="Arial" w:cs="Arial"/>
        </w:rPr>
        <w:t>, Taylor and Francis, Lo</w:t>
      </w:r>
      <w:r>
        <w:rPr>
          <w:rFonts w:ascii="Arial" w:hAnsi="Arial" w:cs="Arial"/>
        </w:rPr>
        <w:t>ndon</w:t>
      </w:r>
    </w:p>
    <w:p w14:paraId="0D8DDBAE" w14:textId="77777777" w:rsidR="00D968B4" w:rsidRDefault="00D968B4" w:rsidP="002A62C0">
      <w:pPr>
        <w:numPr>
          <w:ilvl w:val="0"/>
          <w:numId w:val="17"/>
        </w:numPr>
        <w:spacing w:after="60"/>
        <w:rPr>
          <w:rFonts w:ascii="Arial" w:hAnsi="Arial" w:cs="Arial"/>
        </w:rPr>
      </w:pPr>
      <w:r w:rsidRPr="000E032D">
        <w:rPr>
          <w:rFonts w:ascii="Arial" w:hAnsi="Arial" w:cs="Arial"/>
          <w:i/>
          <w:iCs/>
        </w:rPr>
        <w:t>Ergonomics,</w:t>
      </w:r>
      <w:r>
        <w:rPr>
          <w:rFonts w:ascii="Arial" w:hAnsi="Arial" w:cs="Arial"/>
        </w:rPr>
        <w:t xml:space="preserve"> Taylor and Francis, London</w:t>
      </w:r>
    </w:p>
    <w:p w14:paraId="16314761" w14:textId="77777777" w:rsidR="00D968B4" w:rsidRDefault="00D968B4" w:rsidP="002A62C0">
      <w:pPr>
        <w:numPr>
          <w:ilvl w:val="0"/>
          <w:numId w:val="17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Department of Veterans Affairs HSR&amp;D Scientific Merit Review Committee</w:t>
      </w:r>
    </w:p>
    <w:p w14:paraId="7B8C0B4F" w14:textId="77777777" w:rsidR="00D968B4" w:rsidRDefault="00D968B4" w:rsidP="002A62C0">
      <w:pPr>
        <w:numPr>
          <w:ilvl w:val="0"/>
          <w:numId w:val="17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Department of Veterans Affairs RR&amp;D Scientific Merit Review Committee</w:t>
      </w:r>
    </w:p>
    <w:p w14:paraId="7095E065" w14:textId="40CE879D" w:rsidR="003C643D" w:rsidRDefault="003C643D" w:rsidP="002A62C0">
      <w:pPr>
        <w:numPr>
          <w:ilvl w:val="0"/>
          <w:numId w:val="17"/>
        </w:numPr>
        <w:spacing w:after="60"/>
        <w:jc w:val="both"/>
        <w:rPr>
          <w:rFonts w:ascii="Arial" w:hAnsi="Arial" w:cs="Arial"/>
        </w:rPr>
      </w:pPr>
      <w:bookmarkStart w:id="16" w:name="OLE_LINK11"/>
      <w:bookmarkStart w:id="17" w:name="OLE_LINK12"/>
      <w:r>
        <w:rPr>
          <w:rFonts w:ascii="Arial" w:hAnsi="Arial" w:cs="Arial"/>
        </w:rPr>
        <w:t>Natural Sciences and Engineering Research Council of Canada (NSERC), grant reviewer for federal funding agency</w:t>
      </w:r>
    </w:p>
    <w:p w14:paraId="607B69E9" w14:textId="799AFF22" w:rsidR="002A62C0" w:rsidRDefault="002A62C0" w:rsidP="002A62C0">
      <w:pPr>
        <w:numPr>
          <w:ilvl w:val="0"/>
          <w:numId w:val="17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Applied Ergonomics Journal</w:t>
      </w:r>
    </w:p>
    <w:p w14:paraId="77FA79FA" w14:textId="4CB63F5C" w:rsidR="0022773F" w:rsidRDefault="0022773F" w:rsidP="002A62C0">
      <w:pPr>
        <w:numPr>
          <w:ilvl w:val="0"/>
          <w:numId w:val="17"/>
        </w:numPr>
        <w:spacing w:after="60"/>
        <w:jc w:val="both"/>
        <w:rPr>
          <w:rFonts w:ascii="Arial" w:hAnsi="Arial" w:cs="Arial"/>
        </w:rPr>
      </w:pPr>
      <w:bookmarkStart w:id="18" w:name="OLE_LINK36"/>
      <w:bookmarkStart w:id="19" w:name="OLE_LINK37"/>
      <w:r>
        <w:rPr>
          <w:rFonts w:ascii="Arial" w:hAnsi="Arial" w:cs="Arial"/>
        </w:rPr>
        <w:t>National Neurotrauma Society 2016 Symposium</w:t>
      </w:r>
    </w:p>
    <w:p w14:paraId="543949EF" w14:textId="6D03DFFD" w:rsidR="00341593" w:rsidRDefault="00341593" w:rsidP="002A62C0">
      <w:pPr>
        <w:numPr>
          <w:ilvl w:val="0"/>
          <w:numId w:val="17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Journal</w:t>
      </w:r>
      <w:r w:rsidR="003F1285">
        <w:rPr>
          <w:rFonts w:ascii="Arial" w:hAnsi="Arial" w:cs="Arial"/>
        </w:rPr>
        <w:t xml:space="preserve"> of Safety</w:t>
      </w:r>
    </w:p>
    <w:p w14:paraId="27F1DA27" w14:textId="59D42E96" w:rsidR="00BF2581" w:rsidRDefault="00BF2581" w:rsidP="002A62C0">
      <w:pPr>
        <w:numPr>
          <w:ilvl w:val="0"/>
          <w:numId w:val="17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New England Journal of Medicine</w:t>
      </w:r>
    </w:p>
    <w:p w14:paraId="442DFF05" w14:textId="62E5D42F" w:rsidR="00353D84" w:rsidRDefault="00353D84" w:rsidP="00353D84">
      <w:pPr>
        <w:numPr>
          <w:ilvl w:val="0"/>
          <w:numId w:val="17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Nebraska University Press</w:t>
      </w:r>
    </w:p>
    <w:p w14:paraId="02BE8AF7" w14:textId="13D794AE" w:rsidR="00353D84" w:rsidRPr="00353D84" w:rsidRDefault="00353D84" w:rsidP="00831937">
      <w:pPr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Journal of Forensic Sciences</w:t>
      </w:r>
    </w:p>
    <w:bookmarkEnd w:id="16"/>
    <w:bookmarkEnd w:id="17"/>
    <w:bookmarkEnd w:id="18"/>
    <w:bookmarkEnd w:id="19"/>
    <w:p w14:paraId="469AC2F2" w14:textId="77777777" w:rsidR="00D968B4" w:rsidRPr="00E456FC" w:rsidRDefault="00D968B4" w:rsidP="00D968B4">
      <w:pPr>
        <w:pStyle w:val="Heading1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hd w:val="clear" w:color="auto" w:fill="000000"/>
        <w:rPr>
          <w:smallCaps/>
          <w:color w:val="FFFFFF"/>
          <w:u w:val="none"/>
        </w:rPr>
      </w:pPr>
      <w:r w:rsidRPr="00E456FC">
        <w:rPr>
          <w:smallCaps/>
          <w:color w:val="FFFFFF"/>
          <w:u w:val="none"/>
        </w:rPr>
        <w:t>Grants and Funded Research</w:t>
      </w:r>
    </w:p>
    <w:p w14:paraId="3A359176" w14:textId="77777777" w:rsidR="00D968B4" w:rsidRPr="00E456FC" w:rsidRDefault="00D968B4" w:rsidP="00D968B4">
      <w:pPr>
        <w:ind w:left="450" w:hanging="450"/>
        <w:rPr>
          <w:rFonts w:ascii="Arial" w:hAnsi="Arial" w:cs="Arial"/>
          <w:sz w:val="8"/>
          <w:szCs w:val="8"/>
        </w:rPr>
      </w:pPr>
    </w:p>
    <w:p w14:paraId="341A23A6" w14:textId="77777777" w:rsidR="00D968B4" w:rsidRPr="00E456FC" w:rsidRDefault="00D968B4" w:rsidP="00AD15E4">
      <w:pPr>
        <w:numPr>
          <w:ilvl w:val="0"/>
          <w:numId w:val="5"/>
        </w:numPr>
        <w:spacing w:before="60"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'Biomechanical assessment of dynamic postural sway in healthy elderly.'  Role</w:t>
      </w:r>
      <w:r>
        <w:rPr>
          <w:rFonts w:ascii="Arial" w:hAnsi="Arial" w:cs="Arial"/>
        </w:rPr>
        <w:t>: Co-Investigator. Sponsored by</w:t>
      </w:r>
      <w:r w:rsidRPr="00E456FC">
        <w:rPr>
          <w:rFonts w:ascii="Arial" w:hAnsi="Arial" w:cs="Arial"/>
        </w:rPr>
        <w:t xml:space="preserve"> Institute for Aging. Awarded $7,500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1996.</w:t>
      </w:r>
    </w:p>
    <w:p w14:paraId="69D67197" w14:textId="4EDBE318" w:rsidR="00D968B4" w:rsidRPr="00E456FC" w:rsidRDefault="00D968B4" w:rsidP="00AD15E4">
      <w:pPr>
        <w:numPr>
          <w:ilvl w:val="0"/>
          <w:numId w:val="18"/>
        </w:numPr>
        <w:spacing w:after="120"/>
        <w:ind w:left="450" w:hanging="450"/>
        <w:rPr>
          <w:rFonts w:ascii="Arial" w:hAnsi="Arial" w:cs="Arial"/>
        </w:rPr>
      </w:pPr>
      <w:r w:rsidRPr="00E456FC">
        <w:rPr>
          <w:rFonts w:ascii="Arial" w:hAnsi="Arial" w:cs="Arial"/>
        </w:rPr>
        <w:t>'Redesigning patient handling tasks and equipment to prevent nursing back injuries.' Role</w:t>
      </w:r>
      <w:r>
        <w:rPr>
          <w:rFonts w:ascii="Arial" w:hAnsi="Arial" w:cs="Arial"/>
        </w:rPr>
        <w:t>: Co-Investigator. Sponsored by</w:t>
      </w:r>
      <w:r w:rsidRPr="00E456FC">
        <w:rPr>
          <w:rFonts w:ascii="Arial" w:hAnsi="Arial" w:cs="Arial"/>
        </w:rPr>
        <w:t xml:space="preserve"> Department of Veterans Affairs</w:t>
      </w:r>
      <w:r w:rsidR="000648C7">
        <w:rPr>
          <w:rFonts w:ascii="Arial" w:hAnsi="Arial" w:cs="Arial"/>
        </w:rPr>
        <w:t xml:space="preserve"> RR&amp;D</w:t>
      </w:r>
      <w:r w:rsidRPr="00E456FC">
        <w:rPr>
          <w:rFonts w:ascii="Arial" w:hAnsi="Arial" w:cs="Arial"/>
        </w:rPr>
        <w:t>. Awarded $305,000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1997.</w:t>
      </w:r>
    </w:p>
    <w:p w14:paraId="62D0A956" w14:textId="77777777" w:rsidR="00D968B4" w:rsidRPr="00E456FC" w:rsidRDefault="00D968B4" w:rsidP="00AD15E4">
      <w:pPr>
        <w:numPr>
          <w:ilvl w:val="0"/>
          <w:numId w:val="18"/>
        </w:numPr>
        <w:spacing w:after="120"/>
        <w:ind w:left="450" w:hanging="450"/>
        <w:rPr>
          <w:rFonts w:ascii="Arial" w:hAnsi="Arial" w:cs="Arial"/>
        </w:rPr>
      </w:pPr>
      <w:r w:rsidRPr="00E456FC">
        <w:rPr>
          <w:rFonts w:ascii="Arial" w:hAnsi="Arial" w:cs="Arial"/>
        </w:rPr>
        <w:t>'Effect of wrist exposures on median nerve conduction: Pilot study.' Role</w:t>
      </w:r>
      <w:r>
        <w:rPr>
          <w:rFonts w:ascii="Arial" w:hAnsi="Arial" w:cs="Arial"/>
        </w:rPr>
        <w:t>: Co-Investigator. VA</w:t>
      </w:r>
      <w:r w:rsidRPr="00E456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RR&amp;D</w:t>
      </w:r>
      <w:r w:rsidRPr="00E456FC">
        <w:rPr>
          <w:rFonts w:ascii="Arial" w:hAnsi="Arial" w:cs="Arial"/>
        </w:rPr>
        <w:t>. Awarded $50,000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1997.</w:t>
      </w:r>
    </w:p>
    <w:p w14:paraId="79FD2F44" w14:textId="77777777" w:rsidR="00D968B4" w:rsidRPr="00E456FC" w:rsidRDefault="00D968B4" w:rsidP="00AD15E4">
      <w:pPr>
        <w:numPr>
          <w:ilvl w:val="0"/>
          <w:numId w:val="18"/>
        </w:numPr>
        <w:spacing w:after="120"/>
        <w:ind w:left="450" w:hanging="450"/>
        <w:rPr>
          <w:rFonts w:ascii="Arial" w:hAnsi="Arial" w:cs="Arial"/>
        </w:rPr>
      </w:pPr>
      <w:r w:rsidRPr="00E456FC">
        <w:rPr>
          <w:rFonts w:ascii="Arial" w:hAnsi="Arial" w:cs="Arial"/>
        </w:rPr>
        <w:t>'Evaluation prototype: Exam room of the future</w:t>
      </w:r>
      <w:r>
        <w:rPr>
          <w:rFonts w:ascii="Arial" w:hAnsi="Arial" w:cs="Arial"/>
        </w:rPr>
        <w:t>.</w:t>
      </w:r>
      <w:r w:rsidRPr="00E456FC">
        <w:rPr>
          <w:rFonts w:ascii="Arial" w:hAnsi="Arial" w:cs="Arial"/>
        </w:rPr>
        <w:t>' Role: Co-Investigator. Sponsored by BHM Medical, Inc. and Department of Veterans Affairs. Awarded $60,000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1998.</w:t>
      </w:r>
    </w:p>
    <w:p w14:paraId="010B3A8B" w14:textId="77777777" w:rsidR="00D968B4" w:rsidRPr="00E456FC" w:rsidRDefault="00D968B4" w:rsidP="00AD15E4">
      <w:pPr>
        <w:numPr>
          <w:ilvl w:val="0"/>
          <w:numId w:val="18"/>
        </w:numPr>
        <w:spacing w:after="120"/>
        <w:ind w:left="450" w:hanging="450"/>
        <w:rPr>
          <w:rFonts w:ascii="Arial" w:hAnsi="Arial" w:cs="Arial"/>
        </w:rPr>
      </w:pPr>
      <w:r w:rsidRPr="00E456FC">
        <w:rPr>
          <w:rFonts w:ascii="Arial" w:hAnsi="Arial" w:cs="Arial"/>
        </w:rPr>
        <w:t>'Patient Safety Center of Inquiry</w:t>
      </w:r>
      <w:r>
        <w:rPr>
          <w:rFonts w:ascii="Arial" w:hAnsi="Arial" w:cs="Arial"/>
        </w:rPr>
        <w:t>.</w:t>
      </w:r>
      <w:r w:rsidRPr="00E456FC">
        <w:rPr>
          <w:rFonts w:ascii="Arial" w:hAnsi="Arial" w:cs="Arial"/>
        </w:rPr>
        <w:t>' Role: Associate Director and Co-Investigator. Sponsored by</w:t>
      </w:r>
      <w:r>
        <w:rPr>
          <w:rFonts w:ascii="Arial" w:hAnsi="Arial" w:cs="Arial"/>
        </w:rPr>
        <w:t xml:space="preserve"> VA</w:t>
      </w:r>
      <w:r w:rsidRPr="00E456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HSR&amp;D. Awarded $1,500,000,</w:t>
      </w:r>
      <w:r w:rsidRPr="00E456FC">
        <w:rPr>
          <w:rFonts w:ascii="Arial" w:hAnsi="Arial" w:cs="Arial"/>
        </w:rPr>
        <w:t xml:space="preserve"> 1999.</w:t>
      </w:r>
    </w:p>
    <w:p w14:paraId="26D19D45" w14:textId="77777777" w:rsidR="00D968B4" w:rsidRPr="00E456FC" w:rsidRDefault="00D968B4" w:rsidP="00AD15E4">
      <w:pPr>
        <w:numPr>
          <w:ilvl w:val="0"/>
          <w:numId w:val="18"/>
        </w:numPr>
        <w:spacing w:after="120"/>
        <w:ind w:left="450" w:hanging="450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 ‘VISN-Wide Deployment of a Back Injury Prevention Program for Nurses: Safe</w:t>
      </w:r>
      <w:r>
        <w:rPr>
          <w:rFonts w:ascii="Arial" w:hAnsi="Arial" w:cs="Arial"/>
        </w:rPr>
        <w:t xml:space="preserve"> Patient Handling and Movement.’ Role: Co-Investigator. Sponsored by</w:t>
      </w:r>
      <w:r w:rsidRPr="00E456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VA</w:t>
      </w:r>
      <w:r w:rsidRPr="00E456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HSR&amp;D. Awarded $2.4 million,</w:t>
      </w:r>
      <w:r w:rsidRPr="00E456FC">
        <w:rPr>
          <w:rFonts w:ascii="Arial" w:hAnsi="Arial" w:cs="Arial"/>
        </w:rPr>
        <w:t xml:space="preserve"> 2001.</w:t>
      </w:r>
    </w:p>
    <w:p w14:paraId="528B3170" w14:textId="77777777" w:rsidR="00D968B4" w:rsidRPr="00E456FC" w:rsidRDefault="00D968B4" w:rsidP="00AD15E4">
      <w:pPr>
        <w:numPr>
          <w:ilvl w:val="0"/>
          <w:numId w:val="18"/>
        </w:numPr>
        <w:spacing w:after="120"/>
        <w:ind w:left="450" w:hanging="450"/>
      </w:pPr>
      <w:r w:rsidRPr="00E456FC">
        <w:rPr>
          <w:rFonts w:ascii="Arial" w:hAnsi="Arial" w:cs="Arial"/>
        </w:rPr>
        <w:t>Research Enhancement Award P</w:t>
      </w:r>
      <w:r>
        <w:rPr>
          <w:rFonts w:ascii="Arial" w:hAnsi="Arial" w:cs="Arial"/>
        </w:rPr>
        <w:t>rogram: ‘Safe Patient Mobility.’</w:t>
      </w:r>
      <w:r w:rsidRPr="00E456FC">
        <w:rPr>
          <w:rFonts w:ascii="Arial" w:hAnsi="Arial" w:cs="Arial"/>
        </w:rPr>
        <w:t xml:space="preserve"> Role: Associate Director and Co-Investigator. </w:t>
      </w:r>
      <w:r>
        <w:rPr>
          <w:rFonts w:ascii="Arial" w:hAnsi="Arial" w:cs="Arial"/>
        </w:rPr>
        <w:t>Sponsored by VA</w:t>
      </w:r>
      <w:r w:rsidRPr="00E456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HSR&amp;D</w:t>
      </w:r>
      <w:r w:rsidRPr="00E456FC">
        <w:rPr>
          <w:rFonts w:ascii="Arial" w:hAnsi="Arial" w:cs="Arial"/>
        </w:rPr>
        <w:t>. Awarded $1.1 million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2001.</w:t>
      </w:r>
    </w:p>
    <w:p w14:paraId="40F48512" w14:textId="77777777" w:rsidR="00D968B4" w:rsidRPr="00E456FC" w:rsidRDefault="00D968B4" w:rsidP="00AD15E4">
      <w:pPr>
        <w:numPr>
          <w:ilvl w:val="0"/>
          <w:numId w:val="18"/>
        </w:numPr>
        <w:spacing w:after="120"/>
        <w:ind w:left="450" w:hanging="450"/>
        <w:rPr>
          <w:rFonts w:ascii="Arial" w:hAnsi="Arial" w:cs="Arial"/>
        </w:rPr>
      </w:pPr>
      <w:r w:rsidRPr="00E456FC">
        <w:rPr>
          <w:rFonts w:ascii="Arial" w:hAnsi="Arial" w:cs="Arial"/>
        </w:rPr>
        <w:lastRenderedPageBreak/>
        <w:t>‘Development and Validation of Measurement System to Quantify Spinal Compression.</w:t>
      </w:r>
      <w:r>
        <w:rPr>
          <w:rFonts w:ascii="Arial" w:hAnsi="Arial" w:cs="Arial"/>
        </w:rPr>
        <w:t>’ Role: Co-Investigator.’ Sponsored by</w:t>
      </w:r>
      <w:r w:rsidRPr="00E456FC">
        <w:rPr>
          <w:rFonts w:ascii="Arial" w:hAnsi="Arial" w:cs="Arial"/>
        </w:rPr>
        <w:t xml:space="preserve"> VISN8 Patient Safety Ce</w:t>
      </w:r>
      <w:r>
        <w:rPr>
          <w:rFonts w:ascii="Arial" w:hAnsi="Arial" w:cs="Arial"/>
        </w:rPr>
        <w:t>nter of Inquiry. Awarded $5,000,</w:t>
      </w:r>
      <w:r w:rsidRPr="00E456FC">
        <w:rPr>
          <w:rFonts w:ascii="Arial" w:hAnsi="Arial" w:cs="Arial"/>
        </w:rPr>
        <w:t xml:space="preserve"> 2001.</w:t>
      </w:r>
    </w:p>
    <w:p w14:paraId="7FA1CA91" w14:textId="0F3E92E2" w:rsidR="00D968B4" w:rsidRPr="00E456FC" w:rsidRDefault="00D968B4" w:rsidP="00AD15E4">
      <w:pPr>
        <w:numPr>
          <w:ilvl w:val="0"/>
          <w:numId w:val="18"/>
        </w:numPr>
        <w:spacing w:after="120"/>
        <w:ind w:left="450" w:hanging="450"/>
        <w:rPr>
          <w:rFonts w:ascii="Arial" w:hAnsi="Arial" w:cs="Arial"/>
        </w:rPr>
      </w:pPr>
      <w:r w:rsidRPr="00E456FC">
        <w:rPr>
          <w:rFonts w:ascii="Arial" w:hAnsi="Arial" w:cs="Arial"/>
        </w:rPr>
        <w:t>Research Enhancement Award Program: ‘Technology to Prevent Ad</w:t>
      </w:r>
      <w:r>
        <w:rPr>
          <w:rFonts w:ascii="Arial" w:hAnsi="Arial" w:cs="Arial"/>
        </w:rPr>
        <w:t>verse Events in Rehabilitation.’</w:t>
      </w:r>
      <w:r w:rsidRPr="00E456FC">
        <w:rPr>
          <w:rFonts w:ascii="Arial" w:hAnsi="Arial" w:cs="Arial"/>
        </w:rPr>
        <w:t xml:space="preserve"> Role: Director </w:t>
      </w:r>
      <w:r w:rsidR="00CF4934">
        <w:rPr>
          <w:rFonts w:ascii="Arial" w:hAnsi="Arial" w:cs="Arial"/>
        </w:rPr>
        <w:t xml:space="preserve">of Research Laboratories </w:t>
      </w:r>
      <w:r w:rsidRPr="00E456FC">
        <w:rPr>
          <w:rFonts w:ascii="Arial" w:hAnsi="Arial" w:cs="Arial"/>
        </w:rPr>
        <w:t xml:space="preserve">and Co-Investigator. </w:t>
      </w:r>
      <w:r>
        <w:rPr>
          <w:rFonts w:ascii="Arial" w:hAnsi="Arial" w:cs="Arial"/>
        </w:rPr>
        <w:t>Sponsored by VA RR&amp;D. Awarded $1.35 million,</w:t>
      </w:r>
      <w:r w:rsidRPr="00E456FC">
        <w:rPr>
          <w:rFonts w:ascii="Arial" w:hAnsi="Arial" w:cs="Arial"/>
        </w:rPr>
        <w:t xml:space="preserve"> 2002.</w:t>
      </w:r>
    </w:p>
    <w:p w14:paraId="7CE5245E" w14:textId="77777777" w:rsidR="00D968B4" w:rsidRPr="00E456FC" w:rsidRDefault="00D968B4" w:rsidP="00AD15E4">
      <w:pPr>
        <w:numPr>
          <w:ilvl w:val="0"/>
          <w:numId w:val="18"/>
        </w:numPr>
        <w:spacing w:after="120"/>
        <w:ind w:left="450" w:hanging="450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Enhancement of RR&amp;D Research Laboratory Capabilities at the Tampa </w:t>
      </w:r>
      <w:r>
        <w:rPr>
          <w:rFonts w:ascii="Arial" w:hAnsi="Arial" w:cs="Arial"/>
        </w:rPr>
        <w:t>Veterans Administration Medical Center.</w:t>
      </w:r>
      <w:r w:rsidRPr="00E456FC">
        <w:rPr>
          <w:rFonts w:ascii="Arial" w:hAnsi="Arial" w:cs="Arial"/>
        </w:rPr>
        <w:t xml:space="preserve"> Role: Principal Investigator. </w:t>
      </w:r>
      <w:r>
        <w:rPr>
          <w:rFonts w:ascii="Arial" w:hAnsi="Arial" w:cs="Arial"/>
        </w:rPr>
        <w:t>Sponsored by VA RR&amp;D</w:t>
      </w:r>
      <w:r w:rsidRPr="00E456FC">
        <w:rPr>
          <w:rFonts w:ascii="Arial" w:hAnsi="Arial" w:cs="Arial"/>
        </w:rPr>
        <w:t>. Awarded $125,000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2002.</w:t>
      </w:r>
    </w:p>
    <w:p w14:paraId="7DB1288D" w14:textId="77777777" w:rsidR="00D968B4" w:rsidRPr="00E456FC" w:rsidRDefault="00D968B4" w:rsidP="00AD15E4">
      <w:pPr>
        <w:numPr>
          <w:ilvl w:val="0"/>
          <w:numId w:val="18"/>
        </w:numPr>
        <w:spacing w:after="120"/>
        <w:ind w:left="450" w:hanging="450"/>
        <w:rPr>
          <w:rFonts w:ascii="Arial" w:hAnsi="Arial" w:cs="Arial"/>
        </w:rPr>
      </w:pPr>
      <w:r w:rsidRPr="00E456FC">
        <w:rPr>
          <w:rFonts w:ascii="Arial" w:hAnsi="Arial" w:cs="Arial"/>
        </w:rPr>
        <w:t>'Biomechanical assessment of wheelchair transfers toward upper extremity pr</w:t>
      </w:r>
      <w:r>
        <w:rPr>
          <w:rFonts w:ascii="Arial" w:hAnsi="Arial" w:cs="Arial"/>
        </w:rPr>
        <w:t>eservation in persons with SCI.’</w:t>
      </w:r>
      <w:r w:rsidRPr="00E456FC">
        <w:rPr>
          <w:rFonts w:ascii="Arial" w:hAnsi="Arial" w:cs="Arial"/>
        </w:rPr>
        <w:t xml:space="preserve"> Role: Co-Principal Investigator. </w:t>
      </w:r>
      <w:r>
        <w:rPr>
          <w:rFonts w:ascii="Arial" w:hAnsi="Arial" w:cs="Arial"/>
        </w:rPr>
        <w:t>VA</w:t>
      </w:r>
      <w:r w:rsidRPr="00E456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RR&amp;D</w:t>
      </w:r>
      <w:r w:rsidRPr="00E456FC">
        <w:rPr>
          <w:rFonts w:ascii="Arial" w:hAnsi="Arial" w:cs="Arial"/>
        </w:rPr>
        <w:t>. Awarded $50,000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2002.</w:t>
      </w:r>
    </w:p>
    <w:p w14:paraId="106D938D" w14:textId="77777777" w:rsidR="00D968B4" w:rsidRPr="00E456FC" w:rsidRDefault="00D968B4" w:rsidP="00AD15E4">
      <w:pPr>
        <w:numPr>
          <w:ilvl w:val="0"/>
          <w:numId w:val="18"/>
        </w:numPr>
        <w:spacing w:after="120"/>
        <w:ind w:left="450" w:hanging="450"/>
        <w:rPr>
          <w:rFonts w:ascii="Arial" w:hAnsi="Arial" w:cs="Arial"/>
        </w:rPr>
      </w:pPr>
      <w:r w:rsidRPr="00E456FC">
        <w:rPr>
          <w:rFonts w:ascii="Arial" w:hAnsi="Arial" w:cs="Arial"/>
        </w:rPr>
        <w:t>'Patient Safety Center of Inquiry</w:t>
      </w:r>
      <w:r>
        <w:rPr>
          <w:rFonts w:ascii="Arial" w:hAnsi="Arial" w:cs="Arial"/>
        </w:rPr>
        <w:t>.</w:t>
      </w:r>
      <w:r w:rsidRPr="00E456FC">
        <w:rPr>
          <w:rFonts w:ascii="Arial" w:hAnsi="Arial" w:cs="Arial"/>
        </w:rPr>
        <w:t xml:space="preserve">' Role: Associate Director and Co-Investigator. Sponsored by </w:t>
      </w:r>
      <w:r>
        <w:rPr>
          <w:rFonts w:ascii="Arial" w:hAnsi="Arial" w:cs="Arial"/>
        </w:rPr>
        <w:t>VA</w:t>
      </w:r>
      <w:r w:rsidRPr="00E456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HSR&amp;D. Awarded $2,000,000,</w:t>
      </w:r>
      <w:r w:rsidRPr="00E456FC">
        <w:rPr>
          <w:rFonts w:ascii="Arial" w:hAnsi="Arial" w:cs="Arial"/>
        </w:rPr>
        <w:t xml:space="preserve"> 2003.</w:t>
      </w:r>
    </w:p>
    <w:p w14:paraId="56C2321B" w14:textId="77777777" w:rsidR="00D968B4" w:rsidRPr="00E456FC" w:rsidRDefault="00D968B4" w:rsidP="00AD15E4">
      <w:pPr>
        <w:numPr>
          <w:ilvl w:val="0"/>
          <w:numId w:val="18"/>
        </w:numPr>
        <w:spacing w:after="120"/>
        <w:ind w:left="450" w:hanging="450"/>
        <w:rPr>
          <w:rFonts w:ascii="Arial" w:hAnsi="Arial" w:cs="Arial"/>
        </w:rPr>
      </w:pPr>
      <w:r w:rsidRPr="00E456FC">
        <w:rPr>
          <w:rFonts w:ascii="Arial" w:hAnsi="Arial" w:cs="Arial"/>
        </w:rPr>
        <w:t>‘Development of an Instrumented Mannequin for Restraint and Control Trainin</w:t>
      </w:r>
      <w:r>
        <w:rPr>
          <w:rFonts w:ascii="Arial" w:hAnsi="Arial" w:cs="Arial"/>
        </w:rPr>
        <w:t>g,’</w:t>
      </w:r>
      <w:r w:rsidRPr="00E456FC">
        <w:rPr>
          <w:rFonts w:ascii="Arial" w:hAnsi="Arial" w:cs="Arial"/>
        </w:rPr>
        <w:t xml:space="preserve"> Role: Principal Investigator. Sponsored by Department of Veterans Affairs, Office of Occupational Hea</w:t>
      </w:r>
      <w:r>
        <w:rPr>
          <w:rFonts w:ascii="Arial" w:hAnsi="Arial" w:cs="Arial"/>
        </w:rPr>
        <w:t>lth and Safety. Awarded $75,000,</w:t>
      </w:r>
      <w:r w:rsidRPr="00E456FC">
        <w:rPr>
          <w:rFonts w:ascii="Arial" w:hAnsi="Arial" w:cs="Arial"/>
        </w:rPr>
        <w:t xml:space="preserve"> 2003.</w:t>
      </w:r>
    </w:p>
    <w:p w14:paraId="73092440" w14:textId="77777777" w:rsidR="00D968B4" w:rsidRPr="00E456FC" w:rsidRDefault="00D968B4" w:rsidP="00AD15E4">
      <w:pPr>
        <w:numPr>
          <w:ilvl w:val="0"/>
          <w:numId w:val="18"/>
        </w:numPr>
        <w:spacing w:after="120"/>
        <w:ind w:left="450" w:hanging="450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‘Validation of the </w:t>
      </w:r>
      <w:proofErr w:type="spellStart"/>
      <w:r w:rsidRPr="00E456FC">
        <w:rPr>
          <w:rFonts w:ascii="Arial" w:hAnsi="Arial" w:cs="Arial"/>
        </w:rPr>
        <w:t>Actiwatch</w:t>
      </w:r>
      <w:proofErr w:type="spellEnd"/>
      <w:r w:rsidRPr="00E456FC">
        <w:rPr>
          <w:rFonts w:ascii="Arial" w:hAnsi="Arial" w:cs="Arial"/>
        </w:rPr>
        <w:t xml:space="preserve"> as a Pain Treatment Outcome Measure</w:t>
      </w:r>
      <w:r>
        <w:rPr>
          <w:rFonts w:ascii="Arial" w:hAnsi="Arial" w:cs="Arial"/>
        </w:rPr>
        <w:t>.</w:t>
      </w:r>
      <w:r w:rsidRPr="00E456FC">
        <w:rPr>
          <w:rFonts w:ascii="Arial" w:hAnsi="Arial" w:cs="Arial"/>
        </w:rPr>
        <w:t xml:space="preserve">’ Role: Co-Investigator. </w:t>
      </w:r>
      <w:r>
        <w:rPr>
          <w:rFonts w:ascii="Arial" w:hAnsi="Arial" w:cs="Arial"/>
        </w:rPr>
        <w:t>Sponsored by VA</w:t>
      </w:r>
      <w:r w:rsidRPr="00E456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RR&amp;D. Awarded $200,325,</w:t>
      </w:r>
      <w:r w:rsidRPr="00E456FC">
        <w:rPr>
          <w:rFonts w:ascii="Arial" w:hAnsi="Arial" w:cs="Arial"/>
        </w:rPr>
        <w:t xml:space="preserve"> 2005.</w:t>
      </w:r>
    </w:p>
    <w:p w14:paraId="40C0A16A" w14:textId="77777777" w:rsidR="00D968B4" w:rsidRPr="00E456FC" w:rsidRDefault="00D968B4" w:rsidP="00AD15E4">
      <w:pPr>
        <w:numPr>
          <w:ilvl w:val="0"/>
          <w:numId w:val="18"/>
        </w:numPr>
        <w:spacing w:after="120"/>
        <w:ind w:left="450" w:hanging="450"/>
        <w:rPr>
          <w:rFonts w:ascii="Arial" w:hAnsi="Arial" w:cs="Arial"/>
        </w:rPr>
      </w:pPr>
      <w:r w:rsidRPr="00E456FC">
        <w:rPr>
          <w:rFonts w:ascii="Arial" w:hAnsi="Arial" w:cs="Arial"/>
        </w:rPr>
        <w:t>‘Folding Motorized Prone-Cart</w:t>
      </w:r>
      <w:r>
        <w:rPr>
          <w:rFonts w:ascii="Arial" w:hAnsi="Arial" w:cs="Arial"/>
        </w:rPr>
        <w:t>.</w:t>
      </w:r>
      <w:r w:rsidRPr="00E456FC">
        <w:rPr>
          <w:rFonts w:ascii="Arial" w:hAnsi="Arial" w:cs="Arial"/>
        </w:rPr>
        <w:t xml:space="preserve">’ Role: Co-Investigator. </w:t>
      </w:r>
      <w:r>
        <w:rPr>
          <w:rFonts w:ascii="Arial" w:hAnsi="Arial" w:cs="Arial"/>
        </w:rPr>
        <w:t>Sponsored by VA</w:t>
      </w:r>
      <w:r w:rsidRPr="00E456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RR&amp;D. Awarded $357,100,</w:t>
      </w:r>
      <w:r w:rsidRPr="00E456FC">
        <w:rPr>
          <w:rFonts w:ascii="Arial" w:hAnsi="Arial" w:cs="Arial"/>
        </w:rPr>
        <w:t xml:space="preserve"> 2005.</w:t>
      </w:r>
    </w:p>
    <w:p w14:paraId="38FD2438" w14:textId="77777777" w:rsidR="00D968B4" w:rsidRPr="00E456FC" w:rsidRDefault="00D968B4" w:rsidP="00AD15E4">
      <w:pPr>
        <w:numPr>
          <w:ilvl w:val="0"/>
          <w:numId w:val="18"/>
        </w:numPr>
        <w:spacing w:after="120"/>
        <w:ind w:left="450" w:hanging="450"/>
        <w:rPr>
          <w:rFonts w:ascii="Arial" w:hAnsi="Arial" w:cs="Arial"/>
        </w:rPr>
      </w:pPr>
      <w:r w:rsidRPr="00E456FC">
        <w:rPr>
          <w:rFonts w:ascii="Arial" w:hAnsi="Arial" w:cs="Arial"/>
        </w:rPr>
        <w:t>‘Development of Force Gloves for Biomechanical Evaluation of Dynamic Patient Handling Tasks</w:t>
      </w:r>
      <w:r>
        <w:rPr>
          <w:rFonts w:ascii="Arial" w:hAnsi="Arial" w:cs="Arial"/>
        </w:rPr>
        <w:t>.</w:t>
      </w:r>
      <w:r w:rsidRPr="00E456FC">
        <w:rPr>
          <w:rFonts w:ascii="Arial" w:hAnsi="Arial" w:cs="Arial"/>
        </w:rPr>
        <w:t xml:space="preserve">’ Role: Co-Investigator. </w:t>
      </w:r>
      <w:r>
        <w:rPr>
          <w:rFonts w:ascii="Arial" w:hAnsi="Arial" w:cs="Arial"/>
        </w:rPr>
        <w:t xml:space="preserve">Sponsored by </w:t>
      </w:r>
      <w:r w:rsidRPr="00E456FC">
        <w:rPr>
          <w:rFonts w:ascii="Arial" w:hAnsi="Arial" w:cs="Arial"/>
        </w:rPr>
        <w:t>University of South Florida Patient Sa</w:t>
      </w:r>
      <w:r>
        <w:rPr>
          <w:rFonts w:ascii="Arial" w:hAnsi="Arial" w:cs="Arial"/>
        </w:rPr>
        <w:t>fety Foundation. Awarded $7,000,</w:t>
      </w:r>
      <w:r w:rsidRPr="00E456FC">
        <w:rPr>
          <w:rFonts w:ascii="Arial" w:hAnsi="Arial" w:cs="Arial"/>
        </w:rPr>
        <w:t xml:space="preserve"> 2005.</w:t>
      </w:r>
    </w:p>
    <w:p w14:paraId="62634179" w14:textId="77777777" w:rsidR="00D968B4" w:rsidRPr="00E456FC" w:rsidRDefault="00D968B4" w:rsidP="00AD15E4">
      <w:pPr>
        <w:numPr>
          <w:ilvl w:val="0"/>
          <w:numId w:val="18"/>
        </w:numPr>
        <w:spacing w:after="120"/>
        <w:ind w:left="450" w:hanging="450"/>
        <w:rPr>
          <w:rFonts w:ascii="Arial" w:hAnsi="Arial" w:cs="Arial"/>
        </w:rPr>
      </w:pPr>
      <w:r w:rsidRPr="00E456FC">
        <w:rPr>
          <w:rFonts w:ascii="Arial" w:hAnsi="Arial" w:cs="Arial"/>
        </w:rPr>
        <w:t>‘Biomechanical Evaluation o</w:t>
      </w:r>
      <w:r>
        <w:rPr>
          <w:rFonts w:ascii="Arial" w:hAnsi="Arial" w:cs="Arial"/>
        </w:rPr>
        <w:t>f Patient Transport Activities.’</w:t>
      </w:r>
      <w:r w:rsidRPr="00E456FC">
        <w:rPr>
          <w:rFonts w:ascii="Arial" w:hAnsi="Arial" w:cs="Arial"/>
        </w:rPr>
        <w:t xml:space="preserve"> Role: Co-Investigator. </w:t>
      </w:r>
      <w:r>
        <w:rPr>
          <w:rFonts w:ascii="Arial" w:hAnsi="Arial" w:cs="Arial"/>
        </w:rPr>
        <w:t xml:space="preserve">Sponsored by </w:t>
      </w:r>
      <w:r w:rsidRPr="00E456FC">
        <w:rPr>
          <w:rFonts w:ascii="Arial" w:hAnsi="Arial" w:cs="Arial"/>
        </w:rPr>
        <w:t>University of South Florida Interdisciplinary Grant Program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Dane I</w:t>
      </w:r>
      <w:r>
        <w:rPr>
          <w:rFonts w:ascii="Arial" w:hAnsi="Arial" w:cs="Arial"/>
        </w:rPr>
        <w:t>ndustries, Inc. Awarded $25,000,</w:t>
      </w:r>
      <w:r w:rsidRPr="00E456FC">
        <w:rPr>
          <w:rFonts w:ascii="Arial" w:hAnsi="Arial" w:cs="Arial"/>
        </w:rPr>
        <w:t xml:space="preserve"> 2005.</w:t>
      </w:r>
    </w:p>
    <w:p w14:paraId="14D3A397" w14:textId="77777777" w:rsidR="00D968B4" w:rsidRPr="00E456FC" w:rsidRDefault="00D968B4" w:rsidP="00AD15E4">
      <w:pPr>
        <w:numPr>
          <w:ilvl w:val="0"/>
          <w:numId w:val="18"/>
        </w:numPr>
        <w:spacing w:after="120"/>
        <w:ind w:left="450" w:hanging="450"/>
        <w:rPr>
          <w:rFonts w:ascii="Arial" w:hAnsi="Arial" w:cs="Arial"/>
        </w:rPr>
      </w:pPr>
      <w:r w:rsidRPr="00E456FC">
        <w:rPr>
          <w:rFonts w:ascii="Arial" w:hAnsi="Arial" w:cs="Arial"/>
        </w:rPr>
        <w:t>Tampa VA Share</w:t>
      </w:r>
      <w:r>
        <w:rPr>
          <w:rFonts w:ascii="Arial" w:hAnsi="Arial" w:cs="Arial"/>
        </w:rPr>
        <w:t>d Equipment Evaluation Program</w:t>
      </w:r>
      <w:r w:rsidRPr="00E456FC">
        <w:rPr>
          <w:rFonts w:ascii="Arial" w:hAnsi="Arial" w:cs="Arial"/>
        </w:rPr>
        <w:t>. VHA. Awarded $272,000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2005.</w:t>
      </w:r>
    </w:p>
    <w:p w14:paraId="16378929" w14:textId="77777777" w:rsidR="00D968B4" w:rsidRDefault="00D968B4" w:rsidP="00AD15E4">
      <w:pPr>
        <w:numPr>
          <w:ilvl w:val="0"/>
          <w:numId w:val="18"/>
        </w:numPr>
        <w:spacing w:after="120"/>
        <w:ind w:left="450" w:hanging="450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‘Evaluation of Assistive Transfer Devices to Preserve UE Function in SCI.’ Role: Principal-Investigator. </w:t>
      </w:r>
      <w:r>
        <w:rPr>
          <w:rFonts w:ascii="Arial" w:hAnsi="Arial" w:cs="Arial"/>
        </w:rPr>
        <w:t>Sponsored by VA RR&amp;D. Awarded $474,300,</w:t>
      </w:r>
      <w:r w:rsidRPr="00E456FC">
        <w:rPr>
          <w:rFonts w:ascii="Arial" w:hAnsi="Arial" w:cs="Arial"/>
        </w:rPr>
        <w:t xml:space="preserve"> 2007.</w:t>
      </w:r>
    </w:p>
    <w:p w14:paraId="6B95B14D" w14:textId="4C5C9994" w:rsidR="00D968B4" w:rsidRDefault="00D968B4" w:rsidP="00AD15E4">
      <w:pPr>
        <w:numPr>
          <w:ilvl w:val="0"/>
          <w:numId w:val="18"/>
        </w:numPr>
        <w:spacing w:after="120"/>
        <w:ind w:left="450" w:hanging="450"/>
        <w:rPr>
          <w:rFonts w:ascii="Arial" w:hAnsi="Arial" w:cs="Arial"/>
        </w:rPr>
      </w:pPr>
      <w:r w:rsidRPr="00A67C1C">
        <w:rPr>
          <w:rFonts w:ascii="Arial" w:hAnsi="Arial" w:cs="Arial"/>
        </w:rPr>
        <w:t xml:space="preserve">Center of Excellence: </w:t>
      </w:r>
      <w:r>
        <w:rPr>
          <w:rFonts w:ascii="Arial" w:hAnsi="Arial" w:cs="Arial"/>
        </w:rPr>
        <w:t>‘</w:t>
      </w:r>
      <w:r w:rsidRPr="00A67C1C">
        <w:rPr>
          <w:rFonts w:ascii="Arial" w:hAnsi="Arial" w:cs="Arial"/>
        </w:rPr>
        <w:t>Maximizing Rehabilitation Outcomes</w:t>
      </w:r>
      <w:r>
        <w:rPr>
          <w:rFonts w:ascii="Arial" w:hAnsi="Arial" w:cs="Arial"/>
        </w:rPr>
        <w:t xml:space="preserve">.’ </w:t>
      </w:r>
      <w:r w:rsidRPr="00E456FC">
        <w:rPr>
          <w:rFonts w:ascii="Arial" w:hAnsi="Arial" w:cs="Arial"/>
        </w:rPr>
        <w:t xml:space="preserve">Role: </w:t>
      </w:r>
      <w:r w:rsidR="005D05F5">
        <w:rPr>
          <w:rFonts w:ascii="Arial" w:hAnsi="Arial" w:cs="Arial"/>
        </w:rPr>
        <w:t>Associate Director</w:t>
      </w:r>
      <w:r w:rsidRPr="00E456F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Sponsored by VA HSR&amp;D / RR&amp;D. </w:t>
      </w:r>
      <w:r w:rsidRPr="00E456FC">
        <w:rPr>
          <w:rFonts w:ascii="Arial" w:hAnsi="Arial" w:cs="Arial"/>
        </w:rPr>
        <w:t>Awarded $</w:t>
      </w:r>
      <w:r>
        <w:rPr>
          <w:rFonts w:ascii="Arial" w:hAnsi="Arial" w:cs="Arial"/>
        </w:rPr>
        <w:t>4,100,000,</w:t>
      </w:r>
      <w:r w:rsidRPr="00E456FC">
        <w:rPr>
          <w:rFonts w:ascii="Arial" w:hAnsi="Arial" w:cs="Arial"/>
        </w:rPr>
        <w:t xml:space="preserve"> 200</w:t>
      </w:r>
      <w:r>
        <w:rPr>
          <w:rFonts w:ascii="Arial" w:hAnsi="Arial" w:cs="Arial"/>
        </w:rPr>
        <w:t>9</w:t>
      </w:r>
      <w:r w:rsidRPr="00E456FC">
        <w:rPr>
          <w:rFonts w:ascii="Arial" w:hAnsi="Arial" w:cs="Arial"/>
        </w:rPr>
        <w:t>.</w:t>
      </w:r>
    </w:p>
    <w:p w14:paraId="68BFB4C8" w14:textId="177CA620" w:rsidR="00D968B4" w:rsidRDefault="00D968B4" w:rsidP="00AD15E4">
      <w:pPr>
        <w:numPr>
          <w:ilvl w:val="0"/>
          <w:numId w:val="18"/>
        </w:numPr>
        <w:spacing w:after="120"/>
        <w:ind w:left="450" w:hanging="450"/>
        <w:rPr>
          <w:rFonts w:ascii="Arial" w:hAnsi="Arial" w:cs="Arial"/>
        </w:rPr>
      </w:pPr>
      <w:r>
        <w:rPr>
          <w:rFonts w:ascii="Arial" w:hAnsi="Arial" w:cs="Arial"/>
        </w:rPr>
        <w:t>‘</w:t>
      </w:r>
      <w:r w:rsidRPr="00005089">
        <w:rPr>
          <w:rFonts w:ascii="Arial" w:hAnsi="Arial" w:cs="Arial"/>
        </w:rPr>
        <w:t>Development of Headwear to Prevent Fall-Related Injuries in Elderly Persons.</w:t>
      </w:r>
      <w:r>
        <w:rPr>
          <w:rFonts w:ascii="Arial" w:hAnsi="Arial" w:cs="Arial"/>
        </w:rPr>
        <w:t>’</w:t>
      </w:r>
      <w:r w:rsidRPr="000050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Role: Co-Investigator / </w:t>
      </w:r>
      <w:proofErr w:type="spellStart"/>
      <w:r>
        <w:rPr>
          <w:rFonts w:ascii="Arial" w:hAnsi="Arial" w:cs="Arial"/>
        </w:rPr>
        <w:t>Biomechanist</w:t>
      </w:r>
      <w:proofErr w:type="spellEnd"/>
      <w:r w:rsidR="005D05F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Sponsored by National Institutes of Health,</w:t>
      </w:r>
      <w:r w:rsidRPr="000050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Small Business Innovation Research</w:t>
      </w:r>
      <w:r w:rsidRPr="00005089">
        <w:rPr>
          <w:rFonts w:ascii="Arial" w:hAnsi="Arial" w:cs="Arial"/>
        </w:rPr>
        <w:t>. Awarded $1,000</w:t>
      </w:r>
      <w:r>
        <w:rPr>
          <w:rFonts w:ascii="Arial" w:hAnsi="Arial" w:cs="Arial"/>
        </w:rPr>
        <w:t>,000, July 2010</w:t>
      </w:r>
      <w:r w:rsidRPr="00005089">
        <w:rPr>
          <w:rFonts w:ascii="Arial" w:hAnsi="Arial" w:cs="Arial"/>
        </w:rPr>
        <w:t xml:space="preserve">. </w:t>
      </w:r>
    </w:p>
    <w:p w14:paraId="1D874662" w14:textId="20922C62" w:rsidR="00D968B4" w:rsidRDefault="00D968B4" w:rsidP="00AD15E4">
      <w:pPr>
        <w:numPr>
          <w:ilvl w:val="0"/>
          <w:numId w:val="18"/>
        </w:numPr>
        <w:spacing w:after="120"/>
        <w:ind w:hanging="446"/>
        <w:rPr>
          <w:rFonts w:ascii="Arial" w:hAnsi="Arial" w:cs="Arial"/>
        </w:rPr>
      </w:pPr>
      <w:r>
        <w:rPr>
          <w:rFonts w:ascii="Arial" w:hAnsi="Arial" w:cs="Arial"/>
        </w:rPr>
        <w:t xml:space="preserve">‘Threats to Skin Integrity Associated with Ceiling Lift Sling Use in Persons with SCI.’ </w:t>
      </w:r>
      <w:r w:rsidR="005D05F5" w:rsidRPr="00E456FC">
        <w:rPr>
          <w:rFonts w:ascii="Arial" w:hAnsi="Arial" w:cs="Arial"/>
        </w:rPr>
        <w:t>Role: Principal Investigator. Sponsored by Department of Veterans Affairs, Office of Occupational Hea</w:t>
      </w:r>
      <w:r w:rsidR="005D05F5">
        <w:rPr>
          <w:rFonts w:ascii="Arial" w:hAnsi="Arial" w:cs="Arial"/>
        </w:rPr>
        <w:t xml:space="preserve">lth and Safety. </w:t>
      </w:r>
      <w:r>
        <w:rPr>
          <w:rFonts w:ascii="Arial" w:hAnsi="Arial" w:cs="Arial"/>
        </w:rPr>
        <w:t>$600,000, February 2011.</w:t>
      </w:r>
    </w:p>
    <w:p w14:paraId="69A3DC64" w14:textId="02E7CF32" w:rsidR="00D968B4" w:rsidRDefault="00D968B4" w:rsidP="00AD15E4">
      <w:pPr>
        <w:numPr>
          <w:ilvl w:val="0"/>
          <w:numId w:val="18"/>
        </w:numPr>
        <w:spacing w:after="120"/>
        <w:ind w:hanging="446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‘Biomechanical Evaluation of Techniques Associated with Prevention and Management of Disturbed Behavior – Phase 2’ VA Portland. </w:t>
      </w:r>
      <w:r w:rsidR="000E18C3" w:rsidRPr="00E456FC">
        <w:rPr>
          <w:rFonts w:ascii="Arial" w:hAnsi="Arial" w:cs="Arial"/>
        </w:rPr>
        <w:t xml:space="preserve">Role: Principal Investigator. </w:t>
      </w:r>
      <w:r>
        <w:rPr>
          <w:rFonts w:ascii="Arial" w:hAnsi="Arial" w:cs="Arial"/>
        </w:rPr>
        <w:t>Awarded $60,000, February 2011.</w:t>
      </w:r>
    </w:p>
    <w:p w14:paraId="4E4ACA69" w14:textId="12045E0D" w:rsidR="00D968B4" w:rsidRDefault="00D968B4" w:rsidP="00AD15E4">
      <w:pPr>
        <w:numPr>
          <w:ilvl w:val="0"/>
          <w:numId w:val="18"/>
        </w:numPr>
        <w:spacing w:after="120"/>
        <w:ind w:hanging="446"/>
        <w:rPr>
          <w:rFonts w:ascii="Arial" w:hAnsi="Arial" w:cs="Arial"/>
        </w:rPr>
      </w:pPr>
      <w:r>
        <w:rPr>
          <w:rFonts w:ascii="Arial" w:hAnsi="Arial" w:cs="Arial"/>
        </w:rPr>
        <w:t xml:space="preserve">Equipment </w:t>
      </w:r>
      <w:proofErr w:type="gramStart"/>
      <w:r>
        <w:rPr>
          <w:rFonts w:ascii="Arial" w:hAnsi="Arial" w:cs="Arial"/>
        </w:rPr>
        <w:t>grant</w:t>
      </w:r>
      <w:proofErr w:type="gramEnd"/>
      <w:r>
        <w:rPr>
          <w:rFonts w:ascii="Arial" w:hAnsi="Arial" w:cs="Arial"/>
        </w:rPr>
        <w:t xml:space="preserve"> for Traumatic Brain Injury program. VA RR&amp;D. </w:t>
      </w:r>
      <w:r w:rsidR="000E18C3" w:rsidRPr="00E456FC">
        <w:rPr>
          <w:rFonts w:ascii="Arial" w:hAnsi="Arial" w:cs="Arial"/>
        </w:rPr>
        <w:t xml:space="preserve">Role: Principal Investigator. </w:t>
      </w:r>
      <w:r>
        <w:rPr>
          <w:rFonts w:ascii="Arial" w:hAnsi="Arial" w:cs="Arial"/>
        </w:rPr>
        <w:t>Awarded $239,000, April 2011</w:t>
      </w:r>
    </w:p>
    <w:p w14:paraId="2643EF12" w14:textId="622ABF50" w:rsidR="00D968B4" w:rsidRDefault="00D968B4" w:rsidP="00AD15E4">
      <w:pPr>
        <w:numPr>
          <w:ilvl w:val="0"/>
          <w:numId w:val="18"/>
        </w:numPr>
        <w:spacing w:after="120"/>
        <w:ind w:hanging="446"/>
        <w:rPr>
          <w:rFonts w:ascii="Arial" w:hAnsi="Arial" w:cs="Arial"/>
        </w:rPr>
      </w:pPr>
      <w:r>
        <w:rPr>
          <w:rFonts w:ascii="Arial" w:hAnsi="Arial" w:cs="Arial"/>
        </w:rPr>
        <w:t xml:space="preserve">‘Biomechanical Evaluation of Techniques Associated with Prevention and Management of Disturbed Behavior – Phase 3’ VA Portland. </w:t>
      </w:r>
      <w:r w:rsidR="0045580E" w:rsidRPr="00E456FC">
        <w:rPr>
          <w:rFonts w:ascii="Arial" w:hAnsi="Arial" w:cs="Arial"/>
        </w:rPr>
        <w:t xml:space="preserve">Role: Principal Investigator. </w:t>
      </w:r>
      <w:r>
        <w:rPr>
          <w:rFonts w:ascii="Arial" w:hAnsi="Arial" w:cs="Arial"/>
        </w:rPr>
        <w:t>Awarded $68,700, December 2011.</w:t>
      </w:r>
    </w:p>
    <w:p w14:paraId="17373F9C" w14:textId="71D3ED1F" w:rsidR="00D968B4" w:rsidRPr="0091004F" w:rsidRDefault="00D968B4" w:rsidP="00AD15E4">
      <w:pPr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Development and Evaluation of a Sling-Less Lift System. VA RR&amp;D. </w:t>
      </w:r>
      <w:r w:rsidR="0045580E" w:rsidRPr="00E456FC">
        <w:rPr>
          <w:rFonts w:ascii="Arial" w:hAnsi="Arial" w:cs="Arial"/>
        </w:rPr>
        <w:t xml:space="preserve">Role: Principal Investigator. </w:t>
      </w:r>
      <w:r>
        <w:rPr>
          <w:rFonts w:ascii="Arial" w:hAnsi="Arial" w:cs="Arial"/>
        </w:rPr>
        <w:t xml:space="preserve">Awarded $730,000. ** </w:t>
      </w:r>
      <w:r w:rsidR="00B25001" w:rsidRPr="00FD4611">
        <w:rPr>
          <w:rFonts w:ascii="Arial" w:hAnsi="Arial" w:cs="Arial"/>
          <w:i/>
          <w:iCs/>
        </w:rPr>
        <w:t>Best</w:t>
      </w:r>
      <w:r w:rsidRPr="00FD4611">
        <w:rPr>
          <w:rFonts w:ascii="Arial" w:hAnsi="Arial" w:cs="Arial"/>
          <w:i/>
          <w:iCs/>
        </w:rPr>
        <w:t xml:space="preserve"> proposal score in history of JAHVA</w:t>
      </w:r>
    </w:p>
    <w:p w14:paraId="7B92BFB2" w14:textId="1EB80E6B" w:rsidR="0091004F" w:rsidRPr="00BF7FE6" w:rsidRDefault="0091004F" w:rsidP="00AD15E4">
      <w:pPr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Development of Motorcycle Helmets to Protect Against Traumatic Brain Injury. </w:t>
      </w:r>
      <w:r w:rsidR="00DA70AD">
        <w:rPr>
          <w:rFonts w:ascii="Arial" w:hAnsi="Arial" w:cs="Arial"/>
          <w:iCs/>
        </w:rPr>
        <w:t xml:space="preserve">Submitted to </w:t>
      </w:r>
      <w:r>
        <w:rPr>
          <w:rFonts w:ascii="Arial" w:hAnsi="Arial" w:cs="Arial"/>
          <w:iCs/>
        </w:rPr>
        <w:t xml:space="preserve">CDC / NCIPC. </w:t>
      </w:r>
      <w:r w:rsidR="00A36E76">
        <w:rPr>
          <w:rFonts w:ascii="Arial" w:hAnsi="Arial" w:cs="Arial"/>
          <w:iCs/>
        </w:rPr>
        <w:t xml:space="preserve">Role: Principal Investigator. </w:t>
      </w:r>
      <w:r w:rsidR="00B53330">
        <w:rPr>
          <w:rFonts w:ascii="Arial" w:hAnsi="Arial" w:cs="Arial"/>
          <w:i/>
          <w:iCs/>
        </w:rPr>
        <w:t>Un</w:t>
      </w:r>
      <w:r w:rsidR="00DA70AD">
        <w:rPr>
          <w:rFonts w:ascii="Arial" w:hAnsi="Arial" w:cs="Arial"/>
          <w:i/>
          <w:iCs/>
        </w:rPr>
        <w:t>funded</w:t>
      </w:r>
    </w:p>
    <w:p w14:paraId="3F540A86" w14:textId="77777777" w:rsidR="00D968B4" w:rsidRPr="00E456FC" w:rsidRDefault="00D968B4" w:rsidP="00D968B4">
      <w:pPr>
        <w:pStyle w:val="Heading1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hd w:val="clear" w:color="auto" w:fill="000000"/>
        <w:rPr>
          <w:smallCaps/>
          <w:color w:val="FFFFFF"/>
          <w:u w:val="none"/>
        </w:rPr>
      </w:pPr>
      <w:r w:rsidRPr="00E456FC">
        <w:rPr>
          <w:smallCaps/>
          <w:color w:val="FFFFFF"/>
          <w:u w:val="none"/>
        </w:rPr>
        <w:t>Book Chapters</w:t>
      </w:r>
    </w:p>
    <w:p w14:paraId="16247F70" w14:textId="77777777" w:rsidR="00D968B4" w:rsidRPr="00E456FC" w:rsidRDefault="00D968B4" w:rsidP="00D968B4">
      <w:pPr>
        <w:tabs>
          <w:tab w:val="left" w:pos="720"/>
          <w:tab w:val="left" w:pos="5220"/>
        </w:tabs>
        <w:jc w:val="both"/>
        <w:rPr>
          <w:rFonts w:ascii="Arial" w:hAnsi="Arial" w:cs="Arial"/>
          <w:b/>
          <w:bCs/>
          <w:sz w:val="8"/>
          <w:szCs w:val="8"/>
        </w:rPr>
      </w:pPr>
    </w:p>
    <w:p w14:paraId="1139AD7A" w14:textId="77777777" w:rsidR="00D968B4" w:rsidRPr="00E456FC" w:rsidRDefault="00D968B4" w:rsidP="00AD15E4">
      <w:pPr>
        <w:numPr>
          <w:ilvl w:val="0"/>
          <w:numId w:val="9"/>
        </w:numPr>
        <w:tabs>
          <w:tab w:val="clear" w:pos="450"/>
        </w:tabs>
        <w:spacing w:before="60" w:after="120"/>
        <w:ind w:left="446" w:hanging="446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Lloyd JD and Haslam RA, “</w:t>
      </w:r>
      <w:proofErr w:type="spellStart"/>
      <w:r w:rsidRPr="00E456FC">
        <w:rPr>
          <w:rFonts w:ascii="Arial" w:hAnsi="Arial" w:cs="Arial"/>
        </w:rPr>
        <w:t>Traumatogens</w:t>
      </w:r>
      <w:proofErr w:type="spellEnd"/>
      <w:r w:rsidRPr="00E456FC">
        <w:rPr>
          <w:rFonts w:ascii="Arial" w:hAnsi="Arial" w:cs="Arial"/>
        </w:rPr>
        <w:t xml:space="preserve"> Associated with Carpal Tunnel Syndrome.</w:t>
      </w:r>
      <w:r>
        <w:rPr>
          <w:rFonts w:ascii="Arial" w:hAnsi="Arial" w:cs="Arial"/>
        </w:rPr>
        <w:t>”</w:t>
      </w:r>
      <w:r w:rsidRPr="00E456FC">
        <w:rPr>
          <w:rFonts w:ascii="Arial" w:hAnsi="Arial" w:cs="Arial"/>
        </w:rPr>
        <w:t xml:space="preserve">  I</w:t>
      </w:r>
      <w:r>
        <w:rPr>
          <w:rFonts w:ascii="Arial" w:hAnsi="Arial" w:cs="Arial"/>
        </w:rPr>
        <w:t>n Harbison, R. (ed.)</w:t>
      </w:r>
      <w:r w:rsidRPr="00E456FC">
        <w:rPr>
          <w:rFonts w:ascii="Arial" w:hAnsi="Arial" w:cs="Arial"/>
        </w:rPr>
        <w:t xml:space="preserve"> </w:t>
      </w:r>
      <w:r w:rsidRPr="0046401B">
        <w:rPr>
          <w:rFonts w:ascii="Arial" w:hAnsi="Arial" w:cs="Arial"/>
          <w:i/>
          <w:iCs/>
        </w:rPr>
        <w:t>Industrial Toxicology Handbook,</w:t>
      </w:r>
      <w:r w:rsidRPr="00E456FC">
        <w:rPr>
          <w:rFonts w:ascii="Arial" w:hAnsi="Arial" w:cs="Arial"/>
        </w:rPr>
        <w:t xml:space="preserve"> 5</w:t>
      </w:r>
      <w:r w:rsidRPr="00E456FC">
        <w:rPr>
          <w:rFonts w:ascii="Arial" w:hAnsi="Arial" w:cs="Arial"/>
          <w:vertAlign w:val="superscript"/>
        </w:rPr>
        <w:t>th</w:t>
      </w:r>
      <w:r w:rsidRPr="00E456FC">
        <w:rPr>
          <w:rFonts w:ascii="Arial" w:hAnsi="Arial" w:cs="Arial"/>
        </w:rPr>
        <w:t xml:space="preserve"> editi</w:t>
      </w:r>
      <w:r>
        <w:rPr>
          <w:rFonts w:ascii="Arial" w:hAnsi="Arial" w:cs="Arial"/>
        </w:rPr>
        <w:t>on. Mosby Publishers, St. Louis</w:t>
      </w:r>
      <w:r w:rsidRPr="00E456FC">
        <w:rPr>
          <w:rFonts w:ascii="Arial" w:hAnsi="Arial" w:cs="Arial"/>
        </w:rPr>
        <w:t xml:space="preserve"> 1998</w:t>
      </w:r>
    </w:p>
    <w:p w14:paraId="6CC0E73A" w14:textId="77777777" w:rsidR="00D968B4" w:rsidRPr="00E456FC" w:rsidRDefault="00D968B4" w:rsidP="00AD15E4">
      <w:pPr>
        <w:numPr>
          <w:ilvl w:val="0"/>
          <w:numId w:val="9"/>
        </w:numPr>
        <w:tabs>
          <w:tab w:val="clear" w:pos="450"/>
        </w:tabs>
        <w:spacing w:after="120"/>
        <w:ind w:left="446"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Lloyd JD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</w:t>
      </w:r>
      <w:r w:rsidRPr="00E456FC">
        <w:rPr>
          <w:rFonts w:ascii="Arial" w:hAnsi="Arial" w:cs="Arial"/>
        </w:rPr>
        <w:t>Biodynamics of back injury: Manual lifting and loads.</w:t>
      </w:r>
      <w:r>
        <w:rPr>
          <w:rFonts w:ascii="Arial" w:hAnsi="Arial" w:cs="Arial"/>
        </w:rPr>
        <w:t>” In</w:t>
      </w:r>
      <w:r w:rsidRPr="00E456FC">
        <w:rPr>
          <w:rFonts w:ascii="Arial" w:hAnsi="Arial" w:cs="Arial"/>
        </w:rPr>
        <w:t xml:space="preserve"> Charney, C </w:t>
      </w:r>
      <w:r>
        <w:rPr>
          <w:rFonts w:ascii="Arial" w:hAnsi="Arial" w:cs="Arial"/>
        </w:rPr>
        <w:t>and</w:t>
      </w:r>
      <w:r w:rsidRPr="00E456FC">
        <w:rPr>
          <w:rFonts w:ascii="Arial" w:hAnsi="Arial" w:cs="Arial"/>
        </w:rPr>
        <w:t xml:space="preserve"> Hudson A (eds</w:t>
      </w:r>
      <w:r>
        <w:rPr>
          <w:rFonts w:ascii="Arial" w:hAnsi="Arial" w:cs="Arial"/>
        </w:rPr>
        <w:t>.</w:t>
      </w:r>
      <w:r w:rsidRPr="00E456FC">
        <w:rPr>
          <w:rFonts w:ascii="Arial" w:hAnsi="Arial" w:cs="Arial"/>
        </w:rPr>
        <w:t xml:space="preserve">). </w:t>
      </w:r>
      <w:r w:rsidRPr="0046401B">
        <w:rPr>
          <w:rFonts w:ascii="Arial" w:hAnsi="Arial" w:cs="Arial"/>
          <w:i/>
          <w:iCs/>
        </w:rPr>
        <w:t>Back Injury Among Healthcare Workers: Causes, Solutions and Impacts.</w:t>
      </w:r>
      <w:r>
        <w:rPr>
          <w:rFonts w:ascii="Arial" w:hAnsi="Arial" w:cs="Arial"/>
        </w:rPr>
        <w:t xml:space="preserve"> CRC Press 2003</w:t>
      </w:r>
    </w:p>
    <w:p w14:paraId="3F7387F8" w14:textId="77777777" w:rsidR="00D968B4" w:rsidRDefault="00D968B4" w:rsidP="00AD15E4">
      <w:pPr>
        <w:numPr>
          <w:ilvl w:val="0"/>
          <w:numId w:val="9"/>
        </w:numPr>
        <w:tabs>
          <w:tab w:val="clear" w:pos="450"/>
        </w:tabs>
        <w:spacing w:after="120"/>
        <w:ind w:left="446" w:hanging="446"/>
        <w:rPr>
          <w:rFonts w:ascii="Arial" w:hAnsi="Arial" w:cs="Arial"/>
        </w:rPr>
      </w:pPr>
      <w:r>
        <w:rPr>
          <w:rFonts w:ascii="Arial" w:hAnsi="Arial" w:cs="Arial"/>
        </w:rPr>
        <w:t>Lloyd JD,</w:t>
      </w:r>
      <w:r w:rsidRPr="00E456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</w:t>
      </w:r>
      <w:r w:rsidRPr="00E456FC">
        <w:rPr>
          <w:rFonts w:ascii="Arial" w:hAnsi="Arial" w:cs="Arial"/>
        </w:rPr>
        <w:t>Patient Handling Technologies.</w:t>
      </w:r>
      <w:r>
        <w:rPr>
          <w:rFonts w:ascii="Arial" w:hAnsi="Arial" w:cs="Arial"/>
        </w:rPr>
        <w:t>” In</w:t>
      </w:r>
      <w:r w:rsidRPr="00E456FC">
        <w:rPr>
          <w:rFonts w:ascii="Arial" w:hAnsi="Arial" w:cs="Arial"/>
        </w:rPr>
        <w:t xml:space="preserve"> Nelson, A. (</w:t>
      </w:r>
      <w:r>
        <w:rPr>
          <w:rFonts w:ascii="Arial" w:hAnsi="Arial" w:cs="Arial"/>
        </w:rPr>
        <w:t>e</w:t>
      </w:r>
      <w:r w:rsidRPr="00E456FC">
        <w:rPr>
          <w:rFonts w:ascii="Arial" w:hAnsi="Arial" w:cs="Arial"/>
        </w:rPr>
        <w:t>d</w:t>
      </w:r>
      <w:r>
        <w:rPr>
          <w:rFonts w:ascii="Arial" w:hAnsi="Arial" w:cs="Arial"/>
        </w:rPr>
        <w:t>.</w:t>
      </w:r>
      <w:r w:rsidRPr="00E456FC">
        <w:rPr>
          <w:rFonts w:ascii="Arial" w:hAnsi="Arial" w:cs="Arial"/>
        </w:rPr>
        <w:t xml:space="preserve">). </w:t>
      </w:r>
      <w:r w:rsidRPr="0046401B">
        <w:rPr>
          <w:rFonts w:ascii="Arial" w:hAnsi="Arial" w:cs="Arial"/>
          <w:i/>
          <w:iCs/>
        </w:rPr>
        <w:t>Handle with Care: A Practice Guide for Safe Patient Handling and Movement.</w:t>
      </w:r>
      <w:r>
        <w:rPr>
          <w:rFonts w:ascii="Arial" w:hAnsi="Arial" w:cs="Arial"/>
        </w:rPr>
        <w:t xml:space="preserve"> Springer Publishing Company 2006</w:t>
      </w:r>
    </w:p>
    <w:p w14:paraId="4E33FE26" w14:textId="77777777" w:rsidR="00D968B4" w:rsidRDefault="00D968B4" w:rsidP="00AD15E4">
      <w:pPr>
        <w:numPr>
          <w:ilvl w:val="0"/>
          <w:numId w:val="9"/>
        </w:numPr>
        <w:tabs>
          <w:tab w:val="clear" w:pos="450"/>
        </w:tabs>
        <w:spacing w:after="120"/>
        <w:ind w:left="446"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Lloyd JD</w:t>
      </w:r>
      <w:r>
        <w:rPr>
          <w:rFonts w:ascii="Arial" w:hAnsi="Arial" w:cs="Arial"/>
        </w:rPr>
        <w:t xml:space="preserve"> and Baptiste A,</w:t>
      </w:r>
      <w:r w:rsidRPr="00E456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“Patient Handling Technologies</w:t>
      </w:r>
      <w:r w:rsidRPr="00E456FC">
        <w:rPr>
          <w:rFonts w:ascii="Arial" w:hAnsi="Arial" w:cs="Arial"/>
        </w:rPr>
        <w:t>.</w:t>
      </w:r>
      <w:r>
        <w:rPr>
          <w:rFonts w:ascii="Arial" w:hAnsi="Arial" w:cs="Arial"/>
        </w:rPr>
        <w:t>”</w:t>
      </w:r>
      <w:r w:rsidRPr="00E456FC">
        <w:rPr>
          <w:rFonts w:ascii="Arial" w:hAnsi="Arial" w:cs="Arial"/>
        </w:rPr>
        <w:t xml:space="preserve"> In: Charney, </w:t>
      </w:r>
      <w:r>
        <w:rPr>
          <w:rFonts w:ascii="Arial" w:hAnsi="Arial" w:cs="Arial"/>
        </w:rPr>
        <w:t>W</w:t>
      </w:r>
      <w:r w:rsidRPr="00E456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(ed.</w:t>
      </w:r>
      <w:r w:rsidRPr="00E456FC">
        <w:rPr>
          <w:rFonts w:ascii="Arial" w:hAnsi="Arial" w:cs="Arial"/>
        </w:rPr>
        <w:t xml:space="preserve">). </w:t>
      </w:r>
      <w:r w:rsidRPr="0046401B">
        <w:rPr>
          <w:rFonts w:ascii="Arial" w:hAnsi="Arial" w:cs="Arial"/>
          <w:i/>
          <w:iCs/>
        </w:rPr>
        <w:t>Handbook of Modern Hospital Safety,</w:t>
      </w:r>
      <w:r w:rsidRPr="002B7210">
        <w:rPr>
          <w:rFonts w:ascii="Arial" w:hAnsi="Arial" w:cs="Arial"/>
        </w:rPr>
        <w:t xml:space="preserve"> second edition</w:t>
      </w:r>
      <w:r w:rsidRPr="00E456F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Taylor and Francis</w:t>
      </w:r>
      <w:r w:rsidRPr="00E456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2009</w:t>
      </w:r>
    </w:p>
    <w:p w14:paraId="0EEDA9EF" w14:textId="77777777" w:rsidR="00C9019B" w:rsidRPr="001953CC" w:rsidRDefault="00C9019B" w:rsidP="00C9019B">
      <w:pPr>
        <w:numPr>
          <w:ilvl w:val="0"/>
          <w:numId w:val="9"/>
        </w:numPr>
        <w:spacing w:after="120"/>
        <w:rPr>
          <w:rFonts w:ascii="Arial" w:hAnsi="Arial" w:cs="Arial"/>
          <w:iCs/>
        </w:rPr>
      </w:pPr>
      <w:bookmarkStart w:id="20" w:name="OLE_LINK13"/>
      <w:bookmarkStart w:id="21" w:name="OLE_LINK14"/>
      <w:bookmarkStart w:id="22" w:name="OLE_LINK29"/>
      <w:bookmarkStart w:id="23" w:name="OLE_LINK38"/>
      <w:r w:rsidRPr="006677F2">
        <w:rPr>
          <w:rFonts w:ascii="Arial" w:hAnsi="Arial" w:cs="Arial"/>
          <w:iCs/>
        </w:rPr>
        <w:t>Pappas IP, Del Rossi, G, Lloyd J, G</w:t>
      </w:r>
      <w:r>
        <w:rPr>
          <w:rFonts w:ascii="Arial" w:hAnsi="Arial" w:cs="Arial"/>
          <w:iCs/>
        </w:rPr>
        <w:t xml:space="preserve">utmann J, </w:t>
      </w:r>
      <w:proofErr w:type="spellStart"/>
      <w:r>
        <w:rPr>
          <w:rFonts w:ascii="Arial" w:hAnsi="Arial" w:cs="Arial"/>
          <w:iCs/>
        </w:rPr>
        <w:t>Sackellares</w:t>
      </w:r>
      <w:proofErr w:type="spellEnd"/>
      <w:r>
        <w:rPr>
          <w:rFonts w:ascii="Arial" w:hAnsi="Arial" w:cs="Arial"/>
          <w:iCs/>
        </w:rPr>
        <w:t xml:space="preserve"> CJ et al</w:t>
      </w:r>
      <w:r w:rsidRPr="00BF4587">
        <w:rPr>
          <w:rFonts w:ascii="Arial" w:hAnsi="Arial" w:cs="Arial"/>
          <w:iCs/>
        </w:rPr>
        <w:t xml:space="preserve">. </w:t>
      </w:r>
      <w:r>
        <w:rPr>
          <w:rFonts w:ascii="Arial" w:hAnsi="Arial" w:cs="Arial"/>
          <w:iCs/>
        </w:rPr>
        <w:t>S</w:t>
      </w:r>
      <w:r w:rsidRPr="006677F2">
        <w:rPr>
          <w:rFonts w:ascii="Arial" w:hAnsi="Arial" w:cs="Arial"/>
          <w:iCs/>
        </w:rPr>
        <w:t xml:space="preserve">ynchronization and network measures in </w:t>
      </w:r>
      <w:r>
        <w:rPr>
          <w:rFonts w:ascii="Arial" w:hAnsi="Arial" w:cs="Arial"/>
          <w:iCs/>
        </w:rPr>
        <w:t>a concussion EEG</w:t>
      </w:r>
      <w:r w:rsidRPr="006677F2">
        <w:rPr>
          <w:rFonts w:ascii="Arial" w:hAnsi="Arial" w:cs="Arial"/>
          <w:iCs/>
        </w:rPr>
        <w:t xml:space="preserve"> paradigm</w:t>
      </w:r>
      <w:r>
        <w:rPr>
          <w:rFonts w:ascii="Arial" w:hAnsi="Arial" w:cs="Arial"/>
          <w:iCs/>
        </w:rPr>
        <w:t xml:space="preserve">. </w:t>
      </w:r>
      <w:r w:rsidRPr="001953CC">
        <w:rPr>
          <w:rFonts w:ascii="Arial" w:hAnsi="Arial" w:cs="Arial"/>
          <w:iCs/>
          <w:u w:val="single"/>
        </w:rPr>
        <w:t>In</w:t>
      </w:r>
      <w:r w:rsidRPr="001953CC">
        <w:rPr>
          <w:rFonts w:ascii="Arial" w:hAnsi="Arial" w:cs="Arial"/>
          <w:iCs/>
        </w:rPr>
        <w:t xml:space="preserve"> Models, Algorithms and Technologies for Network Analysis</w:t>
      </w:r>
      <w:r>
        <w:rPr>
          <w:rFonts w:ascii="Arial" w:hAnsi="Arial" w:cs="Arial"/>
          <w:iCs/>
        </w:rPr>
        <w:t>. 2014.</w:t>
      </w:r>
    </w:p>
    <w:p w14:paraId="548B5C20" w14:textId="3A934EBF" w:rsidR="00637B60" w:rsidRPr="005B7225" w:rsidRDefault="00637B60" w:rsidP="00AD15E4">
      <w:pPr>
        <w:numPr>
          <w:ilvl w:val="0"/>
          <w:numId w:val="9"/>
        </w:numPr>
        <w:tabs>
          <w:tab w:val="clear" w:pos="450"/>
        </w:tabs>
        <w:spacing w:after="120"/>
        <w:ind w:left="446" w:hanging="446"/>
        <w:rPr>
          <w:rFonts w:ascii="Arial" w:hAnsi="Arial" w:cs="Arial"/>
        </w:rPr>
      </w:pPr>
      <w:r>
        <w:rPr>
          <w:rFonts w:ascii="Arial" w:hAnsi="Arial" w:cs="Arial"/>
        </w:rPr>
        <w:t>Lee WA and Lloyd JD “</w:t>
      </w:r>
      <w:r w:rsidR="00426FEA">
        <w:rPr>
          <w:rFonts w:ascii="Arial" w:hAnsi="Arial" w:cs="Arial"/>
        </w:rPr>
        <w:t>Biomechanical, Epidemiologic and Forensic Considerations of Pediatric</w:t>
      </w:r>
      <w:r>
        <w:rPr>
          <w:rFonts w:ascii="Arial" w:hAnsi="Arial" w:cs="Arial"/>
        </w:rPr>
        <w:t xml:space="preserve"> Head </w:t>
      </w:r>
      <w:r w:rsidR="00426FEA">
        <w:rPr>
          <w:rFonts w:ascii="Arial" w:hAnsi="Arial" w:cs="Arial"/>
        </w:rPr>
        <w:t>Injuries</w:t>
      </w:r>
      <w:r>
        <w:rPr>
          <w:rFonts w:ascii="Arial" w:hAnsi="Arial" w:cs="Arial"/>
        </w:rPr>
        <w:t>” In Freeman M</w:t>
      </w:r>
      <w:r w:rsidR="00AA2EEA">
        <w:rPr>
          <w:rFonts w:ascii="Arial" w:hAnsi="Arial" w:cs="Arial"/>
        </w:rPr>
        <w:t>D and Zeegers M</w:t>
      </w:r>
      <w:r>
        <w:rPr>
          <w:rFonts w:ascii="Arial" w:hAnsi="Arial" w:cs="Arial"/>
        </w:rPr>
        <w:t xml:space="preserve"> (ed</w:t>
      </w:r>
      <w:r w:rsidR="00AA2EEA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="007B3B8F">
        <w:rPr>
          <w:rFonts w:ascii="Arial" w:hAnsi="Arial" w:cs="Arial"/>
        </w:rPr>
        <w:t>.</w:t>
      </w:r>
      <w:r w:rsidR="007B3B8F" w:rsidRPr="007B3B8F">
        <w:rPr>
          <w:rFonts w:ascii="Arial" w:hAnsi="Arial" w:cs="Arial"/>
          <w:i/>
        </w:rPr>
        <w:t xml:space="preserve"> </w:t>
      </w:r>
      <w:r w:rsidR="00F77A9C" w:rsidRPr="00F77A9C">
        <w:rPr>
          <w:rFonts w:ascii="Arial" w:hAnsi="Arial" w:cs="Arial"/>
        </w:rPr>
        <w:t>Forensic Epidemiology: Principles and Practice.</w:t>
      </w:r>
      <w:r w:rsidR="00A73DBD">
        <w:rPr>
          <w:rFonts w:ascii="Arial" w:hAnsi="Arial" w:cs="Arial"/>
          <w:i/>
        </w:rPr>
        <w:t xml:space="preserve"> </w:t>
      </w:r>
      <w:r w:rsidR="00F77A9C">
        <w:rPr>
          <w:rFonts w:ascii="Arial" w:hAnsi="Arial" w:cs="Arial"/>
          <w:i/>
        </w:rPr>
        <w:t>Elsevier</w:t>
      </w:r>
      <w:r w:rsidR="00A73DBD">
        <w:rPr>
          <w:rFonts w:ascii="Arial" w:hAnsi="Arial" w:cs="Arial"/>
          <w:i/>
        </w:rPr>
        <w:t xml:space="preserve"> publishers</w:t>
      </w:r>
      <w:r w:rsidR="00E91E53">
        <w:rPr>
          <w:rFonts w:ascii="Arial" w:hAnsi="Arial" w:cs="Arial"/>
          <w:i/>
        </w:rPr>
        <w:t>, Oxford UK</w:t>
      </w:r>
      <w:r w:rsidR="001B6DC3">
        <w:rPr>
          <w:rFonts w:ascii="Arial" w:hAnsi="Arial" w:cs="Arial"/>
          <w:i/>
        </w:rPr>
        <w:t>. 2016.</w:t>
      </w:r>
    </w:p>
    <w:bookmarkEnd w:id="20"/>
    <w:bookmarkEnd w:id="21"/>
    <w:bookmarkEnd w:id="22"/>
    <w:bookmarkEnd w:id="23"/>
    <w:p w14:paraId="3BA9D577" w14:textId="77777777" w:rsidR="00D968B4" w:rsidRPr="00E456FC" w:rsidRDefault="00D968B4" w:rsidP="00D968B4">
      <w:pPr>
        <w:pStyle w:val="Heading1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hd w:val="clear" w:color="auto" w:fill="000000"/>
        <w:rPr>
          <w:smallCaps/>
          <w:color w:val="FFFFFF"/>
          <w:u w:val="none"/>
        </w:rPr>
      </w:pPr>
      <w:r w:rsidRPr="00E456FC">
        <w:rPr>
          <w:smallCaps/>
          <w:color w:val="FFFFFF"/>
          <w:u w:val="none"/>
        </w:rPr>
        <w:t>Journal Articles (Peer Reviewed)</w:t>
      </w:r>
    </w:p>
    <w:p w14:paraId="7D6F1204" w14:textId="77777777" w:rsidR="00D968B4" w:rsidRPr="00E456FC" w:rsidRDefault="00D968B4" w:rsidP="00D968B4">
      <w:pPr>
        <w:tabs>
          <w:tab w:val="left" w:pos="720"/>
          <w:tab w:val="left" w:pos="5220"/>
        </w:tabs>
        <w:jc w:val="both"/>
        <w:rPr>
          <w:rFonts w:ascii="Arial" w:hAnsi="Arial" w:cs="Arial"/>
          <w:b/>
          <w:bCs/>
          <w:sz w:val="8"/>
          <w:szCs w:val="8"/>
        </w:rPr>
      </w:pPr>
    </w:p>
    <w:p w14:paraId="291310DA" w14:textId="0162A4C4" w:rsidR="00D968B4" w:rsidRPr="00E456FC" w:rsidRDefault="00296C7C" w:rsidP="00AD15E4">
      <w:pPr>
        <w:numPr>
          <w:ilvl w:val="0"/>
          <w:numId w:val="1"/>
        </w:numPr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Nelson A, Gross C </w:t>
      </w:r>
      <w:r>
        <w:rPr>
          <w:rFonts w:ascii="Arial" w:hAnsi="Arial" w:cs="Arial"/>
        </w:rPr>
        <w:t>and</w:t>
      </w:r>
      <w:r w:rsidRPr="00E456FC">
        <w:rPr>
          <w:rFonts w:ascii="Arial" w:hAnsi="Arial" w:cs="Arial"/>
        </w:rPr>
        <w:t xml:space="preserve"> Lloyd JD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(1997). </w:t>
      </w:r>
      <w:r w:rsidRPr="00E456FC">
        <w:rPr>
          <w:rFonts w:ascii="Arial" w:hAnsi="Arial" w:cs="Arial"/>
        </w:rPr>
        <w:t xml:space="preserve">Preventing musculoskeletal injuries in nurses: directions for future research. </w:t>
      </w:r>
      <w:r w:rsidR="00D968B4" w:rsidRPr="00E456FC">
        <w:rPr>
          <w:rFonts w:ascii="Arial" w:hAnsi="Arial" w:cs="Arial"/>
          <w:i/>
          <w:iCs/>
        </w:rPr>
        <w:t>SCI Nursing</w:t>
      </w:r>
      <w:r w:rsidR="00D968B4">
        <w:rPr>
          <w:rFonts w:ascii="Arial" w:hAnsi="Arial" w:cs="Arial"/>
        </w:rPr>
        <w:t xml:space="preserve"> 14(2): 45–51</w:t>
      </w:r>
    </w:p>
    <w:p w14:paraId="5B7A362A" w14:textId="62978674" w:rsidR="00D968B4" w:rsidRPr="00E456FC" w:rsidRDefault="00D968B4" w:rsidP="00AD15E4">
      <w:pPr>
        <w:numPr>
          <w:ilvl w:val="0"/>
          <w:numId w:val="1"/>
        </w:numPr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Gross C, Lloyd JD, Nelson A</w:t>
      </w:r>
      <w:r>
        <w:rPr>
          <w:rFonts w:ascii="Arial" w:hAnsi="Arial" w:cs="Arial"/>
        </w:rPr>
        <w:t xml:space="preserve"> and Haslam RA,</w:t>
      </w:r>
      <w:r w:rsidRPr="00E456FC">
        <w:rPr>
          <w:rFonts w:ascii="Arial" w:hAnsi="Arial" w:cs="Arial"/>
        </w:rPr>
        <w:t xml:space="preserve"> </w:t>
      </w:r>
      <w:r w:rsidR="006616EB">
        <w:rPr>
          <w:rFonts w:ascii="Arial" w:hAnsi="Arial" w:cs="Arial"/>
        </w:rPr>
        <w:t xml:space="preserve">(1998) </w:t>
      </w:r>
      <w:r w:rsidRPr="00E456FC">
        <w:rPr>
          <w:rFonts w:ascii="Arial" w:hAnsi="Arial" w:cs="Arial"/>
        </w:rPr>
        <w:t>Carpal tunnel syndrome: A review of the literature with recom</w:t>
      </w:r>
      <w:r>
        <w:rPr>
          <w:rFonts w:ascii="Arial" w:hAnsi="Arial" w:cs="Arial"/>
        </w:rPr>
        <w:t>m</w:t>
      </w:r>
      <w:r w:rsidR="006616EB">
        <w:rPr>
          <w:rFonts w:ascii="Arial" w:hAnsi="Arial" w:cs="Arial"/>
        </w:rPr>
        <w:t>endations for further research.</w:t>
      </w:r>
      <w:r w:rsidRPr="00E456FC">
        <w:rPr>
          <w:rFonts w:ascii="Arial" w:hAnsi="Arial" w:cs="Arial"/>
        </w:rPr>
        <w:t xml:space="preserve"> </w:t>
      </w:r>
      <w:r w:rsidRPr="00E456FC">
        <w:rPr>
          <w:rFonts w:ascii="Arial" w:hAnsi="Arial" w:cs="Arial"/>
          <w:i/>
          <w:iCs/>
        </w:rPr>
        <w:t>Florida Journal of Public Health</w:t>
      </w:r>
      <w:r w:rsidRPr="00E456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</w:t>
      </w:r>
      <w:r w:rsidRPr="00E456FC">
        <w:rPr>
          <w:rFonts w:ascii="Arial" w:hAnsi="Arial" w:cs="Arial"/>
        </w:rPr>
        <w:t>(1)</w:t>
      </w:r>
      <w:r>
        <w:rPr>
          <w:rFonts w:ascii="Arial" w:hAnsi="Arial" w:cs="Arial"/>
        </w:rPr>
        <w:t>: 22–28</w:t>
      </w:r>
    </w:p>
    <w:p w14:paraId="7A7CC138" w14:textId="39F3DD45" w:rsidR="00D968B4" w:rsidRPr="00E456FC" w:rsidRDefault="00D968B4" w:rsidP="00AD15E4">
      <w:pPr>
        <w:numPr>
          <w:ilvl w:val="0"/>
          <w:numId w:val="2"/>
        </w:numPr>
        <w:tabs>
          <w:tab w:val="num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Lloyd JD </w:t>
      </w:r>
      <w:r>
        <w:rPr>
          <w:rFonts w:ascii="Arial" w:hAnsi="Arial" w:cs="Arial"/>
        </w:rPr>
        <w:t>and</w:t>
      </w:r>
      <w:r w:rsidRPr="00E456FC">
        <w:rPr>
          <w:rFonts w:ascii="Arial" w:hAnsi="Arial" w:cs="Arial"/>
        </w:rPr>
        <w:t xml:space="preserve"> Kelleher, V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</w:t>
      </w:r>
      <w:r w:rsidR="006616EB">
        <w:rPr>
          <w:rFonts w:ascii="Arial" w:hAnsi="Arial" w:cs="Arial"/>
        </w:rPr>
        <w:t xml:space="preserve">(2000). </w:t>
      </w:r>
      <w:r w:rsidRPr="00E456FC">
        <w:rPr>
          <w:rFonts w:ascii="Arial" w:hAnsi="Arial" w:cs="Arial"/>
        </w:rPr>
        <w:t>Patient safety center of inquiry plans effective dissemination of</w:t>
      </w:r>
      <w:r>
        <w:rPr>
          <w:rFonts w:ascii="Arial" w:hAnsi="Arial" w:cs="Arial"/>
        </w:rPr>
        <w:t xml:space="preserve"> </w:t>
      </w:r>
      <w:r w:rsidR="006616EB">
        <w:rPr>
          <w:rFonts w:ascii="Arial" w:hAnsi="Arial" w:cs="Arial"/>
        </w:rPr>
        <w:t>its findings throughout the VA.</w:t>
      </w:r>
      <w:r w:rsidRPr="00E456FC">
        <w:rPr>
          <w:rFonts w:ascii="Arial" w:hAnsi="Arial" w:cs="Arial"/>
        </w:rPr>
        <w:t xml:space="preserve"> </w:t>
      </w:r>
      <w:r w:rsidR="004A5267" w:rsidRPr="00E456FC">
        <w:rPr>
          <w:rFonts w:ascii="Arial" w:hAnsi="Arial" w:cs="Arial"/>
          <w:i/>
          <w:iCs/>
        </w:rPr>
        <w:t>Veterans’</w:t>
      </w:r>
      <w:r w:rsidRPr="00E456FC">
        <w:rPr>
          <w:rFonts w:ascii="Arial" w:hAnsi="Arial" w:cs="Arial"/>
          <w:i/>
          <w:iCs/>
        </w:rPr>
        <w:t xml:space="preserve"> Health System Journal</w:t>
      </w:r>
      <w:r>
        <w:rPr>
          <w:rFonts w:ascii="Arial" w:hAnsi="Arial" w:cs="Arial"/>
        </w:rPr>
        <w:t xml:space="preserve"> </w:t>
      </w:r>
      <w:r w:rsidRPr="00CD1C2A">
        <w:rPr>
          <w:rFonts w:ascii="Arial" w:hAnsi="Arial" w:cs="Arial"/>
        </w:rPr>
        <w:t>Aug 55</w:t>
      </w:r>
      <w:r>
        <w:rPr>
          <w:rFonts w:ascii="Arial" w:hAnsi="Arial" w:cs="Arial"/>
        </w:rPr>
        <w:t>–</w:t>
      </w:r>
      <w:r w:rsidRPr="00CD1C2A">
        <w:rPr>
          <w:rFonts w:ascii="Arial" w:hAnsi="Arial" w:cs="Arial"/>
        </w:rPr>
        <w:t>56</w:t>
      </w:r>
      <w:r>
        <w:rPr>
          <w:rFonts w:ascii="Arial" w:hAnsi="Arial" w:cs="Arial"/>
        </w:rPr>
        <w:t>.</w:t>
      </w:r>
    </w:p>
    <w:p w14:paraId="1F0D8AFD" w14:textId="38266B66" w:rsidR="00D968B4" w:rsidRPr="00E456FC" w:rsidRDefault="00D968B4" w:rsidP="00AD15E4">
      <w:pPr>
        <w:numPr>
          <w:ilvl w:val="0"/>
          <w:numId w:val="2"/>
        </w:numPr>
        <w:tabs>
          <w:tab w:val="num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lastRenderedPageBreak/>
        <w:t xml:space="preserve">Nyland J, Quigley P, Huang C, Lloyd JD, Harrow J </w:t>
      </w:r>
      <w:r>
        <w:rPr>
          <w:rFonts w:ascii="Arial" w:hAnsi="Arial" w:cs="Arial"/>
        </w:rPr>
        <w:t>and</w:t>
      </w:r>
      <w:r w:rsidRPr="00E456FC">
        <w:rPr>
          <w:rFonts w:ascii="Arial" w:hAnsi="Arial" w:cs="Arial"/>
        </w:rPr>
        <w:t xml:space="preserve"> Nelson A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</w:t>
      </w:r>
      <w:r w:rsidR="006616EB">
        <w:rPr>
          <w:rFonts w:ascii="Arial" w:hAnsi="Arial" w:cs="Arial"/>
        </w:rPr>
        <w:t xml:space="preserve">(2000) </w:t>
      </w:r>
      <w:r w:rsidRPr="00E456FC">
        <w:rPr>
          <w:rFonts w:ascii="Arial" w:hAnsi="Arial" w:cs="Arial"/>
        </w:rPr>
        <w:t>Preserving transfer independence among individuals with spinal cord injury</w:t>
      </w:r>
      <w:r w:rsidR="006616EB">
        <w:rPr>
          <w:rFonts w:ascii="Arial" w:hAnsi="Arial" w:cs="Arial"/>
        </w:rPr>
        <w:t>.</w:t>
      </w:r>
      <w:r w:rsidRPr="00E456FC">
        <w:rPr>
          <w:rFonts w:ascii="Arial" w:hAnsi="Arial" w:cs="Arial"/>
        </w:rPr>
        <w:t xml:space="preserve"> </w:t>
      </w:r>
      <w:r w:rsidRPr="00E456FC">
        <w:rPr>
          <w:rFonts w:ascii="Arial" w:hAnsi="Arial" w:cs="Arial"/>
          <w:i/>
          <w:iCs/>
        </w:rPr>
        <w:t>Spinal Cord</w:t>
      </w:r>
      <w:r w:rsidRPr="00E456FC">
        <w:rPr>
          <w:rFonts w:ascii="Arial" w:hAnsi="Arial" w:cs="Arial"/>
        </w:rPr>
        <w:t xml:space="preserve"> 2000 38(11): 649</w:t>
      </w:r>
      <w:r>
        <w:rPr>
          <w:rFonts w:ascii="Arial" w:hAnsi="Arial" w:cs="Arial"/>
        </w:rPr>
        <w:t>–</w:t>
      </w:r>
      <w:r w:rsidRPr="00E456FC">
        <w:rPr>
          <w:rFonts w:ascii="Arial" w:hAnsi="Arial" w:cs="Arial"/>
        </w:rPr>
        <w:t>657</w:t>
      </w:r>
    </w:p>
    <w:p w14:paraId="6599D94F" w14:textId="7F3780A5" w:rsidR="00D968B4" w:rsidRPr="00E456FC" w:rsidRDefault="00296C7C" w:rsidP="00AD15E4">
      <w:pPr>
        <w:numPr>
          <w:ilvl w:val="0"/>
          <w:numId w:val="2"/>
        </w:numPr>
        <w:tabs>
          <w:tab w:val="num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Nelson A, Tiesman T </w:t>
      </w:r>
      <w:r>
        <w:rPr>
          <w:rFonts w:ascii="Arial" w:hAnsi="Arial" w:cs="Arial"/>
        </w:rPr>
        <w:t>and</w:t>
      </w:r>
      <w:r w:rsidRPr="00E456FC">
        <w:rPr>
          <w:rFonts w:ascii="Arial" w:hAnsi="Arial" w:cs="Arial"/>
        </w:rPr>
        <w:t xml:space="preserve"> Lloyd JD</w:t>
      </w:r>
      <w:r>
        <w:rPr>
          <w:rFonts w:ascii="Arial" w:hAnsi="Arial" w:cs="Arial"/>
        </w:rPr>
        <w:t xml:space="preserve"> (2000). </w:t>
      </w:r>
      <w:r w:rsidRPr="00E456FC">
        <w:rPr>
          <w:rFonts w:ascii="Arial" w:hAnsi="Arial" w:cs="Arial"/>
        </w:rPr>
        <w:t xml:space="preserve">Get a handle on safe patient transfer and activity. </w:t>
      </w:r>
      <w:r w:rsidR="00D968B4" w:rsidRPr="00E456FC">
        <w:rPr>
          <w:rFonts w:ascii="Arial" w:hAnsi="Arial" w:cs="Arial"/>
          <w:i/>
          <w:iCs/>
        </w:rPr>
        <w:t>Journal of Nursing Management</w:t>
      </w:r>
      <w:r w:rsidR="00D968B4" w:rsidRPr="00E456FC">
        <w:rPr>
          <w:rFonts w:ascii="Arial" w:hAnsi="Arial" w:cs="Arial"/>
        </w:rPr>
        <w:t xml:space="preserve"> 31(12): 47</w:t>
      </w:r>
    </w:p>
    <w:p w14:paraId="5A329DE3" w14:textId="34D7915E" w:rsidR="00D968B4" w:rsidRPr="00E456FC" w:rsidRDefault="00D968B4" w:rsidP="00AD15E4">
      <w:pPr>
        <w:numPr>
          <w:ilvl w:val="0"/>
          <w:numId w:val="2"/>
        </w:numPr>
        <w:tabs>
          <w:tab w:val="num" w:pos="450"/>
        </w:tabs>
        <w:spacing w:after="120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s-ES"/>
        </w:rPr>
        <w:t>Baptiste</w:t>
      </w:r>
      <w:proofErr w:type="spellEnd"/>
      <w:r>
        <w:rPr>
          <w:rFonts w:ascii="Arial" w:hAnsi="Arial" w:cs="Arial"/>
          <w:lang w:val="es-ES"/>
        </w:rPr>
        <w:t xml:space="preserve"> A, </w:t>
      </w:r>
      <w:proofErr w:type="spellStart"/>
      <w:r>
        <w:rPr>
          <w:rFonts w:ascii="Arial" w:hAnsi="Arial" w:cs="Arial"/>
          <w:lang w:val="es-ES"/>
        </w:rPr>
        <w:t>Tiesman</w:t>
      </w:r>
      <w:proofErr w:type="spellEnd"/>
      <w:r>
        <w:rPr>
          <w:rFonts w:ascii="Arial" w:hAnsi="Arial" w:cs="Arial"/>
          <w:lang w:val="es-ES"/>
        </w:rPr>
        <w:t xml:space="preserve"> H, Nelson A</w:t>
      </w:r>
      <w:r w:rsidRPr="00E456FC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and</w:t>
      </w:r>
      <w:r w:rsidRPr="00E456FC">
        <w:rPr>
          <w:rFonts w:ascii="Arial" w:hAnsi="Arial" w:cs="Arial"/>
          <w:lang w:val="es-ES"/>
        </w:rPr>
        <w:t xml:space="preserve"> Lloyd JD</w:t>
      </w:r>
      <w:r w:rsidR="006616EB">
        <w:rPr>
          <w:rFonts w:ascii="Arial" w:hAnsi="Arial" w:cs="Arial"/>
          <w:lang w:val="es-ES"/>
        </w:rPr>
        <w:t xml:space="preserve"> (2002) </w:t>
      </w:r>
      <w:r w:rsidRPr="00E456FC">
        <w:rPr>
          <w:rFonts w:ascii="Arial" w:hAnsi="Arial" w:cs="Arial"/>
        </w:rPr>
        <w:t xml:space="preserve">Technology to Reduce Nurses’ Back Injuries. </w:t>
      </w:r>
      <w:r w:rsidRPr="00E456FC">
        <w:rPr>
          <w:rFonts w:ascii="Arial" w:hAnsi="Arial" w:cs="Arial"/>
          <w:i/>
          <w:iCs/>
        </w:rPr>
        <w:t>Rehabilitation Nursing</w:t>
      </w:r>
      <w:r w:rsidRPr="00E456FC">
        <w:rPr>
          <w:rFonts w:ascii="Arial" w:hAnsi="Arial" w:cs="Arial"/>
        </w:rPr>
        <w:t xml:space="preserve"> </w:t>
      </w:r>
      <w:r w:rsidRPr="0070662E">
        <w:rPr>
          <w:rFonts w:ascii="Arial" w:hAnsi="Arial" w:cs="Arial"/>
        </w:rPr>
        <w:t>27(2), 43-44, 58</w:t>
      </w:r>
      <w:r>
        <w:rPr>
          <w:rFonts w:ascii="Arial" w:hAnsi="Arial" w:cs="Arial"/>
        </w:rPr>
        <w:t>.</w:t>
      </w:r>
    </w:p>
    <w:p w14:paraId="62E006C6" w14:textId="6E4565E0" w:rsidR="00D968B4" w:rsidRPr="00E456FC" w:rsidRDefault="00296C7C" w:rsidP="00AD15E4">
      <w:pPr>
        <w:numPr>
          <w:ilvl w:val="0"/>
          <w:numId w:val="2"/>
        </w:numPr>
        <w:tabs>
          <w:tab w:val="num" w:pos="45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Smith LC, Weinel D, </w:t>
      </w:r>
      <w:proofErr w:type="spellStart"/>
      <w:r>
        <w:rPr>
          <w:rFonts w:ascii="Arial" w:hAnsi="Arial" w:cs="Arial"/>
        </w:rPr>
        <w:t>Doloresco</w:t>
      </w:r>
      <w:proofErr w:type="spellEnd"/>
      <w:r>
        <w:rPr>
          <w:rFonts w:ascii="Arial" w:hAnsi="Arial" w:cs="Arial"/>
        </w:rPr>
        <w:t xml:space="preserve"> L and</w:t>
      </w:r>
      <w:r w:rsidRPr="00E456FC">
        <w:rPr>
          <w:rFonts w:ascii="Arial" w:hAnsi="Arial" w:cs="Arial"/>
        </w:rPr>
        <w:t xml:space="preserve"> Lloyd JD</w:t>
      </w:r>
      <w:r>
        <w:rPr>
          <w:rFonts w:ascii="Arial" w:hAnsi="Arial" w:cs="Arial"/>
        </w:rPr>
        <w:t xml:space="preserve"> (2002). </w:t>
      </w:r>
      <w:r w:rsidRPr="00E456FC">
        <w:rPr>
          <w:rFonts w:ascii="Arial" w:hAnsi="Arial" w:cs="Arial"/>
        </w:rPr>
        <w:t>A clinical evaluation of ceiling lifts: lifting and transfer technology for the future</w:t>
      </w:r>
      <w:r w:rsidRPr="00E456FC">
        <w:rPr>
          <w:rFonts w:ascii="Arial" w:hAnsi="Arial" w:cs="Arial"/>
          <w:i/>
          <w:iCs/>
        </w:rPr>
        <w:t xml:space="preserve">. </w:t>
      </w:r>
      <w:r w:rsidR="00D968B4" w:rsidRPr="00E456FC">
        <w:rPr>
          <w:rFonts w:ascii="Arial" w:hAnsi="Arial" w:cs="Arial"/>
          <w:i/>
          <w:iCs/>
        </w:rPr>
        <w:t>SCI Nursing</w:t>
      </w:r>
      <w:r w:rsidR="00D968B4" w:rsidRPr="00E456FC">
        <w:rPr>
          <w:rFonts w:ascii="Arial" w:hAnsi="Arial" w:cs="Arial"/>
        </w:rPr>
        <w:t xml:space="preserve"> 19(2):</w:t>
      </w:r>
      <w:r w:rsidR="00D968B4">
        <w:rPr>
          <w:rFonts w:ascii="Arial" w:hAnsi="Arial" w:cs="Arial"/>
        </w:rPr>
        <w:t xml:space="preserve"> </w:t>
      </w:r>
      <w:r w:rsidR="00D968B4" w:rsidRPr="00E456FC">
        <w:rPr>
          <w:rFonts w:ascii="Arial" w:hAnsi="Arial" w:cs="Arial"/>
        </w:rPr>
        <w:t>75</w:t>
      </w:r>
      <w:r w:rsidR="00D968B4">
        <w:rPr>
          <w:rFonts w:ascii="Arial" w:hAnsi="Arial" w:cs="Arial"/>
        </w:rPr>
        <w:t>–</w:t>
      </w:r>
      <w:r w:rsidR="00D968B4" w:rsidRPr="00E456FC">
        <w:rPr>
          <w:rFonts w:ascii="Arial" w:hAnsi="Arial" w:cs="Arial"/>
        </w:rPr>
        <w:t>7</w:t>
      </w:r>
    </w:p>
    <w:p w14:paraId="4770B6B1" w14:textId="654C40D9" w:rsidR="00D968B4" w:rsidRPr="00E456FC" w:rsidRDefault="00D968B4" w:rsidP="00AD15E4">
      <w:pPr>
        <w:numPr>
          <w:ilvl w:val="0"/>
          <w:numId w:val="2"/>
        </w:numPr>
        <w:tabs>
          <w:tab w:val="num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Nelson A, Owen B, Lloyd JD, Fragala G, Matz M, Amato M, Bow</w:t>
      </w:r>
      <w:r>
        <w:rPr>
          <w:rFonts w:ascii="Arial" w:hAnsi="Arial" w:cs="Arial"/>
        </w:rPr>
        <w:t>ers J, Moss-Cureton S, Ramsey G</w:t>
      </w:r>
      <w:r w:rsidRPr="00E456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</w:t>
      </w:r>
      <w:r w:rsidRPr="00E456FC">
        <w:rPr>
          <w:rFonts w:ascii="Arial" w:hAnsi="Arial" w:cs="Arial"/>
        </w:rPr>
        <w:t>Lentz K</w:t>
      </w:r>
      <w:r w:rsidR="006616EB">
        <w:rPr>
          <w:rFonts w:ascii="Arial" w:hAnsi="Arial" w:cs="Arial"/>
        </w:rPr>
        <w:t xml:space="preserve">, (2003) </w:t>
      </w:r>
      <w:r w:rsidRPr="00E456FC">
        <w:rPr>
          <w:rFonts w:ascii="Arial" w:hAnsi="Arial" w:cs="Arial"/>
        </w:rPr>
        <w:t>Safe</w:t>
      </w:r>
      <w:r w:rsidR="006616EB">
        <w:rPr>
          <w:rFonts w:ascii="Arial" w:hAnsi="Arial" w:cs="Arial"/>
        </w:rPr>
        <w:t xml:space="preserve"> Patient Handling and Movement</w:t>
      </w:r>
      <w:hyperlink r:id="rId8" w:history="1">
        <w:r w:rsidR="006616EB" w:rsidRPr="006616EB">
          <w:rPr>
            <w:rFonts w:ascii="Arial" w:hAnsi="Arial" w:cs="Arial"/>
          </w:rPr>
          <w:t>: Preventing back injury among nurses requires careful selection of the safest equipment and techniques.</w:t>
        </w:r>
      </w:hyperlink>
      <w:r w:rsidRPr="00E456FC">
        <w:rPr>
          <w:rFonts w:ascii="Arial" w:hAnsi="Arial" w:cs="Arial"/>
        </w:rPr>
        <w:t xml:space="preserve"> </w:t>
      </w:r>
      <w:r w:rsidRPr="00E456FC">
        <w:rPr>
          <w:rFonts w:ascii="Arial" w:hAnsi="Arial" w:cs="Arial"/>
          <w:i/>
          <w:iCs/>
        </w:rPr>
        <w:t>American Journal of Nursing</w:t>
      </w:r>
      <w:r>
        <w:rPr>
          <w:rFonts w:ascii="Arial" w:hAnsi="Arial" w:cs="Arial"/>
        </w:rPr>
        <w:t xml:space="preserve"> 103</w:t>
      </w:r>
      <w:r w:rsidRPr="00E456FC">
        <w:rPr>
          <w:rFonts w:ascii="Arial" w:hAnsi="Arial" w:cs="Arial"/>
        </w:rPr>
        <w:t>(3): 32</w:t>
      </w:r>
      <w:r>
        <w:rPr>
          <w:rFonts w:ascii="Arial" w:hAnsi="Arial" w:cs="Arial"/>
        </w:rPr>
        <w:t>–43</w:t>
      </w:r>
    </w:p>
    <w:p w14:paraId="4A1D7932" w14:textId="53FDB3C4" w:rsidR="00D968B4" w:rsidRPr="00E456FC" w:rsidRDefault="00D968B4" w:rsidP="00AD15E4">
      <w:pPr>
        <w:numPr>
          <w:ilvl w:val="0"/>
          <w:numId w:val="2"/>
        </w:numPr>
        <w:tabs>
          <w:tab w:val="num" w:pos="450"/>
        </w:tabs>
        <w:spacing w:after="120"/>
        <w:rPr>
          <w:rFonts w:ascii="Arial" w:hAnsi="Arial" w:cs="Arial"/>
        </w:rPr>
      </w:pPr>
      <w:proofErr w:type="spellStart"/>
      <w:r w:rsidRPr="00E456FC">
        <w:rPr>
          <w:rFonts w:ascii="Arial" w:hAnsi="Arial" w:cs="Arial"/>
        </w:rPr>
        <w:t>Haiduven</w:t>
      </w:r>
      <w:proofErr w:type="spellEnd"/>
      <w:r w:rsidRPr="00E456FC">
        <w:rPr>
          <w:rFonts w:ascii="Arial" w:hAnsi="Arial" w:cs="Arial"/>
        </w:rPr>
        <w:t xml:space="preserve"> D, Baptiste A, </w:t>
      </w:r>
      <w:r>
        <w:rPr>
          <w:rFonts w:ascii="Arial" w:hAnsi="Arial" w:cs="Arial"/>
        </w:rPr>
        <w:t>Luther S, Lloyd JD, Wilkinson S and</w:t>
      </w:r>
      <w:r w:rsidRPr="00E456FC">
        <w:rPr>
          <w:rFonts w:ascii="Arial" w:hAnsi="Arial" w:cs="Arial"/>
        </w:rPr>
        <w:t xml:space="preserve"> Bidot P</w:t>
      </w:r>
      <w:r w:rsidR="006616EB">
        <w:rPr>
          <w:rFonts w:ascii="Arial" w:hAnsi="Arial" w:cs="Arial"/>
        </w:rPr>
        <w:t>.</w:t>
      </w:r>
      <w:r w:rsidRPr="00E456FC">
        <w:rPr>
          <w:rFonts w:ascii="Arial" w:hAnsi="Arial" w:cs="Arial"/>
        </w:rPr>
        <w:t xml:space="preserve"> </w:t>
      </w:r>
      <w:r w:rsidR="006616EB">
        <w:rPr>
          <w:rFonts w:ascii="Arial" w:hAnsi="Arial" w:cs="Arial"/>
        </w:rPr>
        <w:t xml:space="preserve">(2003) </w:t>
      </w:r>
      <w:r w:rsidRPr="00E456FC">
        <w:rPr>
          <w:rFonts w:ascii="Arial" w:hAnsi="Arial" w:cs="Arial"/>
        </w:rPr>
        <w:t xml:space="preserve">Development of a seated device for measuring diurnal variability in stature compression. </w:t>
      </w:r>
      <w:r w:rsidRPr="00E456FC">
        <w:rPr>
          <w:rFonts w:ascii="Arial" w:hAnsi="Arial" w:cs="Arial"/>
          <w:i/>
          <w:iCs/>
        </w:rPr>
        <w:t>Journal of Musculoskeletal Researc</w:t>
      </w:r>
      <w:r w:rsidRPr="00ED1BB4">
        <w:rPr>
          <w:rFonts w:ascii="Arial" w:hAnsi="Arial" w:cs="Arial"/>
          <w:i/>
          <w:iCs/>
        </w:rPr>
        <w:t>h</w:t>
      </w:r>
      <w:r>
        <w:rPr>
          <w:rFonts w:ascii="Arial" w:hAnsi="Arial" w:cs="Arial"/>
        </w:rPr>
        <w:t xml:space="preserve"> 7</w:t>
      </w:r>
      <w:r w:rsidRPr="00E456FC">
        <w:rPr>
          <w:rFonts w:ascii="Arial" w:hAnsi="Arial" w:cs="Arial"/>
        </w:rPr>
        <w:t>(1)</w:t>
      </w:r>
      <w:r>
        <w:rPr>
          <w:rFonts w:ascii="Arial" w:hAnsi="Arial" w:cs="Arial"/>
        </w:rPr>
        <w:t>: 49–60</w:t>
      </w:r>
    </w:p>
    <w:p w14:paraId="67BF4549" w14:textId="115F94CC" w:rsidR="00D968B4" w:rsidRPr="00E456FC" w:rsidRDefault="00D968B4" w:rsidP="00AD15E4">
      <w:pPr>
        <w:numPr>
          <w:ilvl w:val="0"/>
          <w:numId w:val="2"/>
        </w:numPr>
        <w:tabs>
          <w:tab w:val="num" w:pos="45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Nelson A,</w:t>
      </w:r>
      <w:r w:rsidR="006616EB">
        <w:rPr>
          <w:rFonts w:ascii="Arial" w:hAnsi="Arial" w:cs="Arial"/>
        </w:rPr>
        <w:t xml:space="preserve"> Lloyd JD, Gross C and Menzel N. (2003). </w:t>
      </w:r>
      <w:r w:rsidRPr="00E456FC">
        <w:rPr>
          <w:rFonts w:ascii="Arial" w:hAnsi="Arial" w:cs="Arial"/>
        </w:rPr>
        <w:t>Preventing Nursing Back Injuries</w:t>
      </w:r>
      <w:r w:rsidR="000E6356">
        <w:rPr>
          <w:rFonts w:ascii="Arial" w:hAnsi="Arial" w:cs="Arial"/>
        </w:rPr>
        <w:t>: Redesigning Patient Handling Tasks</w:t>
      </w:r>
      <w:r w:rsidRPr="00E456FC">
        <w:rPr>
          <w:rFonts w:ascii="Arial" w:hAnsi="Arial" w:cs="Arial"/>
        </w:rPr>
        <w:t xml:space="preserve">. </w:t>
      </w:r>
      <w:r w:rsidRPr="00E456FC">
        <w:rPr>
          <w:rFonts w:ascii="Arial" w:hAnsi="Arial" w:cs="Arial"/>
          <w:i/>
          <w:iCs/>
        </w:rPr>
        <w:t>AAOHN Journal</w:t>
      </w:r>
      <w:r>
        <w:rPr>
          <w:rFonts w:ascii="Arial" w:hAnsi="Arial" w:cs="Arial"/>
        </w:rPr>
        <w:t xml:space="preserve"> 51</w:t>
      </w:r>
      <w:r w:rsidRPr="00E456FC">
        <w:rPr>
          <w:rFonts w:ascii="Arial" w:hAnsi="Arial" w:cs="Arial"/>
        </w:rPr>
        <w:t>(3): 126</w:t>
      </w:r>
      <w:r>
        <w:rPr>
          <w:rFonts w:ascii="Arial" w:hAnsi="Arial" w:cs="Arial"/>
        </w:rPr>
        <w:t>–</w:t>
      </w:r>
      <w:r w:rsidRPr="00E456FC">
        <w:rPr>
          <w:rFonts w:ascii="Arial" w:hAnsi="Arial" w:cs="Arial"/>
        </w:rPr>
        <w:t>134</w:t>
      </w:r>
    </w:p>
    <w:p w14:paraId="214C24EC" w14:textId="1E6BAB81" w:rsidR="00D968B4" w:rsidRPr="00E456FC" w:rsidRDefault="006616EB" w:rsidP="00AD15E4">
      <w:pPr>
        <w:numPr>
          <w:ilvl w:val="0"/>
          <w:numId w:val="2"/>
        </w:numPr>
        <w:spacing w:after="120"/>
        <w:ind w:left="446" w:hanging="446"/>
        <w:rPr>
          <w:rFonts w:ascii="Arial" w:hAnsi="Arial" w:cs="Arial"/>
        </w:rPr>
      </w:pPr>
      <w:r>
        <w:rPr>
          <w:rFonts w:ascii="Arial" w:hAnsi="Arial" w:cs="Arial"/>
        </w:rPr>
        <w:t xml:space="preserve">Lloyd JD and Baptiste A. (2006). </w:t>
      </w:r>
      <w:r w:rsidR="00426060" w:rsidRPr="00E456FC">
        <w:rPr>
          <w:rFonts w:ascii="Arial" w:hAnsi="Arial" w:cs="Arial"/>
        </w:rPr>
        <w:t xml:space="preserve">Friction-reducing devices for lateral patient transfers: </w:t>
      </w:r>
      <w:r w:rsidR="00426060">
        <w:rPr>
          <w:rFonts w:ascii="Arial" w:hAnsi="Arial" w:cs="Arial"/>
        </w:rPr>
        <w:t xml:space="preserve">a biomechanical evaluation. </w:t>
      </w:r>
      <w:r w:rsidR="00D968B4" w:rsidRPr="00E456FC">
        <w:rPr>
          <w:rFonts w:ascii="Arial" w:hAnsi="Arial" w:cs="Arial"/>
          <w:i/>
          <w:iCs/>
        </w:rPr>
        <w:t>American Association of Occupation</w:t>
      </w:r>
      <w:r w:rsidR="0063573B">
        <w:rPr>
          <w:rFonts w:ascii="Arial" w:hAnsi="Arial" w:cs="Arial"/>
          <w:i/>
          <w:iCs/>
        </w:rPr>
        <w:t>al</w:t>
      </w:r>
      <w:r w:rsidR="00D968B4" w:rsidRPr="00E456FC">
        <w:rPr>
          <w:rFonts w:ascii="Arial" w:hAnsi="Arial" w:cs="Arial"/>
          <w:i/>
          <w:iCs/>
        </w:rPr>
        <w:t xml:space="preserve"> Health Nursing (AAOHN). </w:t>
      </w:r>
      <w:r w:rsidR="00D968B4">
        <w:rPr>
          <w:rFonts w:ascii="Arial" w:hAnsi="Arial" w:cs="Arial"/>
        </w:rPr>
        <w:t>54(3): 113–119</w:t>
      </w:r>
    </w:p>
    <w:p w14:paraId="01313FBD" w14:textId="10A7BA78" w:rsidR="00D968B4" w:rsidRPr="00E456FC" w:rsidRDefault="00D968B4" w:rsidP="00AD15E4">
      <w:pPr>
        <w:numPr>
          <w:ilvl w:val="0"/>
          <w:numId w:val="2"/>
        </w:numPr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Baptiste A, </w:t>
      </w:r>
      <w:hyperlink r:id="rId9" w:tooltip="http://www.ncbi.nlm.nih.gov/entrez/query.fcgi?db=pubmed&amp;cmd=Search&amp;itool=pubmed_Abstract&amp;term=%22Boda+SV%22%5BAuthor%5D" w:history="1">
        <w:r w:rsidRPr="00E456FC">
          <w:rPr>
            <w:rFonts w:ascii="Arial" w:hAnsi="Arial" w:cs="Arial"/>
          </w:rPr>
          <w:t>Boda SV</w:t>
        </w:r>
      </w:hyperlink>
      <w:r w:rsidRPr="00E456FC">
        <w:rPr>
          <w:rFonts w:ascii="Arial" w:hAnsi="Arial" w:cs="Arial"/>
        </w:rPr>
        <w:t xml:space="preserve">, </w:t>
      </w:r>
      <w:hyperlink r:id="rId10" w:tooltip="http://www.ncbi.nlm.nih.gov/entrez/query.fcgi?db=pubmed&amp;cmd=Search&amp;itool=pubmed_Abstract&amp;term=%22Nelson+AL%22%5BAuthor%5D" w:history="1">
        <w:r w:rsidRPr="00E456FC">
          <w:rPr>
            <w:rFonts w:ascii="Arial" w:hAnsi="Arial" w:cs="Arial"/>
          </w:rPr>
          <w:t>Nelson AL</w:t>
        </w:r>
      </w:hyperlink>
      <w:r w:rsidRPr="00E456FC">
        <w:rPr>
          <w:rFonts w:ascii="Arial" w:hAnsi="Arial" w:cs="Arial"/>
        </w:rPr>
        <w:t xml:space="preserve">, </w:t>
      </w:r>
      <w:hyperlink r:id="rId11" w:tooltip="http://www.ncbi.nlm.nih.gov/entrez/query.fcgi?db=pubmed&amp;cmd=Search&amp;itool=pubmed_Abstract&amp;term=%22Lloyd+JD%22%5BAuthor%5D" w:history="1">
        <w:r w:rsidRPr="00E456FC">
          <w:rPr>
            <w:rFonts w:ascii="Arial" w:hAnsi="Arial" w:cs="Arial"/>
          </w:rPr>
          <w:t>Lloyd JD</w:t>
        </w:r>
      </w:hyperlink>
      <w:r>
        <w:rPr>
          <w:rFonts w:ascii="Arial" w:hAnsi="Arial" w:cs="Arial"/>
        </w:rPr>
        <w:t xml:space="preserve"> and Lee W.</w:t>
      </w:r>
      <w:r w:rsidRPr="00E456FC">
        <w:rPr>
          <w:rFonts w:ascii="Arial" w:hAnsi="Arial" w:cs="Arial"/>
        </w:rPr>
        <w:t xml:space="preserve"> </w:t>
      </w:r>
      <w:r w:rsidR="006616EB">
        <w:rPr>
          <w:rFonts w:ascii="Arial" w:hAnsi="Arial" w:cs="Arial"/>
        </w:rPr>
        <w:t>(</w:t>
      </w:r>
      <w:r w:rsidR="006616EB" w:rsidRPr="00E456FC">
        <w:rPr>
          <w:rFonts w:ascii="Arial" w:hAnsi="Arial" w:cs="Arial"/>
        </w:rPr>
        <w:t>2006</w:t>
      </w:r>
      <w:r w:rsidR="006616EB">
        <w:rPr>
          <w:rFonts w:ascii="Arial" w:hAnsi="Arial" w:cs="Arial"/>
        </w:rPr>
        <w:t xml:space="preserve">) </w:t>
      </w:r>
      <w:r w:rsidRPr="00E456FC">
        <w:rPr>
          <w:rFonts w:ascii="Arial" w:hAnsi="Arial" w:cs="Arial"/>
        </w:rPr>
        <w:t xml:space="preserve">Friction-reducing devices for lateral patient transfers: a clinical evaluation. </w:t>
      </w:r>
      <w:r w:rsidRPr="00E456FC">
        <w:rPr>
          <w:rFonts w:ascii="Arial" w:hAnsi="Arial" w:cs="Arial"/>
          <w:i/>
          <w:iCs/>
        </w:rPr>
        <w:t xml:space="preserve">American Association of Occupation Health Nursing (AAOHN) </w:t>
      </w:r>
      <w:r>
        <w:rPr>
          <w:rFonts w:ascii="Arial" w:hAnsi="Arial" w:cs="Arial"/>
        </w:rPr>
        <w:t>54(4): 173–80</w:t>
      </w:r>
    </w:p>
    <w:p w14:paraId="5966EC82" w14:textId="37380791" w:rsidR="00D968B4" w:rsidRPr="00E456FC" w:rsidRDefault="00D968B4" w:rsidP="00AD15E4">
      <w:pPr>
        <w:numPr>
          <w:ilvl w:val="0"/>
          <w:numId w:val="2"/>
        </w:numPr>
        <w:spacing w:after="120"/>
        <w:ind w:left="446" w:hanging="446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Nelson A, Matz M, </w:t>
      </w:r>
      <w:r>
        <w:rPr>
          <w:rFonts w:ascii="Arial" w:hAnsi="Arial" w:cs="Arial"/>
        </w:rPr>
        <w:t>Chen F, Siddharthan K, Lloyd JD and</w:t>
      </w:r>
      <w:r w:rsidRPr="00E456FC">
        <w:rPr>
          <w:rFonts w:ascii="Arial" w:hAnsi="Arial" w:cs="Arial"/>
        </w:rPr>
        <w:t xml:space="preserve"> Fragala G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</w:t>
      </w:r>
      <w:r w:rsidR="006616EB">
        <w:rPr>
          <w:rFonts w:ascii="Arial" w:hAnsi="Arial" w:cs="Arial"/>
        </w:rPr>
        <w:t xml:space="preserve">(2006) </w:t>
      </w:r>
      <w:r w:rsidRPr="00E456FC">
        <w:rPr>
          <w:rFonts w:ascii="Arial" w:hAnsi="Arial" w:cs="Arial"/>
        </w:rPr>
        <w:t xml:space="preserve">Development and Evaluation of a Multifaceted Ergonomics Program </w:t>
      </w:r>
      <w:proofErr w:type="gramStart"/>
      <w:r w:rsidRPr="00E456FC">
        <w:rPr>
          <w:rFonts w:ascii="Arial" w:hAnsi="Arial" w:cs="Arial"/>
        </w:rPr>
        <w:t>To</w:t>
      </w:r>
      <w:proofErr w:type="gramEnd"/>
      <w:r w:rsidRPr="00E456FC">
        <w:rPr>
          <w:rFonts w:ascii="Arial" w:hAnsi="Arial" w:cs="Arial"/>
        </w:rPr>
        <w:t xml:space="preserve"> Prevent Injuries Associated with Patient Handling Tasks </w:t>
      </w:r>
      <w:r w:rsidRPr="00E456FC">
        <w:rPr>
          <w:rFonts w:ascii="Arial" w:hAnsi="Arial" w:cs="Arial"/>
          <w:i/>
          <w:iCs/>
        </w:rPr>
        <w:t xml:space="preserve">International Journal of Nursing Studies </w:t>
      </w:r>
      <w:r>
        <w:rPr>
          <w:rFonts w:ascii="Arial" w:hAnsi="Arial" w:cs="Arial"/>
        </w:rPr>
        <w:t>43: 717–733</w:t>
      </w:r>
    </w:p>
    <w:p w14:paraId="5C8C0F91" w14:textId="6F763DDC" w:rsidR="00D968B4" w:rsidRPr="00E456FC" w:rsidRDefault="00D968B4" w:rsidP="00AD15E4">
      <w:pPr>
        <w:numPr>
          <w:ilvl w:val="0"/>
          <w:numId w:val="2"/>
        </w:numPr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Gironda RJ, Lloyd</w:t>
      </w:r>
      <w:r w:rsidR="006616EB">
        <w:rPr>
          <w:rFonts w:ascii="Arial" w:hAnsi="Arial" w:cs="Arial"/>
        </w:rPr>
        <w:t xml:space="preserve"> JD, Clark ME and Walker RL. (2007). </w:t>
      </w:r>
      <w:r w:rsidRPr="00E456FC">
        <w:rPr>
          <w:rFonts w:ascii="Arial" w:hAnsi="Arial" w:cs="Arial"/>
        </w:rPr>
        <w:t xml:space="preserve">Preliminary Evaluation of the Reliability and Criterion Validity of the </w:t>
      </w:r>
      <w:proofErr w:type="spellStart"/>
      <w:r w:rsidRPr="00E456FC">
        <w:rPr>
          <w:rFonts w:ascii="Arial" w:hAnsi="Arial" w:cs="Arial"/>
        </w:rPr>
        <w:t>Actiwatch</w:t>
      </w:r>
      <w:proofErr w:type="spellEnd"/>
      <w:r w:rsidRPr="00E456FC">
        <w:rPr>
          <w:rFonts w:ascii="Arial" w:hAnsi="Arial" w:cs="Arial"/>
        </w:rPr>
        <w:t xml:space="preserve">-Score. </w:t>
      </w:r>
      <w:r w:rsidRPr="00E456FC">
        <w:rPr>
          <w:rFonts w:ascii="Arial" w:hAnsi="Arial" w:cs="Arial"/>
          <w:i/>
          <w:iCs/>
        </w:rPr>
        <w:t>Journal of Rehabil</w:t>
      </w:r>
      <w:r>
        <w:rPr>
          <w:rFonts w:ascii="Arial" w:hAnsi="Arial" w:cs="Arial"/>
          <w:i/>
          <w:iCs/>
        </w:rPr>
        <w:t>itation Research and Development</w:t>
      </w:r>
      <w:r>
        <w:rPr>
          <w:rFonts w:ascii="Arial" w:hAnsi="Arial" w:cs="Arial"/>
        </w:rPr>
        <w:t xml:space="preserve"> 44 (2): 223–30</w:t>
      </w:r>
    </w:p>
    <w:p w14:paraId="043E18E7" w14:textId="2FCAE59B" w:rsidR="00D968B4" w:rsidRPr="00E456FC" w:rsidRDefault="00D968B4" w:rsidP="00AD15E4">
      <w:pPr>
        <w:numPr>
          <w:ilvl w:val="0"/>
          <w:numId w:val="2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Bowers B, Lloyd J,</w:t>
      </w:r>
      <w:r w:rsidRPr="00AF36AB">
        <w:rPr>
          <w:rFonts w:ascii="Arial" w:hAnsi="Arial" w:cs="Arial"/>
        </w:rPr>
        <w:t xml:space="preserve"> L</w:t>
      </w:r>
      <w:r>
        <w:rPr>
          <w:rFonts w:ascii="Arial" w:hAnsi="Arial" w:cs="Arial"/>
        </w:rPr>
        <w:t xml:space="preserve">ee </w:t>
      </w:r>
      <w:r w:rsidR="006616EB">
        <w:rPr>
          <w:rFonts w:ascii="Arial" w:hAnsi="Arial" w:cs="Arial"/>
        </w:rPr>
        <w:t xml:space="preserve">W, Powell-Cope G and Baptiste A. (2008). </w:t>
      </w:r>
      <w:r w:rsidRPr="00AF36AB">
        <w:rPr>
          <w:rFonts w:ascii="Arial" w:hAnsi="Arial" w:cs="Arial"/>
        </w:rPr>
        <w:t xml:space="preserve">Biomechanical evaluation of injury severity associated with patient falls from bed. </w:t>
      </w:r>
      <w:r w:rsidRPr="00AF36AB">
        <w:rPr>
          <w:rFonts w:ascii="Arial" w:hAnsi="Arial" w:cs="Arial"/>
          <w:i/>
          <w:iCs/>
        </w:rPr>
        <w:t>Rehabilitation Nursing</w:t>
      </w:r>
      <w:r>
        <w:rPr>
          <w:rFonts w:ascii="Arial" w:hAnsi="Arial" w:cs="Arial"/>
        </w:rPr>
        <w:t xml:space="preserve"> 2008 33(6): 253–9</w:t>
      </w:r>
    </w:p>
    <w:p w14:paraId="5D4E069F" w14:textId="77777777" w:rsidR="00D968B4" w:rsidRPr="00A67C1C" w:rsidRDefault="00D968B4" w:rsidP="00AD15E4">
      <w:pPr>
        <w:numPr>
          <w:ilvl w:val="0"/>
          <w:numId w:val="2"/>
        </w:numPr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Schulz BW, Lee WE </w:t>
      </w:r>
      <w:r>
        <w:rPr>
          <w:rFonts w:ascii="Arial" w:hAnsi="Arial" w:cs="Arial"/>
        </w:rPr>
        <w:t>and</w:t>
      </w:r>
      <w:r w:rsidRPr="00E456FC">
        <w:rPr>
          <w:rFonts w:ascii="Arial" w:hAnsi="Arial" w:cs="Arial"/>
        </w:rPr>
        <w:t xml:space="preserve"> Lloyd JD. (</w:t>
      </w:r>
      <w:r>
        <w:rPr>
          <w:rFonts w:ascii="Arial" w:hAnsi="Arial" w:cs="Arial"/>
        </w:rPr>
        <w:t>2009</w:t>
      </w:r>
      <w:r w:rsidRPr="00E456FC">
        <w:rPr>
          <w:rFonts w:ascii="Arial" w:hAnsi="Arial" w:cs="Arial"/>
        </w:rPr>
        <w:t xml:space="preserve">). Estimation, Simulation, and Experimentation of a Fall from Bed. </w:t>
      </w:r>
      <w:r w:rsidRPr="00E456FC">
        <w:rPr>
          <w:rFonts w:ascii="Arial" w:hAnsi="Arial" w:cs="Arial"/>
          <w:i/>
          <w:iCs/>
        </w:rPr>
        <w:t>Journal of Rehabilitation Research &amp; Development</w:t>
      </w:r>
      <w:r>
        <w:rPr>
          <w:rFonts w:ascii="Arial" w:hAnsi="Arial" w:cs="Arial"/>
        </w:rPr>
        <w:t xml:space="preserve"> 2009 45(8): </w:t>
      </w:r>
      <w:r w:rsidRPr="0070662E">
        <w:rPr>
          <w:rFonts w:ascii="Arial" w:hAnsi="Arial" w:cs="Arial"/>
        </w:rPr>
        <w:t>1227 — 1236</w:t>
      </w:r>
    </w:p>
    <w:p w14:paraId="1560DE27" w14:textId="70C4E12B" w:rsidR="00D968B4" w:rsidRPr="00CB57F9" w:rsidRDefault="00D968B4" w:rsidP="00AD15E4">
      <w:pPr>
        <w:numPr>
          <w:ilvl w:val="0"/>
          <w:numId w:val="2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Schulz BW, Lloyd JD</w:t>
      </w:r>
      <w:r w:rsidRPr="00A67C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Lee WE,</w:t>
      </w:r>
      <w:r w:rsidRPr="00A67C1C">
        <w:rPr>
          <w:rFonts w:ascii="Arial" w:hAnsi="Arial" w:cs="Arial"/>
        </w:rPr>
        <w:t xml:space="preserve"> </w:t>
      </w:r>
      <w:r w:rsidRPr="00E456FC">
        <w:rPr>
          <w:rFonts w:ascii="Arial" w:hAnsi="Arial" w:cs="Arial"/>
        </w:rPr>
        <w:t>(</w:t>
      </w:r>
      <w:r>
        <w:rPr>
          <w:rFonts w:ascii="Arial" w:hAnsi="Arial" w:cs="Arial"/>
        </w:rPr>
        <w:t>2010</w:t>
      </w:r>
      <w:r w:rsidRPr="00E456FC">
        <w:rPr>
          <w:rFonts w:ascii="Arial" w:hAnsi="Arial" w:cs="Arial"/>
        </w:rPr>
        <w:t xml:space="preserve">). </w:t>
      </w:r>
      <w:r w:rsidRPr="00A67C1C">
        <w:rPr>
          <w:rFonts w:ascii="Arial" w:hAnsi="Arial" w:cs="Arial"/>
        </w:rPr>
        <w:t>The Effects of Everyday Concurrent Tasks on Overground Minimum Toe Clearance and Gait Parameters.</w:t>
      </w:r>
      <w:r w:rsidR="00471389">
        <w:rPr>
          <w:rFonts w:ascii="Arial" w:hAnsi="Arial" w:cs="Arial"/>
        </w:rPr>
        <w:t xml:space="preserve"> </w:t>
      </w:r>
      <w:r w:rsidRPr="00A67C1C">
        <w:rPr>
          <w:rFonts w:ascii="Arial" w:hAnsi="Arial" w:cs="Arial"/>
          <w:i/>
          <w:iCs/>
        </w:rPr>
        <w:t>Gait and Posture</w:t>
      </w:r>
      <w:r>
        <w:rPr>
          <w:rFonts w:ascii="Arial" w:hAnsi="Arial" w:cs="Arial"/>
          <w:i/>
          <w:iCs/>
        </w:rPr>
        <w:t xml:space="preserve"> </w:t>
      </w:r>
      <w:r w:rsidRPr="00A17F53">
        <w:rPr>
          <w:rFonts w:ascii="Arial" w:hAnsi="Arial" w:cs="Arial"/>
        </w:rPr>
        <w:t xml:space="preserve">May </w:t>
      </w:r>
      <w:r w:rsidRPr="00A9587F">
        <w:rPr>
          <w:rFonts w:ascii="Arial" w:hAnsi="Arial" w:cs="Arial"/>
        </w:rPr>
        <w:t xml:space="preserve">2010 </w:t>
      </w:r>
      <w:r>
        <w:rPr>
          <w:rFonts w:ascii="Arial" w:hAnsi="Arial" w:cs="Arial"/>
        </w:rPr>
        <w:t>32(1): 18–22</w:t>
      </w:r>
    </w:p>
    <w:p w14:paraId="40373038" w14:textId="1A546275" w:rsidR="00D968B4" w:rsidRDefault="00D968B4" w:rsidP="00AD15E4">
      <w:pPr>
        <w:numPr>
          <w:ilvl w:val="0"/>
          <w:numId w:val="2"/>
        </w:numPr>
        <w:spacing w:after="120"/>
        <w:rPr>
          <w:rFonts w:ascii="Arial" w:hAnsi="Arial" w:cs="Arial"/>
        </w:rPr>
      </w:pPr>
      <w:r w:rsidRPr="00CB57F9">
        <w:rPr>
          <w:rFonts w:ascii="Arial" w:hAnsi="Arial" w:cs="Arial"/>
        </w:rPr>
        <w:lastRenderedPageBreak/>
        <w:t>Waters TR, Short M, Lloyd, J</w:t>
      </w:r>
      <w:r>
        <w:rPr>
          <w:rFonts w:ascii="Arial" w:hAnsi="Arial" w:cs="Arial"/>
        </w:rPr>
        <w:t>D, Baptiste A, Butl</w:t>
      </w:r>
      <w:r w:rsidR="006616EB">
        <w:rPr>
          <w:rFonts w:ascii="Arial" w:hAnsi="Arial" w:cs="Arial"/>
        </w:rPr>
        <w:t xml:space="preserve">er L, Peterson C and Nelson A, (2011) AORN Ergonomic Tool 2: </w:t>
      </w:r>
      <w:r w:rsidRPr="00CB57F9">
        <w:rPr>
          <w:rFonts w:ascii="Arial" w:hAnsi="Arial" w:cs="Arial"/>
        </w:rPr>
        <w:t>Positioning and Repositioning the Supine Patient on the OR Bed.</w:t>
      </w:r>
      <w:r>
        <w:rPr>
          <w:rFonts w:ascii="Arial" w:hAnsi="Arial" w:cs="Arial"/>
          <w:i/>
          <w:iCs/>
        </w:rPr>
        <w:t xml:space="preserve"> AORN Journal </w:t>
      </w:r>
      <w:r>
        <w:rPr>
          <w:rFonts w:ascii="Arial" w:hAnsi="Arial" w:cs="Arial"/>
        </w:rPr>
        <w:t>93</w:t>
      </w:r>
      <w:r w:rsidRPr="00CB57F9">
        <w:rPr>
          <w:rFonts w:ascii="Arial" w:hAnsi="Arial" w:cs="Arial"/>
        </w:rPr>
        <w:t>(4)</w:t>
      </w:r>
      <w:r>
        <w:rPr>
          <w:rFonts w:ascii="Arial" w:hAnsi="Arial" w:cs="Arial"/>
        </w:rPr>
        <w:t>:</w:t>
      </w:r>
      <w:r w:rsidRPr="00CB57F9">
        <w:rPr>
          <w:rFonts w:ascii="Arial" w:hAnsi="Arial" w:cs="Arial"/>
        </w:rPr>
        <w:t xml:space="preserve"> 445</w:t>
      </w:r>
      <w:r>
        <w:rPr>
          <w:rFonts w:ascii="Arial" w:hAnsi="Arial" w:cs="Arial"/>
        </w:rPr>
        <w:t>–449</w:t>
      </w:r>
    </w:p>
    <w:p w14:paraId="2041BB13" w14:textId="68E0F6BE" w:rsidR="00D968B4" w:rsidRDefault="00D968B4" w:rsidP="00AD15E4">
      <w:pPr>
        <w:numPr>
          <w:ilvl w:val="0"/>
          <w:numId w:val="2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Hughes NL, Nelson A, Matz M and Lloyd J. (2011). </w:t>
      </w:r>
      <w:r w:rsidR="00965B6C">
        <w:rPr>
          <w:rFonts w:ascii="Arial" w:hAnsi="Arial" w:cs="Arial"/>
        </w:rPr>
        <w:t xml:space="preserve">AORN Ergonomic Tool 4: </w:t>
      </w:r>
      <w:r>
        <w:rPr>
          <w:rFonts w:ascii="Arial" w:hAnsi="Arial" w:cs="Arial"/>
        </w:rPr>
        <w:t xml:space="preserve">Solutions for Prolonged Standing in Perioperative Settings. </w:t>
      </w:r>
      <w:r w:rsidRPr="00F82A18">
        <w:rPr>
          <w:rFonts w:ascii="Arial" w:hAnsi="Arial" w:cs="Arial"/>
          <w:i/>
          <w:iCs/>
        </w:rPr>
        <w:t>AORN Journal</w:t>
      </w:r>
      <w:r>
        <w:rPr>
          <w:rFonts w:ascii="Arial" w:hAnsi="Arial" w:cs="Arial"/>
        </w:rPr>
        <w:t xml:space="preserve"> 93(6): 767–774</w:t>
      </w:r>
    </w:p>
    <w:p w14:paraId="3336BA8F" w14:textId="632A4D36" w:rsidR="00965B6C" w:rsidRDefault="00965B6C" w:rsidP="00AD15E4">
      <w:pPr>
        <w:numPr>
          <w:ilvl w:val="0"/>
          <w:numId w:val="2"/>
        </w:numPr>
        <w:spacing w:after="120"/>
        <w:rPr>
          <w:rFonts w:ascii="Arial" w:hAnsi="Arial" w:cs="Arial"/>
        </w:rPr>
      </w:pPr>
      <w:hyperlink r:id="rId12" w:history="1">
        <w:r w:rsidRPr="00965B6C">
          <w:rPr>
            <w:rFonts w:ascii="Arial" w:hAnsi="Arial" w:cs="Arial"/>
          </w:rPr>
          <w:t>Spera</w:t>
        </w:r>
      </w:hyperlink>
      <w:r>
        <w:rPr>
          <w:rFonts w:ascii="Arial" w:hAnsi="Arial" w:cs="Arial"/>
        </w:rPr>
        <w:t xml:space="preserve"> S</w:t>
      </w:r>
      <w:r w:rsidRPr="00965B6C">
        <w:rPr>
          <w:rFonts w:ascii="Arial" w:hAnsi="Arial" w:cs="Arial"/>
        </w:rPr>
        <w:t>, Lloyd</w:t>
      </w:r>
      <w:r>
        <w:rPr>
          <w:rFonts w:ascii="Arial" w:hAnsi="Arial" w:cs="Arial"/>
        </w:rPr>
        <w:t xml:space="preserve"> J</w:t>
      </w:r>
      <w:r w:rsidRPr="00965B6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et al. (2011) </w:t>
      </w:r>
      <w:r w:rsidRPr="00965B6C">
        <w:rPr>
          <w:rFonts w:ascii="Arial" w:hAnsi="Arial" w:cs="Arial"/>
        </w:rPr>
        <w:t>AORN Ergonomic Tool 5: Tissue Retraction in the Perioperative Setting.</w:t>
      </w:r>
      <w:r>
        <w:rPr>
          <w:rFonts w:ascii="Arial" w:hAnsi="Arial" w:cs="Arial"/>
        </w:rPr>
        <w:t xml:space="preserve"> AORN J</w:t>
      </w:r>
      <w:r w:rsidRPr="00965B6C">
        <w:rPr>
          <w:rFonts w:ascii="Arial" w:hAnsi="Arial" w:cs="Arial"/>
        </w:rPr>
        <w:t>ournal 94(1):</w:t>
      </w:r>
      <w:r>
        <w:rPr>
          <w:rFonts w:ascii="Arial" w:hAnsi="Arial" w:cs="Arial"/>
        </w:rPr>
        <w:t xml:space="preserve"> </w:t>
      </w:r>
      <w:r w:rsidRPr="00965B6C">
        <w:rPr>
          <w:rFonts w:ascii="Arial" w:hAnsi="Arial" w:cs="Arial"/>
        </w:rPr>
        <w:t>54-8.</w:t>
      </w:r>
    </w:p>
    <w:p w14:paraId="1E5F27F9" w14:textId="50EC3CA0" w:rsidR="00D968B4" w:rsidRDefault="00D968B4" w:rsidP="00AD15E4">
      <w:pPr>
        <w:numPr>
          <w:ilvl w:val="0"/>
          <w:numId w:val="2"/>
        </w:numPr>
        <w:spacing w:after="120"/>
        <w:rPr>
          <w:rFonts w:ascii="Arial" w:hAnsi="Arial" w:cs="Arial"/>
        </w:rPr>
      </w:pPr>
      <w:r w:rsidRPr="00A3354E">
        <w:rPr>
          <w:rFonts w:ascii="Arial" w:hAnsi="Arial" w:cs="Arial"/>
        </w:rPr>
        <w:t>Water</w:t>
      </w:r>
      <w:r w:rsidR="00A11A14">
        <w:rPr>
          <w:rFonts w:ascii="Arial" w:hAnsi="Arial" w:cs="Arial"/>
        </w:rPr>
        <w:t>s</w:t>
      </w:r>
      <w:r w:rsidRPr="00A3354E">
        <w:rPr>
          <w:rFonts w:ascii="Arial" w:hAnsi="Arial" w:cs="Arial"/>
        </w:rPr>
        <w:t xml:space="preserve"> T, Lloyd J, Hernandez E &amp; Nelson A. (2011) Ergonomics Tool 7: Pushing, Pulling and Movi</w:t>
      </w:r>
      <w:r>
        <w:rPr>
          <w:rFonts w:ascii="Arial" w:hAnsi="Arial" w:cs="Arial"/>
        </w:rPr>
        <w:t>ng Equipment on</w:t>
      </w:r>
      <w:r w:rsidRPr="00A3354E">
        <w:rPr>
          <w:rFonts w:ascii="Arial" w:hAnsi="Arial" w:cs="Arial"/>
        </w:rPr>
        <w:t xml:space="preserve"> Wheels. </w:t>
      </w:r>
      <w:r w:rsidRPr="00A3354E">
        <w:rPr>
          <w:rFonts w:ascii="Arial" w:hAnsi="Arial" w:cs="Arial"/>
          <w:i/>
          <w:iCs/>
        </w:rPr>
        <w:t>AORN Journal</w:t>
      </w:r>
      <w:r w:rsidRPr="00A3354E">
        <w:rPr>
          <w:rFonts w:ascii="Arial" w:hAnsi="Arial" w:cs="Arial"/>
        </w:rPr>
        <w:t xml:space="preserve"> 94; (3): 254-260</w:t>
      </w:r>
    </w:p>
    <w:p w14:paraId="438D3D65" w14:textId="77777777" w:rsidR="00D968B4" w:rsidRDefault="00D968B4" w:rsidP="00AD15E4">
      <w:pPr>
        <w:numPr>
          <w:ilvl w:val="0"/>
          <w:numId w:val="2"/>
        </w:numPr>
        <w:spacing w:after="12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Lloyd et al. (2011) </w:t>
      </w:r>
      <w:r w:rsidRPr="00FF6DBE">
        <w:rPr>
          <w:rFonts w:ascii="Arial" w:hAnsi="Arial" w:cs="Arial"/>
        </w:rPr>
        <w:t>Biomechanical Eval</w:t>
      </w:r>
      <w:r>
        <w:rPr>
          <w:rFonts w:ascii="Arial" w:hAnsi="Arial" w:cs="Arial"/>
        </w:rPr>
        <w:t>uation of Infant Shaking compared with</w:t>
      </w:r>
      <w:r w:rsidRPr="00FF6DBE">
        <w:rPr>
          <w:rFonts w:ascii="Arial" w:hAnsi="Arial" w:cs="Arial"/>
        </w:rPr>
        <w:t xml:space="preserve"> Pediatric A</w:t>
      </w:r>
      <w:r>
        <w:rPr>
          <w:rFonts w:ascii="Arial" w:hAnsi="Arial" w:cs="Arial"/>
        </w:rPr>
        <w:t xml:space="preserve">ctivities of Daily Living. </w:t>
      </w:r>
      <w:r w:rsidRPr="00FF6DBE">
        <w:rPr>
          <w:rFonts w:ascii="Arial" w:hAnsi="Arial" w:cs="Arial"/>
          <w:i/>
          <w:iCs/>
        </w:rPr>
        <w:t>Journal of Forensic Biomechanics</w:t>
      </w:r>
    </w:p>
    <w:p w14:paraId="217BA036" w14:textId="60079D9B" w:rsidR="00DF60E3" w:rsidRPr="007F13A6" w:rsidRDefault="007F13A6" w:rsidP="00AD15E4">
      <w:pPr>
        <w:numPr>
          <w:ilvl w:val="0"/>
          <w:numId w:val="2"/>
        </w:numPr>
        <w:spacing w:after="120"/>
        <w:rPr>
          <w:rFonts w:ascii="Arial" w:hAnsi="Arial" w:cs="Arial"/>
          <w:i/>
          <w:iCs/>
        </w:rPr>
      </w:pPr>
      <w:bookmarkStart w:id="24" w:name="OLE_LINK30"/>
      <w:bookmarkStart w:id="25" w:name="OLE_LINK31"/>
      <w:r>
        <w:rPr>
          <w:rFonts w:ascii="Arial" w:hAnsi="Arial" w:cs="Arial"/>
        </w:rPr>
        <w:t xml:space="preserve">Lloyd J. </w:t>
      </w:r>
      <w:r w:rsidR="00471389">
        <w:rPr>
          <w:rFonts w:ascii="Arial" w:hAnsi="Arial" w:cs="Arial"/>
        </w:rPr>
        <w:t>(</w:t>
      </w:r>
      <w:r w:rsidR="00471389" w:rsidRPr="007F13A6">
        <w:rPr>
          <w:rFonts w:ascii="Arial" w:hAnsi="Arial" w:cs="Arial"/>
        </w:rPr>
        <w:t>2013</w:t>
      </w:r>
      <w:r w:rsidR="00471389">
        <w:rPr>
          <w:rFonts w:ascii="Arial" w:hAnsi="Arial" w:cs="Arial"/>
        </w:rPr>
        <w:t xml:space="preserve">) </w:t>
      </w:r>
      <w:r w:rsidRPr="00DF60E3">
        <w:rPr>
          <w:rFonts w:ascii="Arial" w:hAnsi="Arial" w:cs="Arial"/>
        </w:rPr>
        <w:t>Biomechanical Evaluation of Head Kinematics During Infant Shaking</w:t>
      </w:r>
      <w:r>
        <w:rPr>
          <w:rFonts w:ascii="Arial" w:hAnsi="Arial" w:cs="Arial"/>
          <w:i/>
          <w:iCs/>
        </w:rPr>
        <w:t xml:space="preserve"> </w:t>
      </w:r>
      <w:r w:rsidR="00DF60E3" w:rsidRPr="007F13A6">
        <w:rPr>
          <w:rFonts w:ascii="Arial" w:hAnsi="Arial" w:cs="Arial"/>
        </w:rPr>
        <w:t xml:space="preserve">Versus Pediatric Activities of Daily Living. </w:t>
      </w:r>
      <w:r w:rsidR="00DF60E3" w:rsidRPr="007F13A6">
        <w:rPr>
          <w:rFonts w:ascii="Arial" w:hAnsi="Arial" w:cs="Arial"/>
          <w:i/>
        </w:rPr>
        <w:t>Journal of Head Trauma Rehabilitation</w:t>
      </w:r>
      <w:r w:rsidR="00DF60E3" w:rsidRPr="007F13A6">
        <w:rPr>
          <w:rFonts w:ascii="Arial" w:hAnsi="Arial" w:cs="Arial"/>
        </w:rPr>
        <w:t>.</w:t>
      </w:r>
      <w:r w:rsidR="009B7BBC">
        <w:rPr>
          <w:rFonts w:ascii="Arial" w:hAnsi="Arial" w:cs="Arial"/>
        </w:rPr>
        <w:t xml:space="preserve"> </w:t>
      </w:r>
      <w:r w:rsidR="0030710A" w:rsidRPr="0030710A">
        <w:rPr>
          <w:rFonts w:ascii="Arial" w:hAnsi="Arial" w:cs="Arial"/>
        </w:rPr>
        <w:t xml:space="preserve">SEP-OCT; 28; 5; </w:t>
      </w:r>
      <w:r w:rsidR="0030710A">
        <w:rPr>
          <w:rFonts w:ascii="Arial" w:hAnsi="Arial" w:cs="Arial"/>
        </w:rPr>
        <w:t>p</w:t>
      </w:r>
      <w:r w:rsidR="009B7BBC">
        <w:rPr>
          <w:rFonts w:ascii="Arial" w:hAnsi="Arial" w:cs="Arial"/>
        </w:rPr>
        <w:t>E60</w:t>
      </w:r>
      <w:r w:rsidR="0030710A">
        <w:rPr>
          <w:rFonts w:ascii="Arial" w:hAnsi="Arial" w:cs="Arial"/>
        </w:rPr>
        <w:t>-pE60</w:t>
      </w:r>
    </w:p>
    <w:p w14:paraId="701F4CE3" w14:textId="619C9845" w:rsidR="003814D0" w:rsidRPr="009B7BBC" w:rsidRDefault="00DF60E3" w:rsidP="00AD15E4">
      <w:pPr>
        <w:numPr>
          <w:ilvl w:val="0"/>
          <w:numId w:val="2"/>
        </w:numPr>
        <w:spacing w:after="12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Lloyd J. </w:t>
      </w:r>
      <w:r w:rsidR="00471389">
        <w:rPr>
          <w:rFonts w:ascii="Arial" w:hAnsi="Arial" w:cs="Arial"/>
        </w:rPr>
        <w:t xml:space="preserve">(2013). </w:t>
      </w:r>
      <w:r w:rsidR="0034091B">
        <w:rPr>
          <w:rFonts w:ascii="Arial" w:hAnsi="Arial" w:cs="Arial"/>
        </w:rPr>
        <w:t>Biomechanics of Brain Injuries Associated with Short Falls in Children</w:t>
      </w:r>
      <w:r>
        <w:rPr>
          <w:rFonts w:ascii="Arial" w:hAnsi="Arial" w:cs="Arial"/>
        </w:rPr>
        <w:t xml:space="preserve">. </w:t>
      </w:r>
      <w:r w:rsidR="00596F34" w:rsidRPr="00DF60E3">
        <w:rPr>
          <w:rFonts w:ascii="Arial" w:hAnsi="Arial" w:cs="Arial"/>
          <w:i/>
        </w:rPr>
        <w:t>Journal of Head Trauma Rehabilitation</w:t>
      </w:r>
      <w:r>
        <w:rPr>
          <w:rFonts w:ascii="Arial" w:hAnsi="Arial" w:cs="Arial"/>
        </w:rPr>
        <w:t>.</w:t>
      </w:r>
      <w:r w:rsidR="009B7BBC">
        <w:rPr>
          <w:rFonts w:ascii="Arial" w:hAnsi="Arial" w:cs="Arial"/>
        </w:rPr>
        <w:t xml:space="preserve"> </w:t>
      </w:r>
      <w:r w:rsidR="0030710A" w:rsidRPr="0030710A">
        <w:rPr>
          <w:rFonts w:ascii="Arial" w:hAnsi="Arial" w:cs="Arial"/>
        </w:rPr>
        <w:t xml:space="preserve">SEP-OCT; 28; 5; </w:t>
      </w:r>
      <w:r w:rsidR="0030710A">
        <w:rPr>
          <w:rFonts w:ascii="Arial" w:hAnsi="Arial" w:cs="Arial"/>
        </w:rPr>
        <w:t>p</w:t>
      </w:r>
      <w:r w:rsidR="009B7BBC">
        <w:rPr>
          <w:rFonts w:ascii="Arial" w:hAnsi="Arial" w:cs="Arial"/>
        </w:rPr>
        <w:t>E61</w:t>
      </w:r>
      <w:r w:rsidR="0030710A">
        <w:rPr>
          <w:rFonts w:ascii="Arial" w:hAnsi="Arial" w:cs="Arial"/>
        </w:rPr>
        <w:t>-pE61</w:t>
      </w:r>
    </w:p>
    <w:p w14:paraId="7775D2F8" w14:textId="1F363EDE" w:rsidR="007F13A6" w:rsidRPr="007F13A6" w:rsidRDefault="007F13A6" w:rsidP="00AD15E4">
      <w:pPr>
        <w:numPr>
          <w:ilvl w:val="0"/>
          <w:numId w:val="2"/>
        </w:numPr>
        <w:spacing w:after="12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Lloyd J. </w:t>
      </w:r>
      <w:r w:rsidR="00471389">
        <w:rPr>
          <w:rFonts w:ascii="Arial" w:hAnsi="Arial" w:cs="Arial"/>
        </w:rPr>
        <w:t xml:space="preserve">(2013). </w:t>
      </w:r>
      <w:r w:rsidR="00C425C6">
        <w:rPr>
          <w:rFonts w:ascii="Arial" w:hAnsi="Arial" w:cs="Arial"/>
        </w:rPr>
        <w:t>BRAINS Researchers Reveal</w:t>
      </w:r>
      <w:r w:rsidR="0034091B" w:rsidRPr="0034091B">
        <w:rPr>
          <w:rFonts w:ascii="Arial" w:hAnsi="Arial" w:cs="Arial"/>
        </w:rPr>
        <w:t xml:space="preserve"> Deficiencies in Football Helmet Design</w:t>
      </w:r>
      <w:r w:rsidR="0034091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F60E3">
        <w:rPr>
          <w:rFonts w:ascii="Arial" w:hAnsi="Arial" w:cs="Arial"/>
          <w:i/>
        </w:rPr>
        <w:t>Journal of Head Trauma Rehabilitation</w:t>
      </w:r>
      <w:r w:rsidRPr="00DF60E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30710A" w:rsidRPr="0030710A">
        <w:rPr>
          <w:rFonts w:ascii="Arial" w:hAnsi="Arial" w:cs="Arial"/>
        </w:rPr>
        <w:t>SEP-OCT; 28; 5; pE55-pE55</w:t>
      </w:r>
    </w:p>
    <w:bookmarkEnd w:id="24"/>
    <w:bookmarkEnd w:id="25"/>
    <w:p w14:paraId="770E2ABE" w14:textId="170F2620" w:rsidR="00965B6C" w:rsidRDefault="007F13A6" w:rsidP="00AD15E4">
      <w:pPr>
        <w:numPr>
          <w:ilvl w:val="0"/>
          <w:numId w:val="2"/>
        </w:numPr>
        <w:spacing w:after="120"/>
        <w:rPr>
          <w:rFonts w:ascii="Arial" w:hAnsi="Arial" w:cs="Arial"/>
          <w:i/>
          <w:iCs/>
        </w:rPr>
      </w:pPr>
      <w:r w:rsidRPr="000E0DF7">
        <w:rPr>
          <w:rFonts w:ascii="Arial" w:hAnsi="Arial" w:cs="Arial"/>
        </w:rPr>
        <w:t xml:space="preserve">Caccese V, Lloyd J, Ferguson J. </w:t>
      </w:r>
      <w:r w:rsidR="00471389">
        <w:rPr>
          <w:rFonts w:ascii="Arial" w:hAnsi="Arial" w:cs="Arial"/>
        </w:rPr>
        <w:t xml:space="preserve">(2014). </w:t>
      </w:r>
      <w:r w:rsidRPr="000E0DF7">
        <w:rPr>
          <w:rFonts w:ascii="Arial" w:hAnsi="Arial" w:cs="Arial"/>
        </w:rPr>
        <w:t xml:space="preserve">An Impact Test Apparatus for Protective Head </w:t>
      </w:r>
      <w:proofErr w:type="spellStart"/>
      <w:r w:rsidRPr="000E0DF7">
        <w:rPr>
          <w:rFonts w:ascii="Arial" w:hAnsi="Arial" w:cs="Arial"/>
        </w:rPr>
        <w:t>Wear</w:t>
      </w:r>
      <w:proofErr w:type="spellEnd"/>
      <w:r w:rsidRPr="000E0DF7">
        <w:rPr>
          <w:rFonts w:ascii="Arial" w:hAnsi="Arial" w:cs="Arial"/>
        </w:rPr>
        <w:t xml:space="preserve"> Testing Using a Hybrid III Head-Neck Assembly. </w:t>
      </w:r>
      <w:r>
        <w:rPr>
          <w:rFonts w:ascii="Arial" w:hAnsi="Arial" w:cs="Arial"/>
          <w:i/>
          <w:iCs/>
        </w:rPr>
        <w:t>Experimental Techniques</w:t>
      </w:r>
      <w:r w:rsidR="00471389">
        <w:rPr>
          <w:rFonts w:ascii="Arial" w:hAnsi="Arial" w:cs="Arial"/>
          <w:i/>
          <w:iCs/>
        </w:rPr>
        <w:t>.</w:t>
      </w:r>
    </w:p>
    <w:p w14:paraId="015E0195" w14:textId="25EBB208" w:rsidR="008D1F90" w:rsidRDefault="00696FFF" w:rsidP="00AD15E4">
      <w:pPr>
        <w:numPr>
          <w:ilvl w:val="0"/>
          <w:numId w:val="2"/>
        </w:numPr>
        <w:spacing w:after="120"/>
        <w:rPr>
          <w:rFonts w:ascii="Arial" w:hAnsi="Arial" w:cs="Arial"/>
          <w:i/>
          <w:iCs/>
        </w:rPr>
      </w:pPr>
      <w:bookmarkStart w:id="26" w:name="OLE_LINK15"/>
      <w:bookmarkStart w:id="27" w:name="OLE_LINK16"/>
      <w:r>
        <w:rPr>
          <w:rFonts w:ascii="Arial" w:hAnsi="Arial" w:cs="Arial"/>
          <w:iCs/>
        </w:rPr>
        <w:t>Lloyd J &amp; Conidi F. (2015</w:t>
      </w:r>
      <w:r w:rsidR="008D1F90" w:rsidRPr="008D1F90">
        <w:rPr>
          <w:rFonts w:ascii="Arial" w:hAnsi="Arial" w:cs="Arial"/>
          <w:iCs/>
        </w:rPr>
        <w:t xml:space="preserve">). </w:t>
      </w:r>
      <w:r w:rsidR="008D1F90">
        <w:rPr>
          <w:rFonts w:ascii="Arial" w:hAnsi="Arial" w:cs="Arial"/>
          <w:iCs/>
        </w:rPr>
        <w:t xml:space="preserve">Brain Injury in Sports. </w:t>
      </w:r>
      <w:r w:rsidR="008D1F90" w:rsidRPr="008D1F90">
        <w:rPr>
          <w:rFonts w:ascii="Arial" w:hAnsi="Arial" w:cs="Arial"/>
          <w:i/>
          <w:iCs/>
        </w:rPr>
        <w:t>Journal of Neurosurgery</w:t>
      </w:r>
      <w:r>
        <w:rPr>
          <w:rFonts w:ascii="Arial" w:hAnsi="Arial" w:cs="Arial"/>
          <w:i/>
          <w:iCs/>
        </w:rPr>
        <w:t xml:space="preserve">. </w:t>
      </w:r>
      <w:r w:rsidR="003C1C02" w:rsidRPr="003C1C02">
        <w:rPr>
          <w:rFonts w:ascii="Arial" w:hAnsi="Arial" w:cs="Arial"/>
        </w:rPr>
        <w:t>124 (3) 667-674</w:t>
      </w:r>
      <w:r w:rsidRPr="003C1C02">
        <w:rPr>
          <w:rFonts w:ascii="Arial" w:hAnsi="Arial" w:cs="Arial"/>
        </w:rPr>
        <w:t>.</w:t>
      </w:r>
    </w:p>
    <w:p w14:paraId="7CE1E82A" w14:textId="09D6124A" w:rsidR="00696FFF" w:rsidRDefault="00696FFF" w:rsidP="00696FFF">
      <w:pPr>
        <w:numPr>
          <w:ilvl w:val="0"/>
          <w:numId w:val="2"/>
        </w:numPr>
        <w:spacing w:after="120"/>
        <w:rPr>
          <w:rFonts w:ascii="Arial" w:hAnsi="Arial" w:cs="Arial"/>
          <w:i/>
          <w:iCs/>
        </w:rPr>
      </w:pPr>
      <w:r w:rsidRPr="00696FFF">
        <w:rPr>
          <w:rFonts w:ascii="Arial" w:hAnsi="Arial" w:cs="Arial"/>
          <w:iCs/>
        </w:rPr>
        <w:t xml:space="preserve">Sabbagh JJ, Fontaine SN, </w:t>
      </w:r>
      <w:r>
        <w:rPr>
          <w:rFonts w:ascii="Arial" w:hAnsi="Arial" w:cs="Arial"/>
          <w:iCs/>
        </w:rPr>
        <w:t xml:space="preserve">Shelton L, </w:t>
      </w:r>
      <w:r w:rsidRPr="00696FFF">
        <w:rPr>
          <w:rFonts w:ascii="Arial" w:hAnsi="Arial" w:cs="Arial"/>
          <w:iCs/>
        </w:rPr>
        <w:t xml:space="preserve">Zhang B, Hunt J, Lee DC, Lloyd J, Dickey CA. </w:t>
      </w:r>
      <w:r w:rsidR="00752161">
        <w:rPr>
          <w:rFonts w:ascii="Arial" w:hAnsi="Arial" w:cs="Arial"/>
          <w:iCs/>
        </w:rPr>
        <w:t xml:space="preserve">(2016). </w:t>
      </w:r>
      <w:r w:rsidRPr="00696FFF">
        <w:rPr>
          <w:rFonts w:ascii="Arial" w:hAnsi="Arial" w:cs="Arial"/>
          <w:iCs/>
        </w:rPr>
        <w:t xml:space="preserve">Non-contact </w:t>
      </w:r>
      <w:r w:rsidR="00F101BF">
        <w:rPr>
          <w:rFonts w:ascii="Arial" w:hAnsi="Arial" w:cs="Arial"/>
          <w:iCs/>
        </w:rPr>
        <w:t>rotational</w:t>
      </w:r>
      <w:r w:rsidRPr="00696FFF">
        <w:rPr>
          <w:rFonts w:ascii="Arial" w:hAnsi="Arial" w:cs="Arial"/>
          <w:iCs/>
        </w:rPr>
        <w:t xml:space="preserve"> head injury produces transient cognitive deficits and neuropathological changes. </w:t>
      </w:r>
      <w:r w:rsidRPr="00696FFF">
        <w:rPr>
          <w:rFonts w:ascii="Arial" w:hAnsi="Arial" w:cs="Arial"/>
          <w:i/>
          <w:iCs/>
        </w:rPr>
        <w:t>Journal of Neurotrauma</w:t>
      </w:r>
    </w:p>
    <w:p w14:paraId="2F8958C2" w14:textId="0C8AB6D3" w:rsidR="00426FEA" w:rsidRDefault="00426FEA" w:rsidP="00426FEA">
      <w:pPr>
        <w:numPr>
          <w:ilvl w:val="0"/>
          <w:numId w:val="2"/>
        </w:numPr>
        <w:spacing w:after="120"/>
        <w:rPr>
          <w:rFonts w:ascii="Arial" w:hAnsi="Arial" w:cs="Arial"/>
          <w:i/>
          <w:iCs/>
        </w:rPr>
      </w:pPr>
      <w:r w:rsidRPr="00B209C9">
        <w:rPr>
          <w:rFonts w:ascii="Arial" w:hAnsi="Arial" w:cs="Arial"/>
          <w:iCs/>
        </w:rPr>
        <w:t>Lloyd J. (201</w:t>
      </w:r>
      <w:r w:rsidR="00F141CB">
        <w:rPr>
          <w:rFonts w:ascii="Arial" w:hAnsi="Arial" w:cs="Arial"/>
          <w:iCs/>
        </w:rPr>
        <w:t>6</w:t>
      </w:r>
      <w:r w:rsidRPr="00B209C9">
        <w:rPr>
          <w:rFonts w:ascii="Arial" w:hAnsi="Arial" w:cs="Arial"/>
          <w:iCs/>
        </w:rPr>
        <w:t xml:space="preserve">). Biomechanics of </w:t>
      </w:r>
      <w:r w:rsidR="00F141CB">
        <w:rPr>
          <w:rFonts w:ascii="Arial" w:hAnsi="Arial" w:cs="Arial"/>
          <w:iCs/>
        </w:rPr>
        <w:t xml:space="preserve">Solo </w:t>
      </w:r>
      <w:r w:rsidRPr="00B209C9">
        <w:rPr>
          <w:rFonts w:ascii="Arial" w:hAnsi="Arial" w:cs="Arial"/>
          <w:iCs/>
        </w:rPr>
        <w:t>Motorcycle Accidents</w:t>
      </w:r>
      <w:r>
        <w:rPr>
          <w:rFonts w:ascii="Arial" w:hAnsi="Arial" w:cs="Arial"/>
          <w:i/>
          <w:iCs/>
        </w:rPr>
        <w:t xml:space="preserve"> Journal of Forensic Biomechanic</w:t>
      </w:r>
      <w:r w:rsidR="00E8611B">
        <w:rPr>
          <w:rFonts w:ascii="Arial" w:hAnsi="Arial" w:cs="Arial"/>
          <w:i/>
          <w:iCs/>
        </w:rPr>
        <w:t>s 6:4.</w:t>
      </w:r>
    </w:p>
    <w:p w14:paraId="5E0A38CF" w14:textId="70CCB870" w:rsidR="009751B6" w:rsidRPr="00BA4212" w:rsidRDefault="009751B6" w:rsidP="00426FEA">
      <w:pPr>
        <w:numPr>
          <w:ilvl w:val="0"/>
          <w:numId w:val="2"/>
        </w:numPr>
        <w:spacing w:after="120"/>
        <w:rPr>
          <w:rFonts w:ascii="Arial" w:hAnsi="Arial" w:cs="Arial"/>
          <w:i/>
          <w:iCs/>
        </w:rPr>
      </w:pPr>
      <w:bookmarkStart w:id="28" w:name="OLE_LINK47"/>
      <w:bookmarkStart w:id="29" w:name="OLE_LINK48"/>
      <w:r>
        <w:rPr>
          <w:rFonts w:ascii="Arial" w:hAnsi="Arial" w:cs="Arial"/>
          <w:iCs/>
        </w:rPr>
        <w:t>Lloyd J. (2016). Biomechanics of Motorcycle Helmet Protection. Journal of Neurotrauma</w:t>
      </w:r>
      <w:r w:rsidR="009A3757">
        <w:rPr>
          <w:rFonts w:ascii="Arial" w:hAnsi="Arial" w:cs="Arial"/>
          <w:iCs/>
        </w:rPr>
        <w:t xml:space="preserve">. </w:t>
      </w:r>
      <w:r w:rsidR="00FB401F">
        <w:rPr>
          <w:rFonts w:ascii="Arial" w:hAnsi="Arial" w:cs="Arial"/>
          <w:iCs/>
        </w:rPr>
        <w:t xml:space="preserve">Conference Abstract # </w:t>
      </w:r>
      <w:r w:rsidR="009A3757">
        <w:rPr>
          <w:rFonts w:ascii="Arial" w:hAnsi="Arial" w:cs="Arial"/>
          <w:iCs/>
        </w:rPr>
        <w:t>PSB-199.</w:t>
      </w:r>
    </w:p>
    <w:p w14:paraId="08806BD5" w14:textId="02B33C53" w:rsidR="00BA4212" w:rsidRDefault="00BA4212" w:rsidP="00BA4212">
      <w:pPr>
        <w:numPr>
          <w:ilvl w:val="0"/>
          <w:numId w:val="2"/>
        </w:numPr>
        <w:spacing w:after="120"/>
        <w:rPr>
          <w:rFonts w:ascii="Arial" w:hAnsi="Arial" w:cs="Arial"/>
          <w:i/>
          <w:iCs/>
        </w:rPr>
      </w:pPr>
      <w:bookmarkStart w:id="30" w:name="OLE_LINK53"/>
      <w:bookmarkStart w:id="31" w:name="OLE_LINK54"/>
      <w:r w:rsidRPr="00B209C9">
        <w:rPr>
          <w:rFonts w:ascii="Arial" w:hAnsi="Arial" w:cs="Arial"/>
          <w:iCs/>
        </w:rPr>
        <w:t>Lloyd J. (201</w:t>
      </w:r>
      <w:r>
        <w:rPr>
          <w:rFonts w:ascii="Arial" w:hAnsi="Arial" w:cs="Arial"/>
          <w:iCs/>
        </w:rPr>
        <w:t xml:space="preserve">7). Biomechanical Evaluation of </w:t>
      </w:r>
      <w:r w:rsidRPr="00B209C9">
        <w:rPr>
          <w:rFonts w:ascii="Arial" w:hAnsi="Arial" w:cs="Arial"/>
          <w:iCs/>
        </w:rPr>
        <w:t xml:space="preserve">Motorcycle </w:t>
      </w:r>
      <w:r>
        <w:rPr>
          <w:rFonts w:ascii="Arial" w:hAnsi="Arial" w:cs="Arial"/>
          <w:iCs/>
        </w:rPr>
        <w:t>Helmets: Protection Against Head and Brain Injuries.</w:t>
      </w:r>
      <w:r>
        <w:rPr>
          <w:rFonts w:ascii="Arial" w:hAnsi="Arial" w:cs="Arial"/>
          <w:i/>
          <w:iCs/>
        </w:rPr>
        <w:t xml:space="preserve"> Journal of Forensic Biomechanics</w:t>
      </w:r>
      <w:r w:rsidR="00C05B47">
        <w:rPr>
          <w:rFonts w:ascii="Arial" w:hAnsi="Arial" w:cs="Arial"/>
          <w:i/>
          <w:iCs/>
        </w:rPr>
        <w:t xml:space="preserve"> 8:3</w:t>
      </w:r>
      <w:r w:rsidR="00E8611B">
        <w:rPr>
          <w:rFonts w:ascii="Arial" w:hAnsi="Arial" w:cs="Arial"/>
          <w:i/>
          <w:iCs/>
        </w:rPr>
        <w:t>.</w:t>
      </w:r>
    </w:p>
    <w:p w14:paraId="1E2329E0" w14:textId="77777777" w:rsidR="00C917B3" w:rsidRDefault="00F152D7" w:rsidP="00C917B3">
      <w:pPr>
        <w:numPr>
          <w:ilvl w:val="0"/>
          <w:numId w:val="2"/>
        </w:numPr>
        <w:spacing w:after="120"/>
        <w:ind w:left="446" w:hanging="446"/>
        <w:rPr>
          <w:rFonts w:ascii="Arial" w:hAnsi="Arial" w:cs="Arial"/>
          <w:iCs/>
        </w:rPr>
      </w:pPr>
      <w:r w:rsidRPr="00F152D7">
        <w:rPr>
          <w:rFonts w:ascii="Arial" w:hAnsi="Arial" w:cs="Arial"/>
          <w:iCs/>
        </w:rPr>
        <w:t>Barrett B, Phillips S, Lloyd J, Cowan L, Friedman Y et al. (202</w:t>
      </w:r>
      <w:r w:rsidR="00F90C94">
        <w:rPr>
          <w:rFonts w:ascii="Arial" w:hAnsi="Arial" w:cs="Arial"/>
          <w:iCs/>
        </w:rPr>
        <w:t>2</w:t>
      </w:r>
      <w:r w:rsidRPr="00F152D7">
        <w:rPr>
          <w:rFonts w:ascii="Arial" w:hAnsi="Arial" w:cs="Arial"/>
          <w:iCs/>
        </w:rPr>
        <w:t>) Evaluation of Protective Properties of Commercially Available Medical Helmets: Are Medical Helmets Protective?</w:t>
      </w:r>
      <w:r>
        <w:rPr>
          <w:rFonts w:ascii="Arial" w:hAnsi="Arial" w:cs="Arial"/>
          <w:iCs/>
        </w:rPr>
        <w:t xml:space="preserve"> </w:t>
      </w:r>
      <w:r w:rsidRPr="003A2080">
        <w:rPr>
          <w:rFonts w:ascii="Arial" w:hAnsi="Arial" w:cs="Arial"/>
          <w:i/>
        </w:rPr>
        <w:t>Journal of Patient Safety</w:t>
      </w:r>
      <w:r w:rsidR="003A2080">
        <w:rPr>
          <w:rFonts w:ascii="Arial" w:hAnsi="Arial" w:cs="Arial"/>
          <w:iCs/>
        </w:rPr>
        <w:t xml:space="preserve"> 18 (1).</w:t>
      </w:r>
    </w:p>
    <w:p w14:paraId="1F25D704" w14:textId="0E80E94E" w:rsidR="00241810" w:rsidRDefault="00241810" w:rsidP="00C917B3">
      <w:pPr>
        <w:numPr>
          <w:ilvl w:val="0"/>
          <w:numId w:val="2"/>
        </w:numPr>
        <w:spacing w:after="120"/>
        <w:ind w:left="446" w:hanging="446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Lloyd J. (2022). </w:t>
      </w:r>
      <w:r w:rsidRPr="00241810">
        <w:rPr>
          <w:rFonts w:ascii="Arial" w:hAnsi="Arial" w:cs="Arial"/>
          <w:iCs/>
        </w:rPr>
        <w:t>Crash-Related Motorcycle Helmet Retention System Failures</w:t>
      </w:r>
      <w:r>
        <w:rPr>
          <w:rFonts w:ascii="Arial" w:hAnsi="Arial" w:cs="Arial"/>
          <w:iCs/>
        </w:rPr>
        <w:t xml:space="preserve">. </w:t>
      </w:r>
      <w:r>
        <w:rPr>
          <w:rFonts w:ascii="Arial" w:hAnsi="Arial" w:cs="Arial"/>
          <w:i/>
          <w:iCs/>
        </w:rPr>
        <w:t>Journal of Forensic Biomechanics.</w:t>
      </w:r>
      <w:r w:rsidRPr="00241810">
        <w:rPr>
          <w:rFonts w:ascii="Arial" w:hAnsi="Arial" w:cs="Arial"/>
        </w:rPr>
        <w:t>13:4</w:t>
      </w:r>
    </w:p>
    <w:p w14:paraId="16F0A091" w14:textId="065A0175" w:rsidR="00C917B3" w:rsidRPr="000F42AB" w:rsidRDefault="00C070CF" w:rsidP="00C917B3">
      <w:pPr>
        <w:numPr>
          <w:ilvl w:val="0"/>
          <w:numId w:val="2"/>
        </w:numPr>
        <w:spacing w:after="120"/>
        <w:ind w:left="446" w:hanging="446"/>
        <w:rPr>
          <w:rFonts w:ascii="Arial" w:hAnsi="Arial" w:cs="Arial"/>
          <w:iCs/>
        </w:rPr>
      </w:pPr>
      <w:r w:rsidRPr="000F42AB">
        <w:rPr>
          <w:rFonts w:ascii="Arial" w:hAnsi="Arial" w:cs="Arial"/>
        </w:rPr>
        <w:lastRenderedPageBreak/>
        <w:t xml:space="preserve">Lloyd J. (2025). Traumatic Brain Injuries in Helmeted Motorcycle Crashes. </w:t>
      </w:r>
      <w:r w:rsidRPr="000F42AB">
        <w:rPr>
          <w:rFonts w:ascii="Arial" w:eastAsiaTheme="minorEastAsia" w:hAnsi="Arial" w:cs="Arial"/>
        </w:rPr>
        <w:t xml:space="preserve">STAPP </w:t>
      </w:r>
      <w:r w:rsidRPr="000F42AB">
        <w:rPr>
          <w:rFonts w:ascii="Arial" w:hAnsi="Arial" w:cs="Arial"/>
        </w:rPr>
        <w:t xml:space="preserve">Car Crash Journal 69(1):162-180 / SAE 2025-22-0006 </w:t>
      </w:r>
      <w:hyperlink r:id="rId13" w:history="1">
        <w:r w:rsidR="007915F3" w:rsidRPr="000F42AB">
          <w:rPr>
            <w:rStyle w:val="Hyperlink"/>
            <w:rFonts w:ascii="Arial" w:hAnsi="Arial" w:cs="Arial"/>
          </w:rPr>
          <w:t>https://doi.org/10.4271/2025-22-0006</w:t>
        </w:r>
      </w:hyperlink>
    </w:p>
    <w:bookmarkEnd w:id="26"/>
    <w:bookmarkEnd w:id="27"/>
    <w:bookmarkEnd w:id="28"/>
    <w:bookmarkEnd w:id="29"/>
    <w:bookmarkEnd w:id="30"/>
    <w:bookmarkEnd w:id="31"/>
    <w:p w14:paraId="6DBBAE6C" w14:textId="77777777" w:rsidR="00D968B4" w:rsidRPr="00FF6DBE" w:rsidRDefault="00D968B4" w:rsidP="00D968B4">
      <w:pPr>
        <w:pStyle w:val="Heading1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hd w:val="clear" w:color="auto" w:fill="000000"/>
        <w:rPr>
          <w:smallCaps/>
          <w:color w:val="FFFFFF"/>
          <w:u w:val="none"/>
        </w:rPr>
      </w:pPr>
      <w:r w:rsidRPr="00FF6DBE">
        <w:rPr>
          <w:smallCaps/>
          <w:color w:val="FFFFFF"/>
          <w:u w:val="none"/>
        </w:rPr>
        <w:t>Journal Articles (Non-Peer Reviewed)</w:t>
      </w:r>
    </w:p>
    <w:p w14:paraId="541F5567" w14:textId="77777777" w:rsidR="00D968B4" w:rsidRPr="00E456FC" w:rsidRDefault="00D968B4" w:rsidP="00D968B4">
      <w:pPr>
        <w:tabs>
          <w:tab w:val="left" w:pos="720"/>
          <w:tab w:val="left" w:pos="5220"/>
        </w:tabs>
        <w:jc w:val="both"/>
        <w:rPr>
          <w:rFonts w:ascii="Arial" w:hAnsi="Arial" w:cs="Arial"/>
          <w:b/>
          <w:bCs/>
          <w:sz w:val="8"/>
          <w:szCs w:val="8"/>
        </w:rPr>
      </w:pPr>
    </w:p>
    <w:p w14:paraId="511C271C" w14:textId="77777777" w:rsidR="00D968B4" w:rsidRPr="00E456FC" w:rsidRDefault="00D968B4" w:rsidP="00AD15E4">
      <w:pPr>
        <w:numPr>
          <w:ilvl w:val="0"/>
          <w:numId w:val="10"/>
        </w:numPr>
        <w:tabs>
          <w:tab w:val="clear" w:pos="450"/>
        </w:tabs>
        <w:spacing w:before="60" w:after="120"/>
        <w:ind w:left="446" w:hanging="446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Lloyd JD: (1995) Getting Injured Employees Back to the Workplace - Return to Work Planning. </w:t>
      </w:r>
      <w:r w:rsidRPr="00F301D5">
        <w:rPr>
          <w:rFonts w:ascii="Arial" w:hAnsi="Arial" w:cs="Arial"/>
          <w:i/>
          <w:iCs/>
        </w:rPr>
        <w:t>Workplace Ergonomics Magazine</w:t>
      </w:r>
      <w:r w:rsidRPr="00E456FC">
        <w:rPr>
          <w:rFonts w:ascii="Arial" w:hAnsi="Arial" w:cs="Arial"/>
        </w:rPr>
        <w:t xml:space="preserve"> Ste</w:t>
      </w:r>
      <w:r>
        <w:rPr>
          <w:rFonts w:ascii="Arial" w:hAnsi="Arial" w:cs="Arial"/>
        </w:rPr>
        <w:t>ven Publishing, TX</w:t>
      </w:r>
    </w:p>
    <w:p w14:paraId="40153D15" w14:textId="77777777" w:rsidR="00D968B4" w:rsidRPr="00E456FC" w:rsidRDefault="00D968B4" w:rsidP="00AD15E4">
      <w:pPr>
        <w:numPr>
          <w:ilvl w:val="0"/>
          <w:numId w:val="10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Lloyd JD: (1995) A Holistic Ergonomic Approach for Successful Return to Work. Chartered Property Casualty Un</w:t>
      </w:r>
      <w:r>
        <w:rPr>
          <w:rFonts w:ascii="Arial" w:hAnsi="Arial" w:cs="Arial"/>
        </w:rPr>
        <w:t>derwriters Society, Malvern, PA</w:t>
      </w:r>
    </w:p>
    <w:p w14:paraId="09D5154A" w14:textId="77777777" w:rsidR="00D968B4" w:rsidRPr="00E456FC" w:rsidRDefault="00D968B4" w:rsidP="00AD15E4">
      <w:pPr>
        <w:numPr>
          <w:ilvl w:val="0"/>
          <w:numId w:val="10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Lloyd JD </w:t>
      </w:r>
      <w:r>
        <w:rPr>
          <w:rFonts w:ascii="Arial" w:hAnsi="Arial" w:cs="Arial"/>
        </w:rPr>
        <w:t>and</w:t>
      </w:r>
      <w:r w:rsidRPr="00E456FC">
        <w:rPr>
          <w:rFonts w:ascii="Arial" w:hAnsi="Arial" w:cs="Arial"/>
        </w:rPr>
        <w:t xml:space="preserve"> Gross C</w:t>
      </w:r>
      <w:proofErr w:type="gramStart"/>
      <w:r w:rsidRPr="00E456FC">
        <w:rPr>
          <w:rFonts w:ascii="Arial" w:hAnsi="Arial" w:cs="Arial"/>
        </w:rPr>
        <w:t>:  (</w:t>
      </w:r>
      <w:proofErr w:type="gramEnd"/>
      <w:r w:rsidRPr="00E456FC">
        <w:rPr>
          <w:rFonts w:ascii="Arial" w:hAnsi="Arial" w:cs="Arial"/>
        </w:rPr>
        <w:t xml:space="preserve">1996) Ergonomic evaluation of pen design and writing characteristics.  </w:t>
      </w:r>
      <w:r>
        <w:rPr>
          <w:rFonts w:ascii="Arial" w:hAnsi="Arial" w:cs="Arial"/>
          <w:i/>
          <w:iCs/>
        </w:rPr>
        <w:t>Ergonomics Intelligence Report</w:t>
      </w:r>
      <w:r w:rsidRPr="00E456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James Publishing, Santa Ana, CA</w:t>
      </w:r>
    </w:p>
    <w:p w14:paraId="4E9E765F" w14:textId="77777777" w:rsidR="00D968B4" w:rsidRPr="00E456FC" w:rsidRDefault="00D968B4" w:rsidP="00AD15E4">
      <w:pPr>
        <w:numPr>
          <w:ilvl w:val="0"/>
          <w:numId w:val="10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Lloyd JD </w:t>
      </w:r>
      <w:r>
        <w:rPr>
          <w:rFonts w:ascii="Arial" w:hAnsi="Arial" w:cs="Arial"/>
        </w:rPr>
        <w:t>and</w:t>
      </w:r>
      <w:r w:rsidRPr="00E456FC">
        <w:rPr>
          <w:rFonts w:ascii="Arial" w:hAnsi="Arial" w:cs="Arial"/>
        </w:rPr>
        <w:t xml:space="preserve"> Gross C</w:t>
      </w:r>
      <w:proofErr w:type="gramStart"/>
      <w:r w:rsidRPr="00E456FC">
        <w:rPr>
          <w:rFonts w:ascii="Arial" w:hAnsi="Arial" w:cs="Arial"/>
        </w:rPr>
        <w:t>:  (</w:t>
      </w:r>
      <w:proofErr w:type="gramEnd"/>
      <w:r w:rsidRPr="00E456FC">
        <w:rPr>
          <w:rFonts w:ascii="Arial" w:hAnsi="Arial" w:cs="Arial"/>
        </w:rPr>
        <w:t xml:space="preserve">1996) Biomedical stress test for carpal tunnel syndrome. </w:t>
      </w:r>
      <w:r w:rsidRPr="00F301D5">
        <w:rPr>
          <w:rFonts w:ascii="Arial" w:hAnsi="Arial" w:cs="Arial"/>
          <w:i/>
          <w:iCs/>
        </w:rPr>
        <w:t>Ergonomics Intelligence Report</w:t>
      </w:r>
      <w:r w:rsidRPr="00E456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James Publishing, Santa Ana, CA</w:t>
      </w:r>
    </w:p>
    <w:p w14:paraId="30300716" w14:textId="77777777" w:rsidR="00D968B4" w:rsidRPr="00E456FC" w:rsidRDefault="00D968B4" w:rsidP="00AD15E4">
      <w:pPr>
        <w:numPr>
          <w:ilvl w:val="0"/>
          <w:numId w:val="10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Lloyd JD: (1996) How to correctly set</w:t>
      </w:r>
      <w:r>
        <w:rPr>
          <w:rFonts w:ascii="Arial" w:hAnsi="Arial" w:cs="Arial"/>
        </w:rPr>
        <w:t xml:space="preserve"> </w:t>
      </w:r>
      <w:r w:rsidRPr="00E456FC">
        <w:rPr>
          <w:rFonts w:ascii="Arial" w:hAnsi="Arial" w:cs="Arial"/>
        </w:rPr>
        <w:t xml:space="preserve">up an ergonomic office workstation. </w:t>
      </w:r>
      <w:r w:rsidRPr="00F301D5">
        <w:rPr>
          <w:rFonts w:ascii="Arial" w:hAnsi="Arial" w:cs="Arial"/>
          <w:i/>
          <w:iCs/>
        </w:rPr>
        <w:t>Ergonomics Intelligence Repor</w:t>
      </w:r>
      <w:r>
        <w:rPr>
          <w:rFonts w:ascii="Arial" w:hAnsi="Arial" w:cs="Arial"/>
          <w:i/>
          <w:iCs/>
        </w:rPr>
        <w:t>t</w:t>
      </w:r>
      <w:r w:rsidRPr="00E456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James Publishing, Santa Ana, CA</w:t>
      </w:r>
    </w:p>
    <w:p w14:paraId="3D8C9209" w14:textId="77777777" w:rsidR="00D968B4" w:rsidRPr="00E456FC" w:rsidRDefault="00D968B4" w:rsidP="00AD15E4">
      <w:pPr>
        <w:numPr>
          <w:ilvl w:val="0"/>
          <w:numId w:val="10"/>
        </w:numPr>
        <w:tabs>
          <w:tab w:val="clear" w:pos="450"/>
        </w:tabs>
        <w:spacing w:after="120"/>
        <w:ind w:left="446" w:hanging="446"/>
        <w:rPr>
          <w:rFonts w:ascii="Arial" w:hAnsi="Arial" w:cs="Arial"/>
        </w:rPr>
      </w:pPr>
      <w:r>
        <w:rPr>
          <w:rFonts w:ascii="Arial" w:hAnsi="Arial" w:cs="Arial"/>
        </w:rPr>
        <w:t xml:space="preserve">Lloyd JD: </w:t>
      </w:r>
      <w:r w:rsidRPr="00E456FC">
        <w:rPr>
          <w:rFonts w:ascii="Arial" w:hAnsi="Arial" w:cs="Arial"/>
        </w:rPr>
        <w:t xml:space="preserve">(1996) A checklist for the evaluation of ergonomic stress at computer workstations. </w:t>
      </w:r>
      <w:r w:rsidRPr="00F301D5">
        <w:rPr>
          <w:rFonts w:ascii="Arial" w:hAnsi="Arial" w:cs="Arial"/>
          <w:i/>
          <w:iCs/>
        </w:rPr>
        <w:t>Ergonomics Intelligence Report,</w:t>
      </w:r>
      <w:r w:rsidRPr="00E456FC">
        <w:rPr>
          <w:rFonts w:ascii="Arial" w:hAnsi="Arial" w:cs="Arial"/>
        </w:rPr>
        <w:t xml:space="preserve"> James Publish</w:t>
      </w:r>
      <w:r>
        <w:rPr>
          <w:rFonts w:ascii="Arial" w:hAnsi="Arial" w:cs="Arial"/>
        </w:rPr>
        <w:t>ing, Santa Ana, CA</w:t>
      </w:r>
    </w:p>
    <w:p w14:paraId="54CB4234" w14:textId="0CAF5CEE" w:rsidR="00D968B4" w:rsidRPr="00E456FC" w:rsidRDefault="00D968B4" w:rsidP="00AD15E4">
      <w:pPr>
        <w:numPr>
          <w:ilvl w:val="0"/>
          <w:numId w:val="10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Gross C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Lloyd JD </w:t>
      </w:r>
      <w:r>
        <w:rPr>
          <w:rFonts w:ascii="Arial" w:hAnsi="Arial" w:cs="Arial"/>
        </w:rPr>
        <w:t>and</w:t>
      </w:r>
      <w:r w:rsidRPr="00E456FC">
        <w:rPr>
          <w:rFonts w:ascii="Arial" w:hAnsi="Arial" w:cs="Arial"/>
        </w:rPr>
        <w:t xml:space="preserve"> Tabler R:  Ergonomic Analysis of Pen Comfort and Wrist Dynamics While Writing.  </w:t>
      </w:r>
      <w:r w:rsidRPr="00E456FC">
        <w:rPr>
          <w:rFonts w:ascii="Arial" w:hAnsi="Arial" w:cs="Arial"/>
          <w:i/>
          <w:iCs/>
        </w:rPr>
        <w:t>Unpublished</w:t>
      </w:r>
      <w:r w:rsidRPr="00E456FC">
        <w:rPr>
          <w:rFonts w:ascii="Arial" w:hAnsi="Arial" w:cs="Arial"/>
        </w:rPr>
        <w:t>.</w:t>
      </w:r>
      <w:r w:rsidR="00CE09C1">
        <w:rPr>
          <w:rFonts w:ascii="Arial" w:hAnsi="Arial" w:cs="Arial"/>
        </w:rPr>
        <w:t xml:space="preserve"> </w:t>
      </w:r>
      <w:r w:rsidR="00CE09C1" w:rsidRPr="00E456FC">
        <w:rPr>
          <w:rFonts w:ascii="Arial" w:hAnsi="Arial" w:cs="Arial"/>
        </w:rPr>
        <w:t>University of S</w:t>
      </w:r>
      <w:r w:rsidR="00CE09C1">
        <w:rPr>
          <w:rFonts w:ascii="Arial" w:hAnsi="Arial" w:cs="Arial"/>
        </w:rPr>
        <w:t>outh Florida, Tampa, FL</w:t>
      </w:r>
    </w:p>
    <w:p w14:paraId="14B7A40D" w14:textId="77777777" w:rsidR="00D968B4" w:rsidRDefault="00D968B4" w:rsidP="00AD15E4">
      <w:pPr>
        <w:numPr>
          <w:ilvl w:val="0"/>
          <w:numId w:val="10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Gross C </w:t>
      </w:r>
      <w:r>
        <w:rPr>
          <w:rFonts w:ascii="Arial" w:hAnsi="Arial" w:cs="Arial"/>
        </w:rPr>
        <w:t>and</w:t>
      </w:r>
      <w:r w:rsidRPr="00E456FC">
        <w:rPr>
          <w:rFonts w:ascii="Arial" w:hAnsi="Arial" w:cs="Arial"/>
        </w:rPr>
        <w:t xml:space="preserve"> Lloyd JD: (1997) </w:t>
      </w:r>
      <w:proofErr w:type="spellStart"/>
      <w:r w:rsidRPr="00E456FC">
        <w:rPr>
          <w:rFonts w:ascii="Arial" w:hAnsi="Arial" w:cs="Arial"/>
        </w:rPr>
        <w:t>HumanTRAC</w:t>
      </w:r>
      <w:proofErr w:type="spellEnd"/>
      <w:r w:rsidRPr="00E456FC">
        <w:rPr>
          <w:rFonts w:ascii="Arial" w:hAnsi="Arial" w:cs="Arial"/>
        </w:rPr>
        <w:t xml:space="preserve">: A New Method for Rapid Product Ergonomic Assessments.  </w:t>
      </w:r>
      <w:r w:rsidRPr="00E456FC">
        <w:rPr>
          <w:rFonts w:ascii="Arial" w:hAnsi="Arial" w:cs="Arial"/>
          <w:i/>
          <w:iCs/>
        </w:rPr>
        <w:t xml:space="preserve">Unpublished. </w:t>
      </w:r>
      <w:r w:rsidRPr="00E456FC">
        <w:rPr>
          <w:rFonts w:ascii="Arial" w:hAnsi="Arial" w:cs="Arial"/>
        </w:rPr>
        <w:t>University of S</w:t>
      </w:r>
      <w:r>
        <w:rPr>
          <w:rFonts w:ascii="Arial" w:hAnsi="Arial" w:cs="Arial"/>
        </w:rPr>
        <w:t>outh Florida, Tampa, FL</w:t>
      </w:r>
    </w:p>
    <w:p w14:paraId="1A8617D5" w14:textId="03232AE4" w:rsidR="00477D57" w:rsidRDefault="00477D57" w:rsidP="00831937">
      <w:pPr>
        <w:numPr>
          <w:ilvl w:val="0"/>
          <w:numId w:val="10"/>
        </w:numPr>
        <w:spacing w:after="120"/>
        <w:ind w:left="446"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Powell-Cope G, Moore H, Kearns W, Baptiste A, Lloyd JD</w:t>
      </w:r>
      <w:r>
        <w:rPr>
          <w:rFonts w:ascii="Arial" w:hAnsi="Arial" w:cs="Arial"/>
        </w:rPr>
        <w:t>, Applegarth S and</w:t>
      </w:r>
      <w:r w:rsidRPr="00E456FC">
        <w:rPr>
          <w:rFonts w:ascii="Arial" w:hAnsi="Arial" w:cs="Arial"/>
        </w:rPr>
        <w:t xml:space="preserve"> Nelson A</w:t>
      </w:r>
      <w:r>
        <w:rPr>
          <w:rFonts w:ascii="Arial" w:hAnsi="Arial" w:cs="Arial"/>
        </w:rPr>
        <w:t xml:space="preserve">. (2005). </w:t>
      </w:r>
      <w:r w:rsidRPr="00E456FC">
        <w:rPr>
          <w:rFonts w:ascii="Arial" w:hAnsi="Arial" w:cs="Arial"/>
        </w:rPr>
        <w:t>The Case for Preventing Wandering and Associated Adverse Events for Vete</w:t>
      </w:r>
      <w:r>
        <w:rPr>
          <w:rFonts w:ascii="Arial" w:hAnsi="Arial" w:cs="Arial"/>
        </w:rPr>
        <w:t xml:space="preserve">rans with Dementia. </w:t>
      </w:r>
      <w:r w:rsidRPr="00ED1BB4">
        <w:rPr>
          <w:rFonts w:ascii="Arial" w:hAnsi="Arial" w:cs="Arial"/>
          <w:i/>
          <w:iCs/>
        </w:rPr>
        <w:t>TIPS</w:t>
      </w:r>
      <w:r>
        <w:rPr>
          <w:rFonts w:ascii="Arial" w:hAnsi="Arial" w:cs="Arial"/>
        </w:rPr>
        <w:t xml:space="preserve"> Nov/Dec</w:t>
      </w:r>
      <w:r w:rsidRPr="00E456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5(6): 3</w:t>
      </w:r>
    </w:p>
    <w:p w14:paraId="773123AC" w14:textId="5DC02686" w:rsidR="00A753AA" w:rsidRDefault="00424897" w:rsidP="00A753AA">
      <w:pPr>
        <w:numPr>
          <w:ilvl w:val="0"/>
          <w:numId w:val="10"/>
        </w:numPr>
        <w:spacing w:after="120"/>
        <w:ind w:left="446" w:hanging="446"/>
        <w:rPr>
          <w:rFonts w:ascii="Arial" w:hAnsi="Arial" w:cs="Arial"/>
        </w:rPr>
      </w:pPr>
      <w:r>
        <w:rPr>
          <w:rFonts w:ascii="Arial" w:hAnsi="Arial"/>
        </w:rPr>
        <w:t>Investigating</w:t>
      </w:r>
      <w:r w:rsidR="00A753AA" w:rsidRPr="00A753AA">
        <w:rPr>
          <w:rFonts w:ascii="Arial" w:hAnsi="Arial"/>
        </w:rPr>
        <w:t xml:space="preserve"> crashes 4 times faster with viDoc &amp; PIX4Dmatic</w:t>
      </w:r>
      <w:r w:rsidR="00A753AA">
        <w:rPr>
          <w:rFonts w:ascii="Arial" w:hAnsi="Arial" w:cs="Arial"/>
        </w:rPr>
        <w:t xml:space="preserve">. </w:t>
      </w:r>
      <w:r w:rsidR="00A753AA" w:rsidRPr="00A753AA">
        <w:rPr>
          <w:rFonts w:ascii="Arial" w:hAnsi="Arial" w:cs="Arial"/>
          <w:i/>
          <w:iCs/>
        </w:rPr>
        <w:t>Pix4D Industry Insights</w:t>
      </w:r>
      <w:r w:rsidR="00A753AA">
        <w:rPr>
          <w:rFonts w:ascii="Arial" w:hAnsi="Arial" w:cs="Arial"/>
        </w:rPr>
        <w:t xml:space="preserve"> 1/29/2023.</w:t>
      </w:r>
    </w:p>
    <w:p w14:paraId="26599B6E" w14:textId="4E32AA0E" w:rsidR="00756CEF" w:rsidRDefault="00756CEF" w:rsidP="00A753AA">
      <w:pPr>
        <w:numPr>
          <w:ilvl w:val="0"/>
          <w:numId w:val="10"/>
        </w:numPr>
        <w:spacing w:after="120"/>
        <w:ind w:left="446" w:hanging="446"/>
        <w:rPr>
          <w:rFonts w:ascii="Arial" w:hAnsi="Arial" w:cs="Arial"/>
        </w:rPr>
      </w:pPr>
      <w:r>
        <w:rPr>
          <w:rFonts w:ascii="Arial" w:hAnsi="Arial" w:cs="Arial"/>
        </w:rPr>
        <w:t xml:space="preserve">Motorcycle Rider and Conspicuity. </w:t>
      </w:r>
      <w:r w:rsidRPr="00756CEF">
        <w:rPr>
          <w:rFonts w:ascii="Arial" w:hAnsi="Arial" w:cs="Arial"/>
          <w:i/>
          <w:iCs/>
        </w:rPr>
        <w:t>BMW Motorcycle Owners of America Owner’s News</w:t>
      </w:r>
      <w:r>
        <w:rPr>
          <w:rFonts w:ascii="Arial" w:hAnsi="Arial" w:cs="Arial"/>
        </w:rPr>
        <w:t>. September 2024.</w:t>
      </w:r>
    </w:p>
    <w:p w14:paraId="6DEC7446" w14:textId="4BE36986" w:rsidR="009F4B3A" w:rsidRDefault="009F4B3A" w:rsidP="00A753AA">
      <w:pPr>
        <w:numPr>
          <w:ilvl w:val="0"/>
          <w:numId w:val="10"/>
        </w:numPr>
        <w:spacing w:after="120"/>
        <w:ind w:left="446" w:hanging="446"/>
        <w:rPr>
          <w:rFonts w:ascii="Arial" w:hAnsi="Arial" w:cs="Arial"/>
        </w:rPr>
      </w:pPr>
      <w:r w:rsidRPr="009F4B3A">
        <w:rPr>
          <w:rFonts w:ascii="Arial" w:hAnsi="Arial" w:cs="Arial"/>
        </w:rPr>
        <w:t>Why I am Anal About My Tires</w:t>
      </w:r>
      <w:r>
        <w:rPr>
          <w:rFonts w:ascii="Arial" w:hAnsi="Arial" w:cs="Arial"/>
        </w:rPr>
        <w:t xml:space="preserve">. </w:t>
      </w:r>
      <w:r w:rsidRPr="00756CEF">
        <w:rPr>
          <w:rFonts w:ascii="Arial" w:hAnsi="Arial" w:cs="Arial"/>
          <w:i/>
          <w:iCs/>
        </w:rPr>
        <w:t>BMW Motorcycle Owners of America Owner’s News</w:t>
      </w:r>
      <w:r>
        <w:rPr>
          <w:rFonts w:ascii="Arial" w:hAnsi="Arial" w:cs="Arial"/>
        </w:rPr>
        <w:t>.</w:t>
      </w:r>
      <w:r w:rsidRPr="009F4B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October</w:t>
      </w:r>
      <w:r w:rsidRPr="009F4B3A">
        <w:rPr>
          <w:rFonts w:ascii="Arial" w:hAnsi="Arial" w:cs="Arial"/>
        </w:rPr>
        <w:t xml:space="preserve"> 2024</w:t>
      </w:r>
      <w:r>
        <w:rPr>
          <w:rFonts w:ascii="Arial" w:hAnsi="Arial" w:cs="Arial"/>
        </w:rPr>
        <w:t>.</w:t>
      </w:r>
    </w:p>
    <w:p w14:paraId="2907F7CD" w14:textId="62A79FF0" w:rsidR="009F4B3A" w:rsidRDefault="009F4B3A" w:rsidP="00A753AA">
      <w:pPr>
        <w:numPr>
          <w:ilvl w:val="0"/>
          <w:numId w:val="10"/>
        </w:numPr>
        <w:spacing w:after="120"/>
        <w:ind w:left="446" w:hanging="446"/>
        <w:rPr>
          <w:rFonts w:ascii="Arial" w:hAnsi="Arial" w:cs="Arial"/>
        </w:rPr>
      </w:pPr>
      <w:r>
        <w:rPr>
          <w:rFonts w:ascii="Arial" w:hAnsi="Arial" w:cs="Arial"/>
        </w:rPr>
        <w:t xml:space="preserve">The Eyes of a Rider. </w:t>
      </w:r>
      <w:r w:rsidRPr="00756CEF">
        <w:rPr>
          <w:rFonts w:ascii="Arial" w:hAnsi="Arial" w:cs="Arial"/>
          <w:i/>
          <w:iCs/>
        </w:rPr>
        <w:t>BMW Motorcycle Owners of America Owner’s News</w:t>
      </w:r>
      <w:r>
        <w:rPr>
          <w:rFonts w:ascii="Arial" w:hAnsi="Arial" w:cs="Arial"/>
        </w:rPr>
        <w:t>. November 2024.</w:t>
      </w:r>
    </w:p>
    <w:p w14:paraId="3B3026EF" w14:textId="599E87F6" w:rsidR="00930B10" w:rsidRDefault="00930B10" w:rsidP="00930B10">
      <w:pPr>
        <w:numPr>
          <w:ilvl w:val="0"/>
          <w:numId w:val="10"/>
        </w:numPr>
        <w:spacing w:after="120"/>
        <w:ind w:left="446" w:hanging="446"/>
        <w:rPr>
          <w:rFonts w:ascii="Arial" w:hAnsi="Arial" w:cs="Arial"/>
        </w:rPr>
      </w:pPr>
      <w:r>
        <w:rPr>
          <w:rFonts w:ascii="Arial" w:hAnsi="Arial" w:cs="Arial"/>
        </w:rPr>
        <w:t xml:space="preserve">Solo Motorcycle Crashes. </w:t>
      </w:r>
      <w:r w:rsidRPr="00756CEF">
        <w:rPr>
          <w:rFonts w:ascii="Arial" w:hAnsi="Arial" w:cs="Arial"/>
          <w:i/>
          <w:iCs/>
        </w:rPr>
        <w:t>BMW Motorcycle Owners of America Owner’s News</w:t>
      </w:r>
      <w:r>
        <w:rPr>
          <w:rFonts w:ascii="Arial" w:hAnsi="Arial" w:cs="Arial"/>
        </w:rPr>
        <w:t>. December 2024.</w:t>
      </w:r>
    </w:p>
    <w:p w14:paraId="6BB8EE9A" w14:textId="489E0E3B" w:rsidR="00802F8C" w:rsidRPr="00930B10" w:rsidRDefault="00802F8C" w:rsidP="00930B10">
      <w:pPr>
        <w:numPr>
          <w:ilvl w:val="0"/>
          <w:numId w:val="10"/>
        </w:numPr>
        <w:spacing w:after="120"/>
        <w:ind w:left="446" w:hanging="446"/>
        <w:rPr>
          <w:rFonts w:ascii="Arial" w:hAnsi="Arial" w:cs="Arial"/>
        </w:rPr>
      </w:pPr>
      <w:r>
        <w:rPr>
          <w:rFonts w:ascii="Arial" w:hAnsi="Arial" w:cs="Arial"/>
        </w:rPr>
        <w:t xml:space="preserve">What Every Rider Needs to Know About Helmets. </w:t>
      </w:r>
      <w:r w:rsidRPr="00756CEF">
        <w:rPr>
          <w:rFonts w:ascii="Arial" w:hAnsi="Arial" w:cs="Arial"/>
          <w:i/>
          <w:iCs/>
        </w:rPr>
        <w:t>BMW Motorcycle Owners of America Owner’s News</w:t>
      </w:r>
      <w:r>
        <w:rPr>
          <w:rFonts w:ascii="Arial" w:hAnsi="Arial" w:cs="Arial"/>
        </w:rPr>
        <w:t>. September 2025.</w:t>
      </w:r>
    </w:p>
    <w:p w14:paraId="641D546C" w14:textId="77777777" w:rsidR="00D968B4" w:rsidRPr="00E456FC" w:rsidRDefault="00D968B4" w:rsidP="00D968B4">
      <w:pPr>
        <w:pStyle w:val="Heading1"/>
        <w:keepNext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hd w:val="clear" w:color="auto" w:fill="000000"/>
        <w:rPr>
          <w:smallCaps/>
          <w:color w:val="FFFFFF"/>
          <w:u w:val="none"/>
        </w:rPr>
      </w:pPr>
      <w:r w:rsidRPr="00E456FC">
        <w:rPr>
          <w:smallCaps/>
          <w:color w:val="FFFFFF"/>
          <w:u w:val="none"/>
        </w:rPr>
        <w:lastRenderedPageBreak/>
        <w:t>Conference Proceedings</w:t>
      </w:r>
    </w:p>
    <w:p w14:paraId="543C9AEF" w14:textId="77777777" w:rsidR="00D968B4" w:rsidRPr="00E456FC" w:rsidRDefault="00D968B4" w:rsidP="00AD15E4">
      <w:pPr>
        <w:numPr>
          <w:ilvl w:val="1"/>
          <w:numId w:val="11"/>
        </w:numPr>
        <w:tabs>
          <w:tab w:val="left" w:pos="450"/>
        </w:tabs>
        <w:spacing w:before="120"/>
        <w:ind w:left="446" w:hanging="446"/>
        <w:rPr>
          <w:rFonts w:ascii="Arial" w:hAnsi="Arial" w:cs="Arial"/>
          <w:b/>
          <w:bCs/>
        </w:rPr>
      </w:pPr>
      <w:r w:rsidRPr="00E456FC">
        <w:rPr>
          <w:rFonts w:ascii="Arial" w:hAnsi="Arial" w:cs="Arial"/>
        </w:rPr>
        <w:t>Research Basis for the Development of a Dynamic Median Nerve Stress Test.  Proceedings of American</w:t>
      </w:r>
      <w:r>
        <w:rPr>
          <w:rFonts w:ascii="Arial" w:hAnsi="Arial" w:cs="Arial"/>
        </w:rPr>
        <w:t xml:space="preserve"> Occupational Health Conference.</w:t>
      </w:r>
      <w:r w:rsidRPr="00E456FC">
        <w:rPr>
          <w:rFonts w:ascii="Arial" w:hAnsi="Arial" w:cs="Arial"/>
        </w:rPr>
        <w:t xml:space="preserve"> Orlando, FL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May 16, 1997</w:t>
      </w:r>
    </w:p>
    <w:p w14:paraId="3410ABA6" w14:textId="77777777" w:rsidR="00D968B4" w:rsidRPr="00E456FC" w:rsidRDefault="00D968B4" w:rsidP="00AD15E4">
      <w:pPr>
        <w:numPr>
          <w:ilvl w:val="1"/>
          <w:numId w:val="11"/>
        </w:numPr>
        <w:tabs>
          <w:tab w:val="left" w:pos="450"/>
        </w:tabs>
        <w:spacing w:before="120"/>
        <w:ind w:left="450"/>
        <w:rPr>
          <w:color w:val="000000"/>
        </w:rPr>
      </w:pPr>
      <w:r w:rsidRPr="00E456FC">
        <w:rPr>
          <w:rFonts w:ascii="Arial" w:hAnsi="Arial" w:cs="Arial"/>
        </w:rPr>
        <w:t xml:space="preserve">‘Work-related carpal tunnel syndrome’. Presented at Alabama Governor’s safety and health conference. </w:t>
      </w:r>
      <w:r>
        <w:rPr>
          <w:rFonts w:ascii="Arial" w:hAnsi="Arial" w:cs="Arial"/>
        </w:rPr>
        <w:t xml:space="preserve">Birmingham, AL. </w:t>
      </w:r>
      <w:r w:rsidRPr="00E456FC">
        <w:rPr>
          <w:rFonts w:ascii="Arial" w:hAnsi="Arial" w:cs="Arial"/>
        </w:rPr>
        <w:t>August 29, 2000</w:t>
      </w:r>
    </w:p>
    <w:p w14:paraId="7E95DD90" w14:textId="77777777" w:rsidR="00D968B4" w:rsidRDefault="00D968B4" w:rsidP="00AD15E4">
      <w:pPr>
        <w:numPr>
          <w:ilvl w:val="1"/>
          <w:numId w:val="11"/>
        </w:numPr>
        <w:tabs>
          <w:tab w:val="left" w:pos="450"/>
        </w:tabs>
        <w:spacing w:before="120" w:after="120"/>
        <w:ind w:left="446" w:hanging="446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Lloyd JD </w:t>
      </w:r>
      <w:r>
        <w:rPr>
          <w:rFonts w:ascii="Arial" w:hAnsi="Arial" w:cs="Arial"/>
        </w:rPr>
        <w:t>and</w:t>
      </w:r>
      <w:r w:rsidRPr="00E456FC">
        <w:rPr>
          <w:rFonts w:ascii="Arial" w:hAnsi="Arial" w:cs="Arial"/>
        </w:rPr>
        <w:t xml:space="preserve"> Westhoff O. Development of an Intelligent Mannequin for Research in Safe Patient Handling and Movement. Proceedings of the Sixth Annual Safe Patient Handling and Movement </w:t>
      </w:r>
      <w:r>
        <w:rPr>
          <w:rFonts w:ascii="Arial" w:hAnsi="Arial" w:cs="Arial"/>
        </w:rPr>
        <w:t>C</w:t>
      </w:r>
      <w:r w:rsidRPr="00E456FC">
        <w:rPr>
          <w:rFonts w:ascii="Arial" w:hAnsi="Arial" w:cs="Arial"/>
        </w:rPr>
        <w:t>onf</w:t>
      </w:r>
      <w:r>
        <w:rPr>
          <w:rFonts w:ascii="Arial" w:hAnsi="Arial" w:cs="Arial"/>
        </w:rPr>
        <w:t>erence. Clearwater, FL, March 2, 2006</w:t>
      </w:r>
    </w:p>
    <w:p w14:paraId="5661CA7B" w14:textId="77777777" w:rsidR="00D968B4" w:rsidRDefault="00D968B4" w:rsidP="00AD15E4">
      <w:pPr>
        <w:numPr>
          <w:ilvl w:val="1"/>
          <w:numId w:val="11"/>
        </w:numPr>
        <w:tabs>
          <w:tab w:val="left" w:pos="450"/>
        </w:tabs>
        <w:spacing w:after="120"/>
        <w:ind w:left="446" w:hanging="446"/>
        <w:rPr>
          <w:rFonts w:ascii="Arial" w:hAnsi="Arial" w:cs="Arial"/>
        </w:rPr>
      </w:pPr>
      <w:r w:rsidRPr="00B207D4">
        <w:rPr>
          <w:rFonts w:ascii="Arial" w:hAnsi="Arial" w:cs="Arial"/>
        </w:rPr>
        <w:t>Lloyd JD. Biomechanical Evaluation of Patient Transport Technologies – a project in development. Proceedings of the Sixth Annual Safe Patient Handling and Movement conference</w:t>
      </w:r>
      <w:r>
        <w:rPr>
          <w:rFonts w:ascii="Arial" w:hAnsi="Arial" w:cs="Arial"/>
        </w:rPr>
        <w:t>. Clearwater, FL, March 2, 2006</w:t>
      </w:r>
    </w:p>
    <w:p w14:paraId="00A1C38E" w14:textId="2C760F48" w:rsidR="00D968B4" w:rsidRDefault="00D968B4" w:rsidP="00AD15E4">
      <w:pPr>
        <w:numPr>
          <w:ilvl w:val="1"/>
          <w:numId w:val="11"/>
        </w:numPr>
        <w:tabs>
          <w:tab w:val="left" w:pos="450"/>
        </w:tabs>
        <w:spacing w:after="120"/>
        <w:ind w:left="446" w:hanging="446"/>
        <w:rPr>
          <w:rFonts w:ascii="Arial" w:hAnsi="Arial" w:cs="Arial"/>
        </w:rPr>
      </w:pPr>
      <w:r>
        <w:rPr>
          <w:rFonts w:ascii="Arial" w:hAnsi="Arial" w:cs="Arial"/>
        </w:rPr>
        <w:t xml:space="preserve">Lloyd, JD. </w:t>
      </w:r>
      <w:r w:rsidRPr="006D6B14">
        <w:rPr>
          <w:rFonts w:ascii="Arial" w:hAnsi="Arial" w:cs="Arial"/>
        </w:rPr>
        <w:t>Developing Helmet Standards and Testing Methods to Protect from Brain Injury</w:t>
      </w:r>
      <w:r>
        <w:rPr>
          <w:rFonts w:ascii="Arial" w:hAnsi="Arial" w:cs="Arial"/>
        </w:rPr>
        <w:t xml:space="preserve">. </w:t>
      </w:r>
      <w:r w:rsidR="00965B6C">
        <w:rPr>
          <w:rFonts w:ascii="Arial" w:hAnsi="Arial" w:cs="Arial"/>
        </w:rPr>
        <w:t xml:space="preserve">Submitted to </w:t>
      </w:r>
      <w:r>
        <w:rPr>
          <w:rFonts w:ascii="Arial" w:hAnsi="Arial" w:cs="Arial"/>
        </w:rPr>
        <w:t>Proceedings of the ASTM Symposium on Concussion in Sports. Atlanta, GA. November 20, 2012</w:t>
      </w:r>
    </w:p>
    <w:p w14:paraId="31634ABF" w14:textId="11A5589E" w:rsidR="0060075D" w:rsidRPr="00A6002E" w:rsidRDefault="0060075D" w:rsidP="00AD15E4">
      <w:pPr>
        <w:numPr>
          <w:ilvl w:val="0"/>
          <w:numId w:val="21"/>
        </w:numPr>
        <w:spacing w:after="120"/>
        <w:rPr>
          <w:rFonts w:ascii="Arial" w:hAnsi="Arial" w:cs="Arial"/>
        </w:rPr>
      </w:pPr>
      <w:r w:rsidRPr="0047351E">
        <w:rPr>
          <w:rFonts w:ascii="Arial" w:hAnsi="Arial" w:cs="Arial"/>
        </w:rPr>
        <w:t xml:space="preserve">Lloyd JD, Willey E &amp; Lee W. </w:t>
      </w:r>
      <w:r w:rsidRPr="0047351E">
        <w:rPr>
          <w:rFonts w:ascii="Arial" w:hAnsi="Arial" w:cs="Arial"/>
          <w:bCs/>
        </w:rPr>
        <w:t>Biomechanical Evaluation of Head Kinematics During Infant Shaking Versus Pediatric Activities of Daily Living</w:t>
      </w:r>
      <w:r>
        <w:rPr>
          <w:rFonts w:ascii="Arial" w:hAnsi="Arial" w:cs="Arial"/>
          <w:bCs/>
        </w:rPr>
        <w:t xml:space="preserve">. </w:t>
      </w:r>
      <w:r w:rsidR="00AD15E4">
        <w:rPr>
          <w:rFonts w:ascii="Arial" w:hAnsi="Arial" w:cs="Arial"/>
          <w:bCs/>
        </w:rPr>
        <w:t>Proceedings of</w:t>
      </w:r>
      <w:r w:rsidR="003C1297">
        <w:rPr>
          <w:rFonts w:ascii="Arial" w:hAnsi="Arial" w:cs="Arial"/>
          <w:bCs/>
        </w:rPr>
        <w:t xml:space="preserve"> 67th</w:t>
      </w:r>
      <w:r>
        <w:rPr>
          <w:rFonts w:ascii="Arial" w:hAnsi="Arial" w:cs="Arial"/>
          <w:bCs/>
        </w:rPr>
        <w:t xml:space="preserve"> American Academy of Forensic Sciences annual meeting, Orlando, FL.</w:t>
      </w:r>
      <w:r w:rsidR="003C1297">
        <w:rPr>
          <w:rFonts w:ascii="Arial" w:hAnsi="Arial" w:cs="Arial"/>
          <w:bCs/>
        </w:rPr>
        <w:t xml:space="preserve"> 2015.</w:t>
      </w:r>
    </w:p>
    <w:p w14:paraId="493750F6" w14:textId="42D165A0" w:rsidR="0060075D" w:rsidRDefault="0060075D" w:rsidP="00AD15E4">
      <w:pPr>
        <w:numPr>
          <w:ilvl w:val="0"/>
          <w:numId w:val="21"/>
        </w:numPr>
        <w:spacing w:after="120"/>
        <w:rPr>
          <w:rFonts w:ascii="Arial" w:hAnsi="Arial" w:cs="Arial"/>
        </w:rPr>
      </w:pPr>
      <w:r w:rsidRPr="00A6002E">
        <w:rPr>
          <w:rFonts w:ascii="Arial" w:hAnsi="Arial" w:cs="Arial"/>
        </w:rPr>
        <w:t xml:space="preserve">Lloyd JD &amp; </w:t>
      </w:r>
      <w:proofErr w:type="gramStart"/>
      <w:r w:rsidRPr="00A6002E">
        <w:rPr>
          <w:rFonts w:ascii="Arial" w:hAnsi="Arial" w:cs="Arial"/>
        </w:rPr>
        <w:t>Lee</w:t>
      </w:r>
      <w:proofErr w:type="gramEnd"/>
      <w:r w:rsidRPr="00A6002E">
        <w:rPr>
          <w:rFonts w:ascii="Arial" w:hAnsi="Arial" w:cs="Arial"/>
        </w:rPr>
        <w:t xml:space="preserve"> WE. Biomechanical Evaluation of Inflicted Head Trauma</w:t>
      </w:r>
      <w:r>
        <w:rPr>
          <w:rFonts w:ascii="Arial" w:hAnsi="Arial" w:cs="Arial"/>
        </w:rPr>
        <w:t xml:space="preserve">. </w:t>
      </w:r>
      <w:r w:rsidR="003C1297">
        <w:rPr>
          <w:rFonts w:ascii="Arial" w:hAnsi="Arial" w:cs="Arial"/>
          <w:bCs/>
        </w:rPr>
        <w:t>Proceedings of 67th American Academy of Forensic Sciences annual meeting, Orlando, FL. 2015.</w:t>
      </w:r>
    </w:p>
    <w:p w14:paraId="6A29C375" w14:textId="55B0227E" w:rsidR="0060075D" w:rsidRDefault="0060075D" w:rsidP="00AD15E4">
      <w:pPr>
        <w:numPr>
          <w:ilvl w:val="0"/>
          <w:numId w:val="21"/>
        </w:numPr>
        <w:spacing w:after="120"/>
        <w:rPr>
          <w:rFonts w:ascii="Arial" w:hAnsi="Arial" w:cs="Arial"/>
        </w:rPr>
      </w:pPr>
      <w:r w:rsidRPr="00A6002E">
        <w:rPr>
          <w:rFonts w:ascii="Arial" w:hAnsi="Arial" w:cs="Arial"/>
        </w:rPr>
        <w:t>Lloyd JD. Biomechanics of Short Falls in Children.</w:t>
      </w:r>
      <w:r>
        <w:rPr>
          <w:rFonts w:ascii="Arial" w:hAnsi="Arial" w:cs="Arial"/>
        </w:rPr>
        <w:t xml:space="preserve"> </w:t>
      </w:r>
      <w:r w:rsidR="003C1297">
        <w:rPr>
          <w:rFonts w:ascii="Arial" w:hAnsi="Arial" w:cs="Arial"/>
          <w:bCs/>
        </w:rPr>
        <w:t>Proceedings of 67th American Academy of Forensic Sciences annual meeting, Orlando, FL. 2015.</w:t>
      </w:r>
    </w:p>
    <w:p w14:paraId="1B83FBE5" w14:textId="52C1B391" w:rsidR="0060075D" w:rsidRPr="00285F5C" w:rsidRDefault="0060075D" w:rsidP="00831937">
      <w:pPr>
        <w:numPr>
          <w:ilvl w:val="0"/>
          <w:numId w:val="21"/>
        </w:numPr>
        <w:spacing w:after="120"/>
        <w:ind w:left="446" w:hanging="446"/>
        <w:rPr>
          <w:rFonts w:ascii="Arial" w:hAnsi="Arial" w:cs="Arial"/>
        </w:rPr>
      </w:pPr>
      <w:r w:rsidRPr="00A6002E">
        <w:rPr>
          <w:rFonts w:ascii="Arial" w:hAnsi="Arial" w:cs="Arial"/>
        </w:rPr>
        <w:t>Lloyd JD. Biomechanical Evaluation of Shaken Impact Syndrome</w:t>
      </w:r>
      <w:r>
        <w:rPr>
          <w:rFonts w:ascii="Arial" w:hAnsi="Arial" w:cs="Arial"/>
        </w:rPr>
        <w:t xml:space="preserve">. </w:t>
      </w:r>
      <w:r w:rsidR="003C1297">
        <w:rPr>
          <w:rFonts w:ascii="Arial" w:hAnsi="Arial" w:cs="Arial"/>
          <w:bCs/>
        </w:rPr>
        <w:t>Proceedings of 67th American Academy of Forensic Sciences annual meeting, Orlando, FL. 2015.</w:t>
      </w:r>
    </w:p>
    <w:p w14:paraId="6C12AEB2" w14:textId="3D22B7A9" w:rsidR="00285F5C" w:rsidRPr="00285F5C" w:rsidRDefault="00285F5C" w:rsidP="00285F5C">
      <w:pPr>
        <w:numPr>
          <w:ilvl w:val="0"/>
          <w:numId w:val="21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Lloyd J. </w:t>
      </w:r>
      <w:r w:rsidRPr="005B7225">
        <w:rPr>
          <w:rFonts w:ascii="Arial" w:hAnsi="Arial" w:cs="Arial"/>
        </w:rPr>
        <w:t>Biomechanics of Head and Brain Injury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Cs/>
        </w:rPr>
        <w:t>Proceedings of 73rd American Academy of Forensic Sciences annual meeting</w:t>
      </w:r>
      <w:r>
        <w:rPr>
          <w:rFonts w:ascii="Arial" w:hAnsi="Arial" w:cs="Arial"/>
        </w:rPr>
        <w:t>. 2021.</w:t>
      </w:r>
    </w:p>
    <w:p w14:paraId="58D7BD28" w14:textId="77777777" w:rsidR="00D968B4" w:rsidRPr="00E456FC" w:rsidRDefault="00D968B4" w:rsidP="00D968B4">
      <w:pPr>
        <w:pStyle w:val="Heading1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hd w:val="clear" w:color="auto" w:fill="000000"/>
        <w:rPr>
          <w:smallCaps/>
          <w:color w:val="FFFFFF"/>
          <w:u w:val="none"/>
        </w:rPr>
      </w:pPr>
      <w:r w:rsidRPr="00E456FC">
        <w:rPr>
          <w:smallCaps/>
          <w:color w:val="FFFFFF"/>
          <w:u w:val="none"/>
        </w:rPr>
        <w:t>Abstracts</w:t>
      </w:r>
    </w:p>
    <w:p w14:paraId="67808591" w14:textId="77777777" w:rsidR="00D968B4" w:rsidRPr="00E456FC" w:rsidRDefault="00D968B4" w:rsidP="00D968B4">
      <w:pPr>
        <w:tabs>
          <w:tab w:val="left" w:pos="720"/>
          <w:tab w:val="left" w:pos="5220"/>
        </w:tabs>
        <w:jc w:val="both"/>
        <w:rPr>
          <w:rFonts w:ascii="Arial" w:hAnsi="Arial" w:cs="Arial"/>
          <w:b/>
          <w:bCs/>
          <w:sz w:val="8"/>
          <w:szCs w:val="8"/>
        </w:rPr>
      </w:pPr>
    </w:p>
    <w:p w14:paraId="4890EF68" w14:textId="77777777" w:rsidR="00D968B4" w:rsidRPr="00E456FC" w:rsidRDefault="00D968B4" w:rsidP="00AD15E4">
      <w:pPr>
        <w:numPr>
          <w:ilvl w:val="0"/>
          <w:numId w:val="3"/>
        </w:numPr>
        <w:spacing w:after="120"/>
        <w:ind w:left="446" w:hanging="446"/>
        <w:rPr>
          <w:rFonts w:ascii="Arial" w:hAnsi="Arial" w:cs="Arial"/>
        </w:rPr>
      </w:pPr>
      <w:proofErr w:type="spellStart"/>
      <w:r w:rsidRPr="00E456FC">
        <w:rPr>
          <w:rFonts w:ascii="Arial" w:hAnsi="Arial" w:cs="Arial"/>
        </w:rPr>
        <w:t>Belsole</w:t>
      </w:r>
      <w:proofErr w:type="spellEnd"/>
      <w:r w:rsidRPr="00E456FC">
        <w:rPr>
          <w:rFonts w:ascii="Arial" w:hAnsi="Arial" w:cs="Arial"/>
        </w:rPr>
        <w:t xml:space="preserve"> RJ and Lloyd JD. Repetitive wrist movements: an adverse effect on median nerve conduction. </w:t>
      </w:r>
      <w:r w:rsidRPr="00E456FC">
        <w:rPr>
          <w:rFonts w:ascii="Arial" w:hAnsi="Arial" w:cs="Arial"/>
          <w:i/>
          <w:iCs/>
        </w:rPr>
        <w:t>American Society for Surgery of the Hand</w:t>
      </w:r>
      <w:r w:rsidRPr="00E456FC">
        <w:rPr>
          <w:rFonts w:ascii="Arial" w:hAnsi="Arial" w:cs="Arial"/>
        </w:rPr>
        <w:t xml:space="preserve"> (ASSH). 54</w:t>
      </w:r>
      <w:r w:rsidRPr="00E456FC">
        <w:rPr>
          <w:rFonts w:ascii="Arial" w:hAnsi="Arial" w:cs="Arial"/>
          <w:vertAlign w:val="superscript"/>
        </w:rPr>
        <w:t>th</w:t>
      </w:r>
      <w:r w:rsidRPr="00E456FC">
        <w:rPr>
          <w:rFonts w:ascii="Arial" w:hAnsi="Arial" w:cs="Arial"/>
        </w:rPr>
        <w:t xml:space="preserve"> Annual Meeting, 1998.</w:t>
      </w:r>
    </w:p>
    <w:p w14:paraId="7B3D398D" w14:textId="77777777" w:rsidR="00D968B4" w:rsidRPr="00E456FC" w:rsidRDefault="00D968B4" w:rsidP="00AD15E4">
      <w:pPr>
        <w:numPr>
          <w:ilvl w:val="0"/>
          <w:numId w:val="3"/>
        </w:numPr>
        <w:spacing w:after="120"/>
        <w:ind w:left="446" w:hanging="446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Lloyd JD and </w:t>
      </w:r>
      <w:proofErr w:type="spellStart"/>
      <w:r w:rsidRPr="00E456FC">
        <w:rPr>
          <w:rFonts w:ascii="Arial" w:hAnsi="Arial" w:cs="Arial"/>
        </w:rPr>
        <w:t>Belsole</w:t>
      </w:r>
      <w:proofErr w:type="spellEnd"/>
      <w:r w:rsidRPr="00E456FC">
        <w:rPr>
          <w:rFonts w:ascii="Arial" w:hAnsi="Arial" w:cs="Arial"/>
        </w:rPr>
        <w:t xml:space="preserve"> RJ. Neurovascular considerations of median nerve neuropathy and implications for clinical diagnosis. </w:t>
      </w:r>
      <w:r w:rsidRPr="00E456FC">
        <w:rPr>
          <w:rFonts w:ascii="Arial" w:hAnsi="Arial" w:cs="Arial"/>
          <w:i/>
          <w:iCs/>
        </w:rPr>
        <w:t>American Society for Surgery of the Hand</w:t>
      </w:r>
      <w:r w:rsidRPr="00E456FC">
        <w:rPr>
          <w:rFonts w:ascii="Arial" w:hAnsi="Arial" w:cs="Arial"/>
        </w:rPr>
        <w:t xml:space="preserve"> (ASSH). 54</w:t>
      </w:r>
      <w:r w:rsidRPr="00E456FC">
        <w:rPr>
          <w:rFonts w:ascii="Arial" w:hAnsi="Arial" w:cs="Arial"/>
          <w:vertAlign w:val="superscript"/>
        </w:rPr>
        <w:t>th</w:t>
      </w:r>
      <w:r w:rsidRPr="00E456FC">
        <w:rPr>
          <w:rFonts w:ascii="Arial" w:hAnsi="Arial" w:cs="Arial"/>
        </w:rPr>
        <w:t xml:space="preserve"> Annual Meeting, 1998.</w:t>
      </w:r>
    </w:p>
    <w:p w14:paraId="76D5CF14" w14:textId="77777777" w:rsidR="00D968B4" w:rsidRPr="00E456FC" w:rsidRDefault="00D968B4" w:rsidP="00AD15E4">
      <w:pPr>
        <w:numPr>
          <w:ilvl w:val="0"/>
          <w:numId w:val="3"/>
        </w:numPr>
        <w:spacing w:after="120"/>
        <w:ind w:left="446" w:hanging="446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Lloyd JD and </w:t>
      </w:r>
      <w:proofErr w:type="spellStart"/>
      <w:r w:rsidRPr="00E456FC">
        <w:rPr>
          <w:rFonts w:ascii="Arial" w:hAnsi="Arial" w:cs="Arial"/>
        </w:rPr>
        <w:t>Belsole</w:t>
      </w:r>
      <w:proofErr w:type="spellEnd"/>
      <w:r w:rsidRPr="00E456FC">
        <w:rPr>
          <w:rFonts w:ascii="Arial" w:hAnsi="Arial" w:cs="Arial"/>
        </w:rPr>
        <w:t xml:space="preserve"> RJ. Repetitive wrist movements: an adverse effect on median nerve conduction. </w:t>
      </w:r>
      <w:r w:rsidRPr="00E456FC">
        <w:rPr>
          <w:rFonts w:ascii="Arial" w:hAnsi="Arial" w:cs="Arial"/>
          <w:i/>
          <w:iCs/>
        </w:rPr>
        <w:t>University of South Florida Health Sciences Center Research Day</w:t>
      </w:r>
      <w:r w:rsidRPr="00E456FC">
        <w:rPr>
          <w:rFonts w:ascii="Arial" w:hAnsi="Arial" w:cs="Arial"/>
        </w:rPr>
        <w:t>, February 1999.</w:t>
      </w:r>
    </w:p>
    <w:p w14:paraId="03763206" w14:textId="77777777" w:rsidR="00D968B4" w:rsidRPr="00E456FC" w:rsidRDefault="00D968B4" w:rsidP="00AD15E4">
      <w:pPr>
        <w:numPr>
          <w:ilvl w:val="0"/>
          <w:numId w:val="3"/>
        </w:numPr>
        <w:spacing w:after="120"/>
        <w:ind w:left="446" w:hanging="446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Lloyd JD, Nelson AL, Gross CM and Menzel N. Redesigning Patient Handling Tasks and Equipment to Prevent Nursing Back Injuries. </w:t>
      </w:r>
      <w:r w:rsidRPr="00E456FC">
        <w:rPr>
          <w:rFonts w:ascii="Arial" w:hAnsi="Arial" w:cs="Arial"/>
          <w:i/>
          <w:iCs/>
        </w:rPr>
        <w:t xml:space="preserve">Department of Veterans </w:t>
      </w:r>
      <w:r w:rsidRPr="00E456FC">
        <w:rPr>
          <w:rFonts w:ascii="Arial" w:hAnsi="Arial" w:cs="Arial"/>
          <w:i/>
          <w:iCs/>
        </w:rPr>
        <w:lastRenderedPageBreak/>
        <w:t>Affairs, Health Services Research and Development</w:t>
      </w:r>
      <w:r w:rsidRPr="00E456FC">
        <w:rPr>
          <w:rFonts w:ascii="Arial" w:hAnsi="Arial" w:cs="Arial"/>
        </w:rPr>
        <w:t>. 19</w:t>
      </w:r>
      <w:r w:rsidRPr="00E456FC">
        <w:rPr>
          <w:rFonts w:ascii="Arial" w:hAnsi="Arial" w:cs="Arial"/>
          <w:vertAlign w:val="superscript"/>
        </w:rPr>
        <w:t>th</w:t>
      </w:r>
      <w:r w:rsidRPr="00E456FC">
        <w:rPr>
          <w:rFonts w:ascii="Arial" w:hAnsi="Arial" w:cs="Arial"/>
        </w:rPr>
        <w:t xml:space="preserve"> annual meeting, February 2001.</w:t>
      </w:r>
    </w:p>
    <w:p w14:paraId="6869B81D" w14:textId="77777777" w:rsidR="00D968B4" w:rsidRPr="00E456FC" w:rsidRDefault="00D968B4" w:rsidP="00AD15E4">
      <w:pPr>
        <w:numPr>
          <w:ilvl w:val="0"/>
          <w:numId w:val="3"/>
        </w:numPr>
        <w:spacing w:after="120"/>
        <w:ind w:left="446"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Lloyd JD. Repetitive Wrist Movements: Clinical Implications for Ergonomic Workplace Surveillance. International Society for Occupational Ergonomics and Safety annual meeting, June 2005.</w:t>
      </w:r>
    </w:p>
    <w:p w14:paraId="3AC9299F" w14:textId="77777777" w:rsidR="00D968B4" w:rsidRPr="00E456FC" w:rsidRDefault="00D968B4" w:rsidP="00AD15E4">
      <w:pPr>
        <w:numPr>
          <w:ilvl w:val="0"/>
          <w:numId w:val="3"/>
        </w:numPr>
        <w:spacing w:after="120"/>
        <w:ind w:left="446"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Lloyd JD. Clinical Biomechanics of Wheelchair Transfers and Repositioning Tasks in SCI. 20</w:t>
      </w:r>
      <w:r w:rsidRPr="00E456FC">
        <w:rPr>
          <w:rFonts w:ascii="Arial" w:hAnsi="Arial" w:cs="Arial"/>
          <w:vertAlign w:val="superscript"/>
        </w:rPr>
        <w:t>th</w:t>
      </w:r>
      <w:r w:rsidRPr="00E456FC">
        <w:rPr>
          <w:rFonts w:ascii="Arial" w:hAnsi="Arial" w:cs="Arial"/>
        </w:rPr>
        <w:t xml:space="preserve"> Congress of the International Biomechanics Society </w:t>
      </w:r>
      <w:r>
        <w:rPr>
          <w:rFonts w:ascii="Arial" w:hAnsi="Arial" w:cs="Arial"/>
        </w:rPr>
        <w:t>and</w:t>
      </w:r>
      <w:r w:rsidRPr="00E456FC">
        <w:rPr>
          <w:rFonts w:ascii="Arial" w:hAnsi="Arial" w:cs="Arial"/>
        </w:rPr>
        <w:t xml:space="preserve"> 29th Annual Meeting of the American Society of Biomechanics, August 2005.</w:t>
      </w:r>
    </w:p>
    <w:p w14:paraId="524E809E" w14:textId="77777777" w:rsidR="00D968B4" w:rsidRPr="00E456FC" w:rsidRDefault="00D968B4" w:rsidP="00AD15E4">
      <w:pPr>
        <w:numPr>
          <w:ilvl w:val="0"/>
          <w:numId w:val="3"/>
        </w:numPr>
        <w:spacing w:after="120"/>
        <w:ind w:left="446"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Lloyd JD and Harrow JJ. Clinical Biomechanics of Wheelchair Transfers in Spinal Cord Injury. American Paraplegic Society Annual meeting, September 2005.</w:t>
      </w:r>
    </w:p>
    <w:p w14:paraId="28A90EA8" w14:textId="77777777" w:rsidR="00D968B4" w:rsidRPr="00E456FC" w:rsidRDefault="00D968B4" w:rsidP="00AD15E4">
      <w:pPr>
        <w:numPr>
          <w:ilvl w:val="0"/>
          <w:numId w:val="3"/>
        </w:numPr>
        <w:spacing w:after="120"/>
        <w:ind w:left="446"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Harrow JJ and Lloyd JD. Biomechanical Assessment of Pressure-Relief and Repositioning Tasks in Persons with SCI. American Paraplegic Society annual meeting, September 2005.</w:t>
      </w:r>
    </w:p>
    <w:p w14:paraId="78A41407" w14:textId="77777777" w:rsidR="00D968B4" w:rsidRPr="00E456FC" w:rsidRDefault="00D968B4" w:rsidP="00AD15E4">
      <w:pPr>
        <w:numPr>
          <w:ilvl w:val="0"/>
          <w:numId w:val="3"/>
        </w:numPr>
        <w:spacing w:after="120"/>
        <w:ind w:left="446"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Lloyd JD and Harrow JJ. Clinical Biomechanics of Wheelchair Transfers in Spinal Cord Injury. American Association of SCI Nursing annual meeting, September 2005.</w:t>
      </w:r>
    </w:p>
    <w:p w14:paraId="49A137F2" w14:textId="77777777" w:rsidR="00D968B4" w:rsidRPr="00E456FC" w:rsidRDefault="00D968B4" w:rsidP="00AD15E4">
      <w:pPr>
        <w:numPr>
          <w:ilvl w:val="0"/>
          <w:numId w:val="3"/>
        </w:numPr>
        <w:spacing w:after="120"/>
        <w:ind w:left="446"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Harrow JJ and Lloyd JD. Biomechanical Assessment of Pressure-Relief and Repositioning Tasks in Persons with SCI. American Association of SCI Nursing annual meeting, September 2005.</w:t>
      </w:r>
    </w:p>
    <w:p w14:paraId="48EC0BDD" w14:textId="77777777" w:rsidR="00D968B4" w:rsidRDefault="00D968B4" w:rsidP="00AD15E4">
      <w:pPr>
        <w:numPr>
          <w:ilvl w:val="0"/>
          <w:numId w:val="3"/>
        </w:numPr>
        <w:spacing w:after="120"/>
        <w:ind w:left="446" w:hanging="446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Lloyd JD </w:t>
      </w:r>
      <w:r>
        <w:rPr>
          <w:rFonts w:ascii="Arial" w:hAnsi="Arial" w:cs="Arial"/>
        </w:rPr>
        <w:t>and</w:t>
      </w:r>
      <w:r w:rsidRPr="00E456FC">
        <w:rPr>
          <w:rFonts w:ascii="Arial" w:hAnsi="Arial" w:cs="Arial"/>
        </w:rPr>
        <w:t xml:space="preserve"> Harrow JJ. Biomechanical Assessment of Independent Wheelchair Transfers in Persons with SCI. American Association of SCI Nursing annual meeting, September 2006.</w:t>
      </w:r>
    </w:p>
    <w:p w14:paraId="22900C08" w14:textId="77777777" w:rsidR="00D968B4" w:rsidRDefault="00D968B4" w:rsidP="00AD15E4">
      <w:pPr>
        <w:numPr>
          <w:ilvl w:val="0"/>
          <w:numId w:val="3"/>
        </w:numPr>
        <w:spacing w:after="120"/>
        <w:ind w:left="446" w:hanging="446"/>
        <w:rPr>
          <w:rFonts w:ascii="Arial" w:hAnsi="Arial" w:cs="Arial"/>
        </w:rPr>
      </w:pPr>
      <w:r>
        <w:rPr>
          <w:rFonts w:ascii="Arial" w:hAnsi="Arial" w:cs="Arial"/>
        </w:rPr>
        <w:t xml:space="preserve">Campbell RR, Lloyd JD and Gutmann J. </w:t>
      </w:r>
      <w:r w:rsidRPr="00B76563">
        <w:rPr>
          <w:rFonts w:ascii="Arial" w:hAnsi="Arial" w:cs="Arial"/>
        </w:rPr>
        <w:t>VHA Trends in the total costs of care for the polytrauma cohort: Disproportionate impact of post-acute inpatient care. Federal Interagency Conference on Traumatic Brain Injury, 2011</w:t>
      </w:r>
    </w:p>
    <w:p w14:paraId="0B2A5438" w14:textId="77777777" w:rsidR="00D968B4" w:rsidRDefault="00D968B4" w:rsidP="00AD15E4">
      <w:pPr>
        <w:numPr>
          <w:ilvl w:val="0"/>
          <w:numId w:val="3"/>
        </w:numPr>
        <w:spacing w:after="120"/>
        <w:ind w:left="446" w:hanging="446"/>
        <w:rPr>
          <w:rFonts w:ascii="Arial" w:hAnsi="Arial" w:cs="Arial"/>
        </w:rPr>
      </w:pPr>
      <w:r w:rsidRPr="00B76563">
        <w:rPr>
          <w:rFonts w:ascii="Arial" w:hAnsi="Arial" w:cs="Arial"/>
        </w:rPr>
        <w:t xml:space="preserve">Lloyd JD, Gutmann J </w:t>
      </w:r>
      <w:r>
        <w:rPr>
          <w:rFonts w:ascii="Arial" w:hAnsi="Arial" w:cs="Arial"/>
        </w:rPr>
        <w:t>and</w:t>
      </w:r>
      <w:r w:rsidRPr="00B76563">
        <w:rPr>
          <w:rFonts w:ascii="Arial" w:hAnsi="Arial" w:cs="Arial"/>
        </w:rPr>
        <w:t xml:space="preserve"> Arslan O. Toward Biomechanical Understanding of Brain Kinematics Associated with TBI using cadaveric specimens</w:t>
      </w:r>
      <w:r>
        <w:rPr>
          <w:rFonts w:ascii="Arial" w:hAnsi="Arial" w:cs="Arial"/>
        </w:rPr>
        <w:t xml:space="preserve">. </w:t>
      </w:r>
      <w:r w:rsidRPr="00B76563">
        <w:rPr>
          <w:rFonts w:ascii="Arial" w:hAnsi="Arial" w:cs="Arial"/>
        </w:rPr>
        <w:t>Federal Interagency Conference on Traumatic Brain Injury, 2011</w:t>
      </w:r>
    </w:p>
    <w:p w14:paraId="71ED9C7E" w14:textId="77777777" w:rsidR="00D968B4" w:rsidRDefault="00D968B4" w:rsidP="00AD15E4">
      <w:pPr>
        <w:numPr>
          <w:ilvl w:val="0"/>
          <w:numId w:val="3"/>
        </w:numPr>
        <w:spacing w:after="120"/>
        <w:ind w:left="446" w:hanging="446"/>
        <w:rPr>
          <w:rFonts w:ascii="Arial" w:hAnsi="Arial" w:cs="Arial"/>
        </w:rPr>
      </w:pPr>
      <w:r w:rsidRPr="00B76563">
        <w:rPr>
          <w:rFonts w:ascii="Arial" w:hAnsi="Arial" w:cs="Arial"/>
        </w:rPr>
        <w:t xml:space="preserve">Lloyd JD, Gutmann J </w:t>
      </w:r>
      <w:r>
        <w:rPr>
          <w:rFonts w:ascii="Arial" w:hAnsi="Arial" w:cs="Arial"/>
        </w:rPr>
        <w:t>and</w:t>
      </w:r>
      <w:r w:rsidRPr="00B76563">
        <w:rPr>
          <w:rFonts w:ascii="Arial" w:hAnsi="Arial" w:cs="Arial"/>
        </w:rPr>
        <w:t xml:space="preserve"> Del Rossi G. Do Ill-Fitting Helmets Amplify the Risk of Head Injury Among Youth Football Players? – A Biomechanical Analysis, with Discussion for Applicability to Military Protection</w:t>
      </w:r>
      <w:r>
        <w:rPr>
          <w:rFonts w:ascii="Arial" w:hAnsi="Arial" w:cs="Arial"/>
        </w:rPr>
        <w:t xml:space="preserve">. </w:t>
      </w:r>
      <w:r w:rsidRPr="00B76563">
        <w:rPr>
          <w:rFonts w:ascii="Arial" w:hAnsi="Arial" w:cs="Arial"/>
        </w:rPr>
        <w:t>Federal Interagency Conference on Traumatic Brain Injury, 2011</w:t>
      </w:r>
    </w:p>
    <w:p w14:paraId="439977CC" w14:textId="77777777" w:rsidR="00D968B4" w:rsidRDefault="00D968B4" w:rsidP="00AD15E4">
      <w:pPr>
        <w:numPr>
          <w:ilvl w:val="0"/>
          <w:numId w:val="3"/>
        </w:numPr>
        <w:spacing w:after="120"/>
        <w:ind w:left="446" w:hanging="446"/>
        <w:rPr>
          <w:rFonts w:ascii="Arial" w:hAnsi="Arial" w:cs="Arial"/>
        </w:rPr>
      </w:pPr>
      <w:r w:rsidRPr="00B76563">
        <w:rPr>
          <w:rFonts w:ascii="Arial" w:hAnsi="Arial" w:cs="Arial"/>
        </w:rPr>
        <w:t>Lloyd JD, Gutmann J</w:t>
      </w:r>
      <w:r>
        <w:rPr>
          <w:rFonts w:ascii="Arial" w:hAnsi="Arial" w:cs="Arial"/>
        </w:rPr>
        <w:t>, Craighead J &amp;</w:t>
      </w:r>
      <w:r w:rsidRPr="00B76563">
        <w:rPr>
          <w:rFonts w:ascii="Arial" w:hAnsi="Arial" w:cs="Arial"/>
        </w:rPr>
        <w:t xml:space="preserve"> Del Rossi G. Do </w:t>
      </w:r>
      <w:r>
        <w:rPr>
          <w:rFonts w:ascii="Arial" w:hAnsi="Arial" w:cs="Arial"/>
        </w:rPr>
        <w:t>Helmets Prevent Concussion? 8</w:t>
      </w:r>
      <w:r w:rsidRPr="00832DA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Annual Conference of Blast TBI</w:t>
      </w:r>
      <w:r w:rsidRPr="00B7656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December </w:t>
      </w:r>
      <w:r w:rsidRPr="00B76563">
        <w:rPr>
          <w:rFonts w:ascii="Arial" w:hAnsi="Arial" w:cs="Arial"/>
        </w:rPr>
        <w:t>2011</w:t>
      </w:r>
      <w:r>
        <w:rPr>
          <w:rFonts w:ascii="Arial" w:hAnsi="Arial" w:cs="Arial"/>
        </w:rPr>
        <w:t>, Tampa.</w:t>
      </w:r>
    </w:p>
    <w:p w14:paraId="7195A7D8" w14:textId="77777777" w:rsidR="00D968B4" w:rsidRDefault="00D968B4" w:rsidP="00AD15E4">
      <w:pPr>
        <w:numPr>
          <w:ilvl w:val="0"/>
          <w:numId w:val="3"/>
        </w:numPr>
        <w:spacing w:after="120"/>
        <w:ind w:left="446" w:hanging="446"/>
        <w:rPr>
          <w:rFonts w:ascii="Arial" w:hAnsi="Arial" w:cs="Arial"/>
        </w:rPr>
      </w:pPr>
      <w:r w:rsidRPr="00B76563">
        <w:rPr>
          <w:rFonts w:ascii="Arial" w:hAnsi="Arial" w:cs="Arial"/>
        </w:rPr>
        <w:t>Lloyd JD, Gutmann J</w:t>
      </w:r>
      <w:r>
        <w:rPr>
          <w:rFonts w:ascii="Arial" w:hAnsi="Arial" w:cs="Arial"/>
        </w:rPr>
        <w:t>, Craighead J &amp;</w:t>
      </w:r>
      <w:r w:rsidRPr="00B765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Arslan O</w:t>
      </w:r>
      <w:r w:rsidRPr="00B7656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Biomechanics of Blast TBI. 8</w:t>
      </w:r>
      <w:r w:rsidRPr="00832DA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Annual Conference of Blast TBI</w:t>
      </w:r>
      <w:r w:rsidRPr="00B7656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December </w:t>
      </w:r>
      <w:r w:rsidRPr="00B76563">
        <w:rPr>
          <w:rFonts w:ascii="Arial" w:hAnsi="Arial" w:cs="Arial"/>
        </w:rPr>
        <w:t>2011</w:t>
      </w:r>
      <w:r>
        <w:rPr>
          <w:rFonts w:ascii="Arial" w:hAnsi="Arial" w:cs="Arial"/>
        </w:rPr>
        <w:t>, Tampa.</w:t>
      </w:r>
    </w:p>
    <w:p w14:paraId="313239B9" w14:textId="288C80E7" w:rsidR="00E144F8" w:rsidRDefault="00E144F8" w:rsidP="00AD15E4">
      <w:pPr>
        <w:numPr>
          <w:ilvl w:val="0"/>
          <w:numId w:val="3"/>
        </w:numPr>
        <w:spacing w:after="120"/>
        <w:ind w:left="446" w:hanging="446"/>
        <w:rPr>
          <w:rFonts w:ascii="Arial" w:hAnsi="Arial" w:cs="Arial"/>
        </w:rPr>
      </w:pPr>
      <w:r w:rsidRPr="00E144F8">
        <w:rPr>
          <w:rFonts w:ascii="Arial" w:hAnsi="Arial" w:cs="Arial"/>
        </w:rPr>
        <w:t>Lloyd JD</w:t>
      </w:r>
      <w:r w:rsidR="00BF7FE6">
        <w:rPr>
          <w:rFonts w:ascii="Arial" w:hAnsi="Arial" w:cs="Arial"/>
        </w:rPr>
        <w:t xml:space="preserve"> &amp; </w:t>
      </w:r>
      <w:proofErr w:type="gramStart"/>
      <w:r w:rsidR="00BF7FE6">
        <w:rPr>
          <w:rFonts w:ascii="Arial" w:hAnsi="Arial" w:cs="Arial"/>
        </w:rPr>
        <w:t>Lee</w:t>
      </w:r>
      <w:proofErr w:type="gramEnd"/>
      <w:r w:rsidR="00BF7FE6">
        <w:rPr>
          <w:rFonts w:ascii="Arial" w:hAnsi="Arial" w:cs="Arial"/>
        </w:rPr>
        <w:t xml:space="preserve"> WE</w:t>
      </w:r>
      <w:r w:rsidRPr="00E144F8">
        <w:rPr>
          <w:rFonts w:ascii="Arial" w:hAnsi="Arial" w:cs="Arial"/>
        </w:rPr>
        <w:t xml:space="preserve">. Biomechanics of Inflicted Head Trauma. </w:t>
      </w:r>
      <w:r w:rsidR="00BF7FE6">
        <w:rPr>
          <w:rFonts w:ascii="Arial" w:hAnsi="Arial" w:cs="Arial"/>
        </w:rPr>
        <w:t>P</w:t>
      </w:r>
      <w:r w:rsidRPr="00E144F8">
        <w:rPr>
          <w:rFonts w:ascii="Arial" w:hAnsi="Arial" w:cs="Arial"/>
        </w:rPr>
        <w:t>resent</w:t>
      </w:r>
      <w:r w:rsidR="00BF7FE6">
        <w:rPr>
          <w:rFonts w:ascii="Arial" w:hAnsi="Arial" w:cs="Arial"/>
        </w:rPr>
        <w:t>ed</w:t>
      </w:r>
      <w:r w:rsidRPr="00E144F8">
        <w:rPr>
          <w:rFonts w:ascii="Arial" w:hAnsi="Arial" w:cs="Arial"/>
        </w:rPr>
        <w:t xml:space="preserve"> at 4th Penn State Hershey International Conference on Pediatric Abusive Head Trauma</w:t>
      </w:r>
      <w:r>
        <w:rPr>
          <w:rFonts w:ascii="Arial" w:hAnsi="Arial" w:cs="Arial"/>
        </w:rPr>
        <w:t xml:space="preserve">, </w:t>
      </w:r>
      <w:r w:rsidRPr="00E144F8">
        <w:rPr>
          <w:rFonts w:ascii="Arial" w:hAnsi="Arial" w:cs="Arial"/>
        </w:rPr>
        <w:t>June 27-28, 2013</w:t>
      </w:r>
      <w:r>
        <w:rPr>
          <w:rFonts w:ascii="Arial" w:hAnsi="Arial" w:cs="Arial"/>
        </w:rPr>
        <w:t>, Burlington, VT.</w:t>
      </w:r>
    </w:p>
    <w:p w14:paraId="426E98DF" w14:textId="643D5C4D" w:rsidR="00A61595" w:rsidRDefault="00A61595" w:rsidP="00AD15E4">
      <w:pPr>
        <w:numPr>
          <w:ilvl w:val="0"/>
          <w:numId w:val="3"/>
        </w:numPr>
        <w:spacing w:after="120"/>
        <w:ind w:left="446" w:hanging="446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Lloyd J &amp; Conidi F. </w:t>
      </w:r>
      <w:r w:rsidR="00774FB9">
        <w:rPr>
          <w:rFonts w:ascii="Arial" w:hAnsi="Arial" w:cs="Arial"/>
        </w:rPr>
        <w:t xml:space="preserve">How Well Do Football Helmets </w:t>
      </w:r>
      <w:r w:rsidR="005A37C4">
        <w:rPr>
          <w:rFonts w:ascii="Arial" w:hAnsi="Arial" w:cs="Arial"/>
        </w:rPr>
        <w:t>Protect Against</w:t>
      </w:r>
      <w:r w:rsidR="00774FB9">
        <w:rPr>
          <w:rFonts w:ascii="Arial" w:hAnsi="Arial" w:cs="Arial"/>
        </w:rPr>
        <w:t xml:space="preserve"> Concussion and Traumatic Brain Injuries?</w:t>
      </w:r>
      <w:r>
        <w:rPr>
          <w:rFonts w:ascii="Arial" w:hAnsi="Arial" w:cs="Arial"/>
        </w:rPr>
        <w:t xml:space="preserve"> </w:t>
      </w:r>
      <w:r w:rsidR="0047503E">
        <w:rPr>
          <w:rFonts w:ascii="Arial" w:hAnsi="Arial" w:cs="Arial"/>
        </w:rPr>
        <w:t xml:space="preserve">Presented at </w:t>
      </w:r>
      <w:r>
        <w:rPr>
          <w:rFonts w:ascii="Arial" w:hAnsi="Arial" w:cs="Arial"/>
        </w:rPr>
        <w:t>2014 annual meeting of the American Academy of Neurology.</w:t>
      </w:r>
    </w:p>
    <w:p w14:paraId="48287789" w14:textId="7F52CEA0" w:rsidR="00416FF5" w:rsidRDefault="000B2C5B" w:rsidP="00AD15E4">
      <w:pPr>
        <w:numPr>
          <w:ilvl w:val="0"/>
          <w:numId w:val="3"/>
        </w:numPr>
        <w:spacing w:after="120"/>
        <w:ind w:left="446" w:hanging="446"/>
        <w:rPr>
          <w:rFonts w:ascii="Arial" w:hAnsi="Arial" w:cs="Arial"/>
        </w:rPr>
      </w:pPr>
      <w:proofErr w:type="spellStart"/>
      <w:r w:rsidRPr="000B2C5B">
        <w:rPr>
          <w:rFonts w:ascii="Arial" w:hAnsi="Arial" w:cs="Arial"/>
        </w:rPr>
        <w:t>Sackellares</w:t>
      </w:r>
      <w:proofErr w:type="spellEnd"/>
      <w:r w:rsidRPr="000B2C5B">
        <w:rPr>
          <w:rFonts w:ascii="Arial" w:hAnsi="Arial" w:cs="Arial"/>
        </w:rPr>
        <w:t xml:space="preserve"> JC, Lloyd J &amp; Vega D EEG of Concussive Impact in Football</w:t>
      </w:r>
      <w:r>
        <w:rPr>
          <w:rFonts w:ascii="Arial" w:hAnsi="Arial" w:cs="Arial"/>
        </w:rPr>
        <w:t xml:space="preserve">. </w:t>
      </w:r>
      <w:r w:rsidR="00416FF5">
        <w:rPr>
          <w:rFonts w:ascii="Arial" w:hAnsi="Arial" w:cs="Arial"/>
        </w:rPr>
        <w:t>Presented at</w:t>
      </w:r>
      <w:r>
        <w:rPr>
          <w:rFonts w:ascii="Arial" w:hAnsi="Arial" w:cs="Arial"/>
        </w:rPr>
        <w:t xml:space="preserve"> American Academy of Neurology Sports Concussion meeting, July 2014. Chicago.</w:t>
      </w:r>
    </w:p>
    <w:p w14:paraId="24DD47C3" w14:textId="77777777" w:rsidR="00FD57F6" w:rsidRPr="00FD57F6" w:rsidRDefault="00FD57F6" w:rsidP="00AD15E4">
      <w:pPr>
        <w:numPr>
          <w:ilvl w:val="0"/>
          <w:numId w:val="3"/>
        </w:numPr>
        <w:spacing w:after="120"/>
        <w:ind w:left="446" w:hanging="446"/>
        <w:rPr>
          <w:rFonts w:ascii="Arial" w:hAnsi="Arial" w:cs="Arial"/>
          <w:bCs/>
        </w:rPr>
      </w:pPr>
      <w:r w:rsidRPr="00FD57F6">
        <w:rPr>
          <w:rFonts w:ascii="Arial" w:hAnsi="Arial" w:cs="Arial"/>
          <w:bCs/>
        </w:rPr>
        <w:t>Lloyd J &amp; Conidi F. Preventing Concussion in Sports – A Proposed Biomechanical Threshold. Submitted to American Academy of Sports Neurology Sports Concussion meeting, July 2014. Chicago.</w:t>
      </w:r>
    </w:p>
    <w:p w14:paraId="13A4F4C8" w14:textId="5816D6C9" w:rsidR="0047351E" w:rsidRPr="0025791C" w:rsidRDefault="00416FF5" w:rsidP="00AD15E4">
      <w:pPr>
        <w:numPr>
          <w:ilvl w:val="0"/>
          <w:numId w:val="3"/>
        </w:numPr>
        <w:spacing w:after="120"/>
        <w:ind w:left="446" w:hanging="446"/>
        <w:rPr>
          <w:rFonts w:ascii="Arial" w:hAnsi="Arial" w:cs="Arial"/>
        </w:rPr>
      </w:pPr>
      <w:r w:rsidRPr="00416FF5">
        <w:rPr>
          <w:rFonts w:ascii="Arial" w:hAnsi="Arial" w:cs="Arial"/>
        </w:rPr>
        <w:t xml:space="preserve">Lloyd JD. </w:t>
      </w:r>
      <w:r w:rsidRPr="00416FF5">
        <w:rPr>
          <w:rFonts w:ascii="Arial" w:hAnsi="Arial" w:cs="Arial"/>
          <w:bCs/>
        </w:rPr>
        <w:t xml:space="preserve">Military Helmets May Provide Little Protection Against Traumatic Brain Injury. Accepted for presentation at Military </w:t>
      </w:r>
      <w:r>
        <w:rPr>
          <w:rFonts w:ascii="Arial" w:hAnsi="Arial" w:cs="Arial"/>
          <w:bCs/>
        </w:rPr>
        <w:t>Health System Research Symposium, August 2014. Fort Lauderdale.</w:t>
      </w:r>
    </w:p>
    <w:p w14:paraId="5D3B1BDB" w14:textId="77777777" w:rsidR="0025791C" w:rsidRPr="0025791C" w:rsidRDefault="0025791C" w:rsidP="0025791C">
      <w:pPr>
        <w:numPr>
          <w:ilvl w:val="0"/>
          <w:numId w:val="3"/>
        </w:numPr>
        <w:spacing w:after="120"/>
        <w:ind w:left="446" w:hanging="446"/>
        <w:rPr>
          <w:rFonts w:ascii="Arial" w:hAnsi="Arial" w:cs="Arial"/>
          <w:bCs/>
        </w:rPr>
      </w:pPr>
      <w:r w:rsidRPr="0025791C">
        <w:rPr>
          <w:rFonts w:ascii="Arial" w:hAnsi="Arial" w:cs="Arial"/>
          <w:bCs/>
        </w:rPr>
        <w:t>Lloyd JD, Willey E &amp; Lee W. Biomechanical Evaluation of Head Kinematics During Infant Shaking Versus Pediatric Activities of Daily Living. Accepted for presentation at American Academy of Forensic Sciences 2015 annual meeting, Orlando, FL.</w:t>
      </w:r>
    </w:p>
    <w:p w14:paraId="3FA8930D" w14:textId="77777777" w:rsidR="0025791C" w:rsidRPr="0025791C" w:rsidRDefault="0025791C" w:rsidP="0025791C">
      <w:pPr>
        <w:numPr>
          <w:ilvl w:val="0"/>
          <w:numId w:val="3"/>
        </w:numPr>
        <w:spacing w:after="120"/>
        <w:ind w:left="446" w:hanging="446"/>
        <w:rPr>
          <w:rFonts w:ascii="Arial" w:hAnsi="Arial" w:cs="Arial"/>
          <w:bCs/>
        </w:rPr>
      </w:pPr>
      <w:r w:rsidRPr="0025791C">
        <w:rPr>
          <w:rFonts w:ascii="Arial" w:hAnsi="Arial" w:cs="Arial"/>
          <w:bCs/>
        </w:rPr>
        <w:t xml:space="preserve">Lloyd JD &amp; </w:t>
      </w:r>
      <w:proofErr w:type="gramStart"/>
      <w:r w:rsidRPr="0025791C">
        <w:rPr>
          <w:rFonts w:ascii="Arial" w:hAnsi="Arial" w:cs="Arial"/>
          <w:bCs/>
        </w:rPr>
        <w:t>Lee</w:t>
      </w:r>
      <w:proofErr w:type="gramEnd"/>
      <w:r w:rsidRPr="0025791C">
        <w:rPr>
          <w:rFonts w:ascii="Arial" w:hAnsi="Arial" w:cs="Arial"/>
          <w:bCs/>
        </w:rPr>
        <w:t xml:space="preserve"> WE. Biomechanical Evaluation of Inflicted Head Trauma. Accepted for presentation at American Academy of Forensic Sciences 2015 annual meeting, Orlando, FL.</w:t>
      </w:r>
    </w:p>
    <w:p w14:paraId="411E222E" w14:textId="77777777" w:rsidR="0025791C" w:rsidRPr="0025791C" w:rsidRDefault="0025791C" w:rsidP="0025791C">
      <w:pPr>
        <w:numPr>
          <w:ilvl w:val="0"/>
          <w:numId w:val="3"/>
        </w:numPr>
        <w:spacing w:after="120"/>
        <w:ind w:left="446" w:hanging="446"/>
        <w:rPr>
          <w:rFonts w:ascii="Arial" w:hAnsi="Arial" w:cs="Arial"/>
          <w:bCs/>
        </w:rPr>
      </w:pPr>
      <w:r w:rsidRPr="0025791C">
        <w:rPr>
          <w:rFonts w:ascii="Arial" w:hAnsi="Arial" w:cs="Arial"/>
          <w:bCs/>
        </w:rPr>
        <w:t>Lloyd JD. Biomechanics of Short Falls in Children. Accepted for presentation at American Academy of Forensic Sciences 2015 annual meeting, Orlando, FL.</w:t>
      </w:r>
    </w:p>
    <w:p w14:paraId="7569503A" w14:textId="3C120AFD" w:rsidR="0025791C" w:rsidRPr="0025791C" w:rsidRDefault="0025791C" w:rsidP="0025791C">
      <w:pPr>
        <w:numPr>
          <w:ilvl w:val="0"/>
          <w:numId w:val="3"/>
        </w:numPr>
        <w:spacing w:after="120"/>
        <w:ind w:left="446" w:hanging="446"/>
        <w:rPr>
          <w:rFonts w:ascii="Arial" w:hAnsi="Arial" w:cs="Arial"/>
          <w:bCs/>
        </w:rPr>
      </w:pPr>
      <w:r w:rsidRPr="0025791C">
        <w:rPr>
          <w:rFonts w:ascii="Arial" w:hAnsi="Arial" w:cs="Arial"/>
          <w:bCs/>
        </w:rPr>
        <w:t>Lloyd JD. Biomechanical Evaluation of Shaken Impact Syndrome. Accepted for presentation at American Academy of Forensic Sciences 2015 annual meeting, Orlando, FL.</w:t>
      </w:r>
    </w:p>
    <w:p w14:paraId="33F20AD6" w14:textId="7CFD4D3A" w:rsidR="000D77CE" w:rsidRPr="00BE0E31" w:rsidRDefault="000D77CE" w:rsidP="00AD15E4">
      <w:pPr>
        <w:numPr>
          <w:ilvl w:val="0"/>
          <w:numId w:val="3"/>
        </w:numPr>
        <w:spacing w:after="120"/>
        <w:ind w:left="446" w:hanging="446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Lloyd JD &amp; Conidi FX. Biomechanical Evaluation of Helmet Protection Against Concussion and TBI. </w:t>
      </w:r>
      <w:r w:rsidR="00100FDE" w:rsidRPr="00416FF5">
        <w:rPr>
          <w:rFonts w:ascii="Arial" w:hAnsi="Arial" w:cs="Arial"/>
          <w:bCs/>
        </w:rPr>
        <w:t xml:space="preserve">Accepted for presentation at </w:t>
      </w:r>
      <w:r w:rsidR="0062442B">
        <w:rPr>
          <w:rFonts w:ascii="Arial" w:hAnsi="Arial" w:cs="Arial"/>
          <w:bCs/>
        </w:rPr>
        <w:t>International State-of-the-Science Meeting on the Biomedical Basis for Mild Traumatic Brain Injury (</w:t>
      </w:r>
      <w:proofErr w:type="spellStart"/>
      <w:r w:rsidR="0062442B">
        <w:rPr>
          <w:rFonts w:ascii="Arial" w:hAnsi="Arial" w:cs="Arial"/>
          <w:bCs/>
        </w:rPr>
        <w:t>mTBI</w:t>
      </w:r>
      <w:proofErr w:type="spellEnd"/>
      <w:r w:rsidR="0062442B">
        <w:rPr>
          <w:rFonts w:ascii="Arial" w:hAnsi="Arial" w:cs="Arial"/>
          <w:bCs/>
        </w:rPr>
        <w:t>)</w:t>
      </w:r>
      <w:r w:rsidR="00BE0E31">
        <w:rPr>
          <w:rFonts w:ascii="Arial" w:hAnsi="Arial" w:cs="Arial"/>
          <w:bCs/>
        </w:rPr>
        <w:t xml:space="preserve"> Environmental Sensor Threshold Values. November 2014. MacLean, VA.</w:t>
      </w:r>
    </w:p>
    <w:p w14:paraId="1D7B4E44" w14:textId="77777777" w:rsidR="00CE3DCD" w:rsidRPr="00CE3DCD" w:rsidRDefault="00347012" w:rsidP="00CE3DCD">
      <w:pPr>
        <w:numPr>
          <w:ilvl w:val="0"/>
          <w:numId w:val="3"/>
        </w:numPr>
        <w:spacing w:after="120"/>
        <w:ind w:left="446" w:hanging="446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Lloyd JD, Sabbagh J &amp; Dickey C. </w:t>
      </w:r>
      <w:r w:rsidR="00BE0E31">
        <w:rPr>
          <w:rFonts w:ascii="Arial" w:hAnsi="Arial" w:cs="Arial"/>
          <w:bCs/>
        </w:rPr>
        <w:t>Investigating the Effects of Mild Blast Injury on TBI Symptoms and Tau Pathology.</w:t>
      </w:r>
      <w:r>
        <w:rPr>
          <w:rFonts w:ascii="Arial" w:hAnsi="Arial" w:cs="Arial"/>
          <w:bCs/>
        </w:rPr>
        <w:t xml:space="preserve"> </w:t>
      </w:r>
      <w:r w:rsidR="00100FDE" w:rsidRPr="00416FF5">
        <w:rPr>
          <w:rFonts w:ascii="Arial" w:hAnsi="Arial" w:cs="Arial"/>
          <w:bCs/>
        </w:rPr>
        <w:t xml:space="preserve">Accepted for presentation at </w:t>
      </w:r>
      <w:r>
        <w:rPr>
          <w:rFonts w:ascii="Arial" w:hAnsi="Arial" w:cs="Arial"/>
          <w:bCs/>
        </w:rPr>
        <w:t>International State-of-the-Science Meeting on the Biomedical Basis for Mild Traumatic Brain Injury (</w:t>
      </w:r>
      <w:proofErr w:type="spellStart"/>
      <w:r>
        <w:rPr>
          <w:rFonts w:ascii="Arial" w:hAnsi="Arial" w:cs="Arial"/>
          <w:bCs/>
        </w:rPr>
        <w:t>mTBI</w:t>
      </w:r>
      <w:proofErr w:type="spellEnd"/>
      <w:r>
        <w:rPr>
          <w:rFonts w:ascii="Arial" w:hAnsi="Arial" w:cs="Arial"/>
          <w:bCs/>
        </w:rPr>
        <w:t>) Environmental Sensor Threshold Val</w:t>
      </w:r>
      <w:r w:rsidR="00CE3DCD">
        <w:rPr>
          <w:rFonts w:ascii="Arial" w:hAnsi="Arial" w:cs="Arial"/>
          <w:bCs/>
        </w:rPr>
        <w:t>ues. November 2014. MacLean, VA</w:t>
      </w:r>
    </w:p>
    <w:p w14:paraId="421FD3BD" w14:textId="1E7640C6" w:rsidR="00CE3DCD" w:rsidRDefault="00CE3DCD" w:rsidP="00CE3DCD">
      <w:pPr>
        <w:numPr>
          <w:ilvl w:val="0"/>
          <w:numId w:val="3"/>
        </w:numPr>
        <w:spacing w:after="120"/>
        <w:ind w:left="446" w:hanging="446"/>
        <w:rPr>
          <w:rFonts w:ascii="Arial" w:hAnsi="Arial" w:cs="Arial"/>
        </w:rPr>
      </w:pPr>
      <w:bookmarkStart w:id="32" w:name="OLE_LINK34"/>
      <w:bookmarkStart w:id="33" w:name="OLE_LINK35"/>
      <w:r w:rsidRPr="00CE3DCD">
        <w:rPr>
          <w:rFonts w:ascii="Arial" w:hAnsi="Arial" w:cs="Arial"/>
          <w:bCs/>
        </w:rPr>
        <w:t xml:space="preserve">Conidi FX and Lloyd JD. </w:t>
      </w:r>
      <w:r w:rsidRPr="00CE3DCD">
        <w:rPr>
          <w:rFonts w:ascii="Arial" w:hAnsi="Arial" w:cs="Arial"/>
        </w:rPr>
        <w:t>Incidence of Traumatic Brain Injury in retired NFL Players. Correlation with Diffusion Tensor MRI Imaging and Neuropsychological Testing. Annual meeting of the American Academy of Neurology. 2016.</w:t>
      </w:r>
    </w:p>
    <w:p w14:paraId="5DC76A5E" w14:textId="108D43DF" w:rsidR="004E5501" w:rsidRPr="004E5501" w:rsidRDefault="004E5501" w:rsidP="004E5501">
      <w:pPr>
        <w:numPr>
          <w:ilvl w:val="0"/>
          <w:numId w:val="3"/>
        </w:numPr>
        <w:spacing w:after="120"/>
        <w:rPr>
          <w:rFonts w:ascii="Arial" w:hAnsi="Arial" w:cs="Arial"/>
          <w:i/>
          <w:iCs/>
        </w:rPr>
      </w:pPr>
      <w:bookmarkStart w:id="34" w:name="OLE_LINK49"/>
      <w:bookmarkStart w:id="35" w:name="OLE_LINK50"/>
      <w:r w:rsidRPr="004E5501">
        <w:rPr>
          <w:rFonts w:ascii="Arial" w:hAnsi="Arial" w:cs="Arial"/>
          <w:iCs/>
        </w:rPr>
        <w:t xml:space="preserve">Lloyd J. Brain Injury in Sports. </w:t>
      </w:r>
      <w:r w:rsidRPr="004E5501">
        <w:rPr>
          <w:rFonts w:ascii="Arial" w:hAnsi="Arial" w:cs="Arial"/>
        </w:rPr>
        <w:t>North American Brain Injury Society</w:t>
      </w:r>
      <w:r>
        <w:t xml:space="preserve"> </w:t>
      </w:r>
      <w:hyperlink r:id="rId14" w:history="1">
        <w:r w:rsidRPr="004E5501">
          <w:rPr>
            <w:rFonts w:ascii="Arial" w:hAnsi="Arial" w:cs="Arial"/>
          </w:rPr>
          <w:t>13th Annual Conference on Brain Injury</w:t>
        </w:r>
      </w:hyperlink>
      <w:r w:rsidRPr="004E550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2016.</w:t>
      </w:r>
    </w:p>
    <w:p w14:paraId="6E818497" w14:textId="7CEE891E" w:rsidR="004E5501" w:rsidRDefault="004E5501" w:rsidP="00CE3DCD">
      <w:pPr>
        <w:numPr>
          <w:ilvl w:val="0"/>
          <w:numId w:val="3"/>
        </w:numPr>
        <w:spacing w:after="120"/>
        <w:ind w:left="446" w:hanging="446"/>
        <w:rPr>
          <w:rFonts w:ascii="Arial" w:hAnsi="Arial" w:cs="Arial"/>
        </w:rPr>
      </w:pPr>
      <w:bookmarkStart w:id="36" w:name="OLE_LINK39"/>
      <w:bookmarkStart w:id="37" w:name="OLE_LINK40"/>
      <w:bookmarkEnd w:id="34"/>
      <w:bookmarkEnd w:id="35"/>
      <w:r w:rsidRPr="004E5501">
        <w:rPr>
          <w:rFonts w:ascii="Arial" w:hAnsi="Arial" w:cs="Arial"/>
          <w:iCs/>
        </w:rPr>
        <w:t xml:space="preserve">Lloyd J. </w:t>
      </w:r>
      <w:r>
        <w:rPr>
          <w:rFonts w:ascii="Arial" w:hAnsi="Arial" w:cs="Arial"/>
        </w:rPr>
        <w:t>Biomechanics of Motorcycle Helmet Protection. National Neurotrauma Society. 2016.</w:t>
      </w:r>
    </w:p>
    <w:p w14:paraId="660F3F74" w14:textId="3E655154" w:rsidR="005B7225" w:rsidRPr="00CE3DCD" w:rsidRDefault="005B7225" w:rsidP="00CE3DCD">
      <w:pPr>
        <w:numPr>
          <w:ilvl w:val="0"/>
          <w:numId w:val="3"/>
        </w:numPr>
        <w:spacing w:after="120"/>
        <w:ind w:left="446" w:hanging="446"/>
        <w:rPr>
          <w:rFonts w:ascii="Arial" w:hAnsi="Arial" w:cs="Arial"/>
        </w:rPr>
      </w:pPr>
      <w:r>
        <w:rPr>
          <w:rFonts w:ascii="Arial" w:hAnsi="Arial" w:cs="Arial"/>
        </w:rPr>
        <w:t xml:space="preserve">Lloyd J. </w:t>
      </w:r>
      <w:r w:rsidRPr="005B7225">
        <w:rPr>
          <w:rFonts w:ascii="Arial" w:hAnsi="Arial" w:cs="Arial"/>
        </w:rPr>
        <w:t>Biomechanics of Head and Brain Injury</w:t>
      </w:r>
      <w:r>
        <w:rPr>
          <w:rFonts w:ascii="Arial" w:hAnsi="Arial" w:cs="Arial"/>
        </w:rPr>
        <w:t>. American Academy of Forensic Sciences. 202</w:t>
      </w:r>
      <w:r w:rsidR="006B2A9B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bookmarkEnd w:id="32"/>
    <w:bookmarkEnd w:id="33"/>
    <w:bookmarkEnd w:id="36"/>
    <w:bookmarkEnd w:id="37"/>
    <w:p w14:paraId="5DA44C71" w14:textId="77777777" w:rsidR="00D968B4" w:rsidRPr="00E456FC" w:rsidRDefault="00D968B4" w:rsidP="00D968B4">
      <w:pPr>
        <w:pStyle w:val="Heading1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hd w:val="clear" w:color="auto" w:fill="000000"/>
        <w:rPr>
          <w:smallCaps/>
          <w:color w:val="FFFFFF"/>
          <w:u w:val="none"/>
        </w:rPr>
      </w:pPr>
      <w:r w:rsidRPr="00E456FC">
        <w:rPr>
          <w:smallCaps/>
          <w:color w:val="FFFFFF"/>
          <w:u w:val="none"/>
        </w:rPr>
        <w:lastRenderedPageBreak/>
        <w:t>Technical Reports and Products</w:t>
      </w:r>
    </w:p>
    <w:p w14:paraId="03157AFF" w14:textId="77777777" w:rsidR="00D968B4" w:rsidRPr="00E456FC" w:rsidRDefault="00D968B4" w:rsidP="00D968B4">
      <w:pPr>
        <w:tabs>
          <w:tab w:val="left" w:pos="720"/>
          <w:tab w:val="left" w:pos="5220"/>
        </w:tabs>
        <w:jc w:val="both"/>
        <w:rPr>
          <w:rFonts w:ascii="Arial" w:hAnsi="Arial" w:cs="Arial"/>
          <w:b/>
          <w:bCs/>
          <w:sz w:val="8"/>
          <w:szCs w:val="8"/>
        </w:rPr>
      </w:pPr>
    </w:p>
    <w:p w14:paraId="6A1C4A59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Lloyd JD: Controls and displays.  In:  Whalley S et al: Ergonomic guidelines for the offshore oil and gas industry. R.M. Consultants Ltd., Warrington, England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1989.</w:t>
      </w:r>
    </w:p>
    <w:p w14:paraId="5A5D1DA3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Lloyd JD: Cumulative trauma disorders of the upper extremities - Experiment report: Liberty Mutual Insurance Co., Boston, MA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1991.</w:t>
      </w:r>
    </w:p>
    <w:p w14:paraId="4146D6DF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Lloyd JD:  </w:t>
      </w:r>
      <w:proofErr w:type="gramStart"/>
      <w:r w:rsidRPr="00E456FC">
        <w:rPr>
          <w:rFonts w:ascii="Arial" w:hAnsi="Arial" w:cs="Arial"/>
        </w:rPr>
        <w:t>A human factors</w:t>
      </w:r>
      <w:proofErr w:type="gramEnd"/>
      <w:r w:rsidRPr="00E456FC">
        <w:rPr>
          <w:rFonts w:ascii="Arial" w:hAnsi="Arial" w:cs="Arial"/>
        </w:rPr>
        <w:t xml:space="preserve"> approach to the design and implementation of mobile data terminals in British Gas service engineer's vehicles. Thesis - University of Technology, Loughborough, </w:t>
      </w:r>
      <w:r>
        <w:rPr>
          <w:rFonts w:ascii="Arial" w:hAnsi="Arial" w:cs="Arial"/>
        </w:rPr>
        <w:t xml:space="preserve">Leicestershire, </w:t>
      </w:r>
      <w:r w:rsidRPr="00E456FC">
        <w:rPr>
          <w:rFonts w:ascii="Arial" w:hAnsi="Arial" w:cs="Arial"/>
        </w:rPr>
        <w:t>England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1992.</w:t>
      </w:r>
    </w:p>
    <w:p w14:paraId="55AE0EFD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Nair C </w:t>
      </w:r>
      <w:r>
        <w:rPr>
          <w:rFonts w:ascii="Arial" w:hAnsi="Arial" w:cs="Arial"/>
        </w:rPr>
        <w:t>and</w:t>
      </w:r>
      <w:r w:rsidRPr="00E456FC">
        <w:rPr>
          <w:rFonts w:ascii="Arial" w:hAnsi="Arial" w:cs="Arial"/>
        </w:rPr>
        <w:t xml:space="preserve"> Lloyd JD: Ergonomic assessment of the N250 flight deck. PT. Industri </w:t>
      </w:r>
      <w:proofErr w:type="spellStart"/>
      <w:r w:rsidRPr="00E456FC">
        <w:rPr>
          <w:rFonts w:ascii="Arial" w:hAnsi="Arial" w:cs="Arial"/>
        </w:rPr>
        <w:t>Pesawat</w:t>
      </w:r>
      <w:proofErr w:type="spellEnd"/>
      <w:r w:rsidRPr="00E456FC">
        <w:rPr>
          <w:rFonts w:ascii="Arial" w:hAnsi="Arial" w:cs="Arial"/>
        </w:rPr>
        <w:t xml:space="preserve"> Terbang Nusantara, Indonesia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1992.</w:t>
      </w:r>
    </w:p>
    <w:p w14:paraId="1181E1EB" w14:textId="2A3ED7FC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Rome D, Ratner D, Braveman K </w:t>
      </w:r>
      <w:r>
        <w:rPr>
          <w:rFonts w:ascii="Arial" w:hAnsi="Arial" w:cs="Arial"/>
        </w:rPr>
        <w:t>and</w:t>
      </w:r>
      <w:r w:rsidRPr="00E456FC">
        <w:rPr>
          <w:rFonts w:ascii="Arial" w:hAnsi="Arial" w:cs="Arial"/>
        </w:rPr>
        <w:t xml:space="preserve"> Lloyd JD: Man</w:t>
      </w:r>
      <w:r w:rsidR="00EF45FE">
        <w:rPr>
          <w:rFonts w:ascii="Arial" w:hAnsi="Arial" w:cs="Arial"/>
        </w:rPr>
        <w:t>nequin tutorial. In: Mannequin H</w:t>
      </w:r>
      <w:r w:rsidRPr="00E456FC">
        <w:rPr>
          <w:rFonts w:ascii="Arial" w:hAnsi="Arial" w:cs="Arial"/>
        </w:rPr>
        <w:t xml:space="preserve">igh - ergonomics in design. Biomechanics Corporation of America, </w:t>
      </w:r>
      <w:r>
        <w:rPr>
          <w:rFonts w:ascii="Arial" w:hAnsi="Arial" w:cs="Arial"/>
        </w:rPr>
        <w:t xml:space="preserve">Melville, </w:t>
      </w:r>
      <w:r w:rsidRPr="00E456FC">
        <w:rPr>
          <w:rFonts w:ascii="Arial" w:hAnsi="Arial" w:cs="Arial"/>
        </w:rPr>
        <w:t>NY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1992.</w:t>
      </w:r>
    </w:p>
    <w:p w14:paraId="3EC4BE53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Lloyd JD: Ergonomic assessment of risk and liability for heavy electronics manufacturing facility.  Square D Company, Smyrna, TN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1992.</w:t>
      </w:r>
    </w:p>
    <w:p w14:paraId="1CC65AB5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Lloyd JD: AADCAS Phase II - a comprehensive anthropometry and reach study using sonic digitization techniques.  Grumman Aircraft Systems, Grumman </w:t>
      </w:r>
      <w:r>
        <w:rPr>
          <w:rFonts w:ascii="Arial" w:hAnsi="Arial" w:cs="Arial"/>
        </w:rPr>
        <w:t>Corporation</w:t>
      </w:r>
      <w:r w:rsidRPr="00E456FC">
        <w:rPr>
          <w:rFonts w:ascii="Arial" w:hAnsi="Arial" w:cs="Arial"/>
        </w:rPr>
        <w:t>, Bethpage, NY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1992.</w:t>
      </w:r>
    </w:p>
    <w:p w14:paraId="0092A275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  <w:sz w:val="16"/>
          <w:szCs w:val="16"/>
        </w:rPr>
      </w:pPr>
      <w:r w:rsidRPr="00E456FC">
        <w:rPr>
          <w:rFonts w:ascii="Arial" w:hAnsi="Arial" w:cs="Arial"/>
        </w:rPr>
        <w:t>Lloyd JD: Ergonomic workplace assessment for materials handling operations. Fujitsu Network Transmission Systems Inc., Richardson, TX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1993.</w:t>
      </w:r>
    </w:p>
    <w:p w14:paraId="146F07AC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Lloyd JD: Ergonomic assessment of risk and liability for a precision electronics assembly process. Fujitsu Network Transmission Systems Inc., Richardson, TX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1993.</w:t>
      </w:r>
    </w:p>
    <w:p w14:paraId="02860890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Lloyd JD: Corporate ergonomics program for safety and environmental compliance. Biomechanics Corporation of America, Melville, NY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1993.</w:t>
      </w:r>
    </w:p>
    <w:p w14:paraId="6B032855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Lloyd JD: Ergonomic assessment of risk and liability, including NIOSH lifting evaluation.  Philip Morris USA, Cabarrus Manufacturing Center, NC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1993.</w:t>
      </w:r>
    </w:p>
    <w:p w14:paraId="732F26EC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Lloyd JD: Engineering Workplace Assessment.  Sony Music, Carrolton, GA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1993.</w:t>
      </w:r>
    </w:p>
    <w:p w14:paraId="72F52364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Lloyd JD: Ergonomic assessment of risk and liability for aftermarket product manufacturing division.  Allied Signal, Greenville, OH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1993.</w:t>
      </w:r>
    </w:p>
    <w:p w14:paraId="415BB6AD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Lloyd JD: Wrist Stress Determination.  U.S. Surgical Corporation, CT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1993.</w:t>
      </w:r>
    </w:p>
    <w:p w14:paraId="767BF4B8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Lloyd JD: Ergonomic assessment of risk and liability for heavy assembly operation. </w:t>
      </w:r>
      <w:proofErr w:type="spellStart"/>
      <w:r w:rsidRPr="00E456FC">
        <w:rPr>
          <w:rFonts w:ascii="Arial" w:hAnsi="Arial" w:cs="Arial"/>
        </w:rPr>
        <w:t>Nevamar</w:t>
      </w:r>
      <w:proofErr w:type="spellEnd"/>
      <w:r w:rsidRPr="00E456FC">
        <w:rPr>
          <w:rFonts w:ascii="Arial" w:hAnsi="Arial" w:cs="Arial"/>
        </w:rPr>
        <w:t xml:space="preserve"> Corporation, Odenton, MD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1993.</w:t>
      </w:r>
    </w:p>
    <w:p w14:paraId="0C6829F0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Lloyd JD: Ergonomic assessment of risk and liability for a medical laboratory. </w:t>
      </w:r>
      <w:proofErr w:type="spellStart"/>
      <w:r w:rsidRPr="00E456FC">
        <w:rPr>
          <w:rFonts w:ascii="Arial" w:hAnsi="Arial" w:cs="Arial"/>
        </w:rPr>
        <w:t>MetPath</w:t>
      </w:r>
      <w:proofErr w:type="spellEnd"/>
      <w:r w:rsidRPr="00E456FC">
        <w:rPr>
          <w:rFonts w:ascii="Arial" w:hAnsi="Arial" w:cs="Arial"/>
        </w:rPr>
        <w:t xml:space="preserve"> Laboratories, PA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1993.</w:t>
      </w:r>
    </w:p>
    <w:p w14:paraId="131D8FAB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Lloyd JD: Ergonomic assessment of risk and liability for an office facility. Allied Signal, RI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1993.</w:t>
      </w:r>
    </w:p>
    <w:p w14:paraId="701D3E6D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lastRenderedPageBreak/>
        <w:t>Lloyd JD: Ergonomic assessment of risk and liability for packaging and warehouse activities. Allied Signal, Jackson Facility, TN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1993.</w:t>
      </w:r>
    </w:p>
    <w:p w14:paraId="2CF0DB5A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Lloyd JD: Ergonomic assessment of risk and liability for furnace operators. Climax Molybdenum Company, IA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1993.</w:t>
      </w:r>
    </w:p>
    <w:p w14:paraId="2F1BD9FF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Lloyd JD: Ergonomic assessment of risk and liability for unskilled manufacturing tasks. Climax Molybdenum Company, </w:t>
      </w:r>
      <w:proofErr w:type="spellStart"/>
      <w:r w:rsidRPr="00E456FC">
        <w:rPr>
          <w:rFonts w:ascii="Arial" w:hAnsi="Arial" w:cs="Arial"/>
        </w:rPr>
        <w:t>Langeloth</w:t>
      </w:r>
      <w:proofErr w:type="spellEnd"/>
      <w:r w:rsidRPr="00E456FC">
        <w:rPr>
          <w:rFonts w:ascii="Arial" w:hAnsi="Arial" w:cs="Arial"/>
        </w:rPr>
        <w:t xml:space="preserve"> Plant, PA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1993.</w:t>
      </w:r>
    </w:p>
    <w:p w14:paraId="5A86DE5B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Lloyd JD: Ergonomic workplace assessment and cost benefit analysis for garment manufacturing facility.  </w:t>
      </w:r>
      <w:proofErr w:type="spellStart"/>
      <w:r w:rsidRPr="00E456FC">
        <w:rPr>
          <w:rFonts w:ascii="Arial" w:hAnsi="Arial" w:cs="Arial"/>
        </w:rPr>
        <w:t>Bestop</w:t>
      </w:r>
      <w:proofErr w:type="spellEnd"/>
      <w:r w:rsidRPr="00E456FC">
        <w:rPr>
          <w:rFonts w:ascii="Arial" w:hAnsi="Arial" w:cs="Arial"/>
        </w:rPr>
        <w:t xml:space="preserve"> Inc. - Prepared for Ergonomics Solutions Group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1993.</w:t>
      </w:r>
    </w:p>
    <w:p w14:paraId="030D3748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Lloyd JD: Ergonomic assessment for an aftermarket product manufacturing facility. Allied Signal</w:t>
      </w:r>
      <w:r>
        <w:rPr>
          <w:rFonts w:ascii="Arial" w:hAnsi="Arial" w:cs="Arial"/>
        </w:rPr>
        <w:t xml:space="preserve">, </w:t>
      </w:r>
      <w:r w:rsidRPr="00E456FC">
        <w:rPr>
          <w:rFonts w:ascii="Arial" w:hAnsi="Arial" w:cs="Arial"/>
        </w:rPr>
        <w:t>UT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1993.</w:t>
      </w:r>
    </w:p>
    <w:p w14:paraId="2D0E800D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Lloyd JD: Ergonomic assessment of risk and liability for sorting and packaging workstations. Allied Signal, Aftermarket Filter Division, NV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1993.</w:t>
      </w:r>
    </w:p>
    <w:p w14:paraId="205343BA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Mitchell D, Nair C </w:t>
      </w:r>
      <w:r>
        <w:rPr>
          <w:rFonts w:ascii="Arial" w:hAnsi="Arial" w:cs="Arial"/>
        </w:rPr>
        <w:t>and</w:t>
      </w:r>
      <w:r w:rsidRPr="00E456FC">
        <w:rPr>
          <w:rFonts w:ascii="Arial" w:hAnsi="Arial" w:cs="Arial"/>
        </w:rPr>
        <w:t xml:space="preserve"> Lloyd JD:  Ergonomic assessment of risk and liability for a vehicle servicing facility. Salt River Project, </w:t>
      </w:r>
      <w:r>
        <w:rPr>
          <w:rFonts w:ascii="Arial" w:hAnsi="Arial" w:cs="Arial"/>
        </w:rPr>
        <w:t xml:space="preserve">Tempe, </w:t>
      </w:r>
      <w:r w:rsidRPr="00E456FC">
        <w:rPr>
          <w:rFonts w:ascii="Arial" w:hAnsi="Arial" w:cs="Arial"/>
        </w:rPr>
        <w:t>AZ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1993.</w:t>
      </w:r>
    </w:p>
    <w:p w14:paraId="3559E840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Lloyd JD: Ergonomic assessment of risk and liability for paper manufacturing activities.  Armstrong World Industries, Lancaster, PA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1993.</w:t>
      </w:r>
    </w:p>
    <w:p w14:paraId="552FA322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Mitchell D, Costello K </w:t>
      </w:r>
      <w:r>
        <w:rPr>
          <w:rFonts w:ascii="Arial" w:hAnsi="Arial" w:cs="Arial"/>
        </w:rPr>
        <w:t>and</w:t>
      </w:r>
      <w:r w:rsidRPr="00E456FC">
        <w:rPr>
          <w:rFonts w:ascii="Arial" w:hAnsi="Arial" w:cs="Arial"/>
        </w:rPr>
        <w:t xml:space="preserve"> Lloyd JD: Ergonomic assessment of risk and liability for gas constructi</w:t>
      </w:r>
      <w:r>
        <w:rPr>
          <w:rFonts w:ascii="Arial" w:hAnsi="Arial" w:cs="Arial"/>
        </w:rPr>
        <w:t xml:space="preserve">on and maintenance activities. </w:t>
      </w:r>
      <w:r w:rsidRPr="00E456FC">
        <w:rPr>
          <w:rFonts w:ascii="Arial" w:hAnsi="Arial" w:cs="Arial"/>
        </w:rPr>
        <w:t xml:space="preserve">Long Island Lighting Company, </w:t>
      </w:r>
      <w:r>
        <w:rPr>
          <w:rFonts w:ascii="Arial" w:hAnsi="Arial" w:cs="Arial"/>
        </w:rPr>
        <w:t xml:space="preserve">New York, </w:t>
      </w:r>
      <w:r w:rsidRPr="00E456FC">
        <w:rPr>
          <w:rFonts w:ascii="Arial" w:hAnsi="Arial" w:cs="Arial"/>
        </w:rPr>
        <w:t>NY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1993.</w:t>
      </w:r>
    </w:p>
    <w:p w14:paraId="1F923EEC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Lloyd JD: EARLY Workplace Assessment for The Prevention of Musculoskeletal Injuries. </w:t>
      </w:r>
      <w:proofErr w:type="spellStart"/>
      <w:r w:rsidRPr="00E456FC">
        <w:rPr>
          <w:rFonts w:ascii="Arial" w:hAnsi="Arial" w:cs="Arial"/>
        </w:rPr>
        <w:t>Neapco</w:t>
      </w:r>
      <w:proofErr w:type="spellEnd"/>
      <w:r w:rsidRPr="00E456FC">
        <w:rPr>
          <w:rFonts w:ascii="Arial" w:hAnsi="Arial" w:cs="Arial"/>
        </w:rPr>
        <w:t xml:space="preserve"> Inc., Pottstown, PA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1993.</w:t>
      </w:r>
    </w:p>
    <w:p w14:paraId="4884A8F8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Lloyd JD: Ergonomic Assessment of Risk and Liability for a Nursing Home. Presbyterian Manors, Topeka, KS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1993.</w:t>
      </w:r>
    </w:p>
    <w:p w14:paraId="245305A4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Lloyd JD: EARLY Workplace Assessment for The Prevention of Musculoskeletal Injuries - Electronic Sales Presentation.  Pioneer Electronics, CA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1993.</w:t>
      </w:r>
    </w:p>
    <w:p w14:paraId="200C2C5D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Lloyd JD: EARLY Workplace Assessment for The Prevention of Musculoskeletal Injuries.  American Honda Aftermarket Accessories Division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1993.</w:t>
      </w:r>
    </w:p>
    <w:p w14:paraId="0E0E9FB7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Lloyd JD: Ergonomic Analysis of 'The Upper Hand' as a Tool for Reducing Physical Stress Caused by Shoveling Activities.  Brookhaven National Laboratories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1994.</w:t>
      </w:r>
    </w:p>
    <w:p w14:paraId="6211DE3C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Lloyd JD </w:t>
      </w:r>
      <w:r>
        <w:rPr>
          <w:rFonts w:ascii="Arial" w:hAnsi="Arial" w:cs="Arial"/>
        </w:rPr>
        <w:t>and</w:t>
      </w:r>
      <w:r w:rsidRPr="00E456FC">
        <w:rPr>
          <w:rFonts w:ascii="Arial" w:hAnsi="Arial" w:cs="Arial"/>
        </w:rPr>
        <w:t xml:space="preserve"> Casar T:  LILCO's Ergonomics Initiative. Long Island Lighting Company, Gas Construction and Maintenance Division, </w:t>
      </w:r>
      <w:r>
        <w:rPr>
          <w:rFonts w:ascii="Arial" w:hAnsi="Arial" w:cs="Arial"/>
        </w:rPr>
        <w:t xml:space="preserve">New York, </w:t>
      </w:r>
      <w:r w:rsidRPr="00E456FC">
        <w:rPr>
          <w:rFonts w:ascii="Arial" w:hAnsi="Arial" w:cs="Arial"/>
        </w:rPr>
        <w:t>NY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1994.</w:t>
      </w:r>
    </w:p>
    <w:p w14:paraId="62878AD2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Lloyd JD: Corporate Ergonomics Program for Safety and Environmental Compliance. Nu-Kanu, Inc., Long Island, NY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1994.</w:t>
      </w:r>
    </w:p>
    <w:p w14:paraId="04E59121" w14:textId="6F97900D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Lloyd JD: Training Manual for Ergonomics Laboratory. PT. Industri </w:t>
      </w:r>
      <w:proofErr w:type="spellStart"/>
      <w:r w:rsidRPr="00E456FC">
        <w:rPr>
          <w:rFonts w:ascii="Arial" w:hAnsi="Arial" w:cs="Arial"/>
        </w:rPr>
        <w:t>Pesawat</w:t>
      </w:r>
      <w:proofErr w:type="spellEnd"/>
      <w:r w:rsidRPr="00E456FC">
        <w:rPr>
          <w:rFonts w:ascii="Arial" w:hAnsi="Arial" w:cs="Arial"/>
        </w:rPr>
        <w:t xml:space="preserve"> Terbang Nusantara, Indonesia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1994.</w:t>
      </w:r>
    </w:p>
    <w:p w14:paraId="75FD559C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Lloyd JD: Ergonomic Analysis to Identify Physical Stressors in the Workplace. Parker-Hannifin Corporation / Gull, Hauppauge, NY; 1994.</w:t>
      </w:r>
    </w:p>
    <w:p w14:paraId="12CA2B79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lastRenderedPageBreak/>
        <w:t>Lloyd JD: Ergonomic Evaluation of a Hospital Emergency Reception Station with Recommendations for Redesign. John T. Math</w:t>
      </w:r>
      <w:r>
        <w:rPr>
          <w:rFonts w:ascii="Arial" w:hAnsi="Arial" w:cs="Arial"/>
        </w:rPr>
        <w:t>er Memorial Hospital, Port Jeff</w:t>
      </w:r>
      <w:r w:rsidRPr="00E456FC">
        <w:rPr>
          <w:rFonts w:ascii="Arial" w:hAnsi="Arial" w:cs="Arial"/>
        </w:rPr>
        <w:t>, NY; 1994.</w:t>
      </w:r>
    </w:p>
    <w:p w14:paraId="70F286B6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Lloyd JD: Introduction to Ergonomics. Northrop Grumman Corporation, Bethpage, NY; 1994.</w:t>
      </w:r>
    </w:p>
    <w:p w14:paraId="2326F871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Lloyd JD: Mannequin v 1.1 Training Manual. Northrop Grumman Corporation, Bethpage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NY; 1994.</w:t>
      </w:r>
    </w:p>
    <w:p w14:paraId="2915D880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Lloyd JD: Ergonomic Evaluation of Musculoskeletal Stress Associated with Abrasive Coating Process. IKG Industries / Harsco Steel Division, Nashville, TN; 1995.</w:t>
      </w:r>
    </w:p>
    <w:p w14:paraId="461F6AFC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Lloyd JD: Anthropometry - Designing for an International Population. United Airlines, CA; 1995.</w:t>
      </w:r>
    </w:p>
    <w:p w14:paraId="3E582023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Lloyd JD: Ergonomic Guidelines for Control Position and Configuration. United Airlines; 1995.</w:t>
      </w:r>
    </w:p>
    <w:p w14:paraId="55D5A958" w14:textId="54EE3622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  <w:u w:val="single"/>
        </w:rPr>
      </w:pPr>
      <w:r w:rsidRPr="00E456FC">
        <w:rPr>
          <w:rFonts w:ascii="Arial" w:hAnsi="Arial" w:cs="Arial"/>
        </w:rPr>
        <w:t xml:space="preserve">Krueger GP, Lloyd JD </w:t>
      </w:r>
      <w:r>
        <w:rPr>
          <w:rFonts w:ascii="Arial" w:hAnsi="Arial" w:cs="Arial"/>
        </w:rPr>
        <w:t>and</w:t>
      </w:r>
      <w:r w:rsidRPr="00E456FC">
        <w:rPr>
          <w:rFonts w:ascii="Arial" w:hAnsi="Arial" w:cs="Arial"/>
        </w:rPr>
        <w:t xml:space="preserve"> Casar T:  Ergonomic and Biomechanic Best-In-Class Assessment of Five .22 Caliber Rimfire and One .223 Cal Center fire Rifles. c/o Biomechanics Corporation of America, Melville, NY</w:t>
      </w:r>
      <w:r>
        <w:rPr>
          <w:rFonts w:ascii="Arial" w:hAnsi="Arial" w:cs="Arial"/>
        </w:rPr>
        <w:t>;</w:t>
      </w:r>
      <w:r w:rsidRPr="00E456FC">
        <w:rPr>
          <w:rFonts w:ascii="Arial" w:hAnsi="Arial" w:cs="Arial"/>
        </w:rPr>
        <w:t xml:space="preserve"> 1995</w:t>
      </w:r>
    </w:p>
    <w:p w14:paraId="00CE6B84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  <w:u w:val="single"/>
        </w:rPr>
      </w:pPr>
      <w:r w:rsidRPr="00E456FC">
        <w:rPr>
          <w:rFonts w:ascii="Arial" w:hAnsi="Arial" w:cs="Arial"/>
        </w:rPr>
        <w:t xml:space="preserve">Lloyd JD:  Rapid Ergonomic Assessment of Cumulative Hazards. </w:t>
      </w:r>
      <w:r>
        <w:rPr>
          <w:rFonts w:ascii="Arial" w:hAnsi="Arial" w:cs="Arial"/>
        </w:rPr>
        <w:t>Batesville Casket Company, Manchester, TN; 1995</w:t>
      </w:r>
    </w:p>
    <w:p w14:paraId="09FF5291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  <w:u w:val="single"/>
        </w:rPr>
      </w:pPr>
      <w:r w:rsidRPr="00E456FC">
        <w:rPr>
          <w:rFonts w:ascii="Arial" w:hAnsi="Arial" w:cs="Arial"/>
        </w:rPr>
        <w:t>Lloyd JD:  Ph.D. Course in Human Factors Engineering. Kennedy-Western University; 1995</w:t>
      </w:r>
    </w:p>
    <w:p w14:paraId="230F2D37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  <w:u w:val="single"/>
        </w:rPr>
      </w:pPr>
      <w:r w:rsidRPr="00E456FC">
        <w:rPr>
          <w:rFonts w:ascii="Arial" w:hAnsi="Arial" w:cs="Arial"/>
        </w:rPr>
        <w:t>Lloyd JD:  M.S. Course in Ergonomics. Kennedy-Western University; 1995.</w:t>
      </w:r>
    </w:p>
    <w:p w14:paraId="1846603A" w14:textId="79839476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Lloyd JD:  Ergonomic Assessment of Occupational Risk Factors. </w:t>
      </w:r>
      <w:proofErr w:type="spellStart"/>
      <w:r w:rsidRPr="00E456FC">
        <w:rPr>
          <w:rFonts w:ascii="Arial" w:hAnsi="Arial" w:cs="Arial"/>
        </w:rPr>
        <w:t>Techalloy</w:t>
      </w:r>
      <w:proofErr w:type="spellEnd"/>
      <w:r w:rsidRPr="00E456FC">
        <w:rPr>
          <w:rFonts w:ascii="Arial" w:hAnsi="Arial" w:cs="Arial"/>
        </w:rPr>
        <w:t xml:space="preserve"> Company Welding Division, Baltimore, </w:t>
      </w:r>
      <w:r w:rsidR="009D59EA">
        <w:rPr>
          <w:rFonts w:ascii="Arial" w:hAnsi="Arial" w:cs="Arial"/>
        </w:rPr>
        <w:t>MD</w:t>
      </w:r>
      <w:r w:rsidRPr="00E456FC">
        <w:rPr>
          <w:rFonts w:ascii="Arial" w:hAnsi="Arial" w:cs="Arial"/>
        </w:rPr>
        <w:t>; 1995</w:t>
      </w:r>
    </w:p>
    <w:p w14:paraId="5EE6469B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Lloyd JD:  Rapid Ergonomic Assessment of Cumulative Hazards - Hardware Loader and Hardware Unloader. Batesville Casket Company, </w:t>
      </w:r>
      <w:r>
        <w:rPr>
          <w:rFonts w:ascii="Arial" w:hAnsi="Arial" w:cs="Arial"/>
        </w:rPr>
        <w:t>Manchester, TN;</w:t>
      </w:r>
      <w:r w:rsidRPr="00E456FC">
        <w:rPr>
          <w:rFonts w:ascii="Arial" w:hAnsi="Arial" w:cs="Arial"/>
        </w:rPr>
        <w:t xml:space="preserve"> 1995.</w:t>
      </w:r>
    </w:p>
    <w:p w14:paraId="432F8CFA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Gross C, Lloyd JD </w:t>
      </w:r>
      <w:r>
        <w:rPr>
          <w:rFonts w:ascii="Arial" w:hAnsi="Arial" w:cs="Arial"/>
        </w:rPr>
        <w:t>and</w:t>
      </w:r>
      <w:r w:rsidRPr="00E456FC">
        <w:rPr>
          <w:rFonts w:ascii="Arial" w:hAnsi="Arial" w:cs="Arial"/>
        </w:rPr>
        <w:t xml:space="preserve"> Tabler R:  Ergonomics Evaluation of Five Writing Instruments.  Center for Product Ergonomics, University </w:t>
      </w:r>
      <w:r>
        <w:rPr>
          <w:rFonts w:ascii="Arial" w:hAnsi="Arial" w:cs="Arial"/>
        </w:rPr>
        <w:t>of South Florida; 1996</w:t>
      </w:r>
    </w:p>
    <w:p w14:paraId="12401AC1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Lloyd JD:  Demonstration of R&amp;D capabilities for ergonomic evaluation of Harley-Davidson motorcycles.  Harley-Davidson Mot</w:t>
      </w:r>
      <w:r>
        <w:rPr>
          <w:rFonts w:ascii="Arial" w:hAnsi="Arial" w:cs="Arial"/>
        </w:rPr>
        <w:t>or Company, Milwaukee, WI; 1996</w:t>
      </w:r>
    </w:p>
    <w:p w14:paraId="404F1FFA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Patient Care Ergonomics Resource Guide: Safe Patient Handling and Movement. Patient Safety </w:t>
      </w:r>
      <w:r>
        <w:rPr>
          <w:rFonts w:ascii="Arial" w:hAnsi="Arial" w:cs="Arial"/>
        </w:rPr>
        <w:t>Center of Inquiry. October 2001</w:t>
      </w:r>
    </w:p>
    <w:p w14:paraId="368A86B3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CD-ROM Interactive Training Program on Safe Patient Handling and Movement. VA Emp</w:t>
      </w:r>
      <w:r>
        <w:rPr>
          <w:rFonts w:ascii="Arial" w:hAnsi="Arial" w:cs="Arial"/>
        </w:rPr>
        <w:t>loyee Education Service. 2002</w:t>
      </w:r>
    </w:p>
    <w:p w14:paraId="7B5E4270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ind w:left="446"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Instrumented Mannequin for Restraint and Control Training: Final Report. VA Occupational Health, Washington, DC</w:t>
      </w:r>
      <w:r>
        <w:rPr>
          <w:rFonts w:ascii="Arial" w:hAnsi="Arial" w:cs="Arial"/>
        </w:rPr>
        <w:t>, January 2004</w:t>
      </w:r>
    </w:p>
    <w:p w14:paraId="6A27B27A" w14:textId="77777777" w:rsidR="00D968B4" w:rsidRPr="00E456FC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ind w:left="446" w:hanging="446"/>
        <w:rPr>
          <w:rFonts w:ascii="Arial" w:hAnsi="Arial" w:cs="Arial"/>
        </w:rPr>
      </w:pPr>
      <w:r w:rsidRPr="00E456FC">
        <w:rPr>
          <w:rFonts w:ascii="Arial" w:hAnsi="Arial" w:cs="Arial"/>
        </w:rPr>
        <w:lastRenderedPageBreak/>
        <w:t xml:space="preserve">AORN Guidance Statement: Safe Patient Handling and Movement in the Perioperative Setting. AORN (Association of </w:t>
      </w:r>
      <w:proofErr w:type="spellStart"/>
      <w:r w:rsidRPr="00E456FC">
        <w:rPr>
          <w:rFonts w:ascii="Arial" w:hAnsi="Arial" w:cs="Arial"/>
        </w:rPr>
        <w:t>periOperative</w:t>
      </w:r>
      <w:proofErr w:type="spellEnd"/>
      <w:r w:rsidRPr="00E456FC">
        <w:rPr>
          <w:rFonts w:ascii="Arial" w:hAnsi="Arial" w:cs="Arial"/>
        </w:rPr>
        <w:t xml:space="preserve"> Regis</w:t>
      </w:r>
      <w:r>
        <w:rPr>
          <w:rFonts w:ascii="Arial" w:hAnsi="Arial" w:cs="Arial"/>
        </w:rPr>
        <w:t>tered Nurses), Denver, CO; 2007</w:t>
      </w:r>
    </w:p>
    <w:p w14:paraId="0FF6F2D3" w14:textId="47E358EB" w:rsidR="00D968B4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ind w:left="446" w:hanging="446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Harrow JJ, Lloyd JD, Gironda R, Nelson A, Luther S, Schulz B, Applegarth S, Baptiste A </w:t>
      </w:r>
      <w:r>
        <w:rPr>
          <w:rFonts w:ascii="Arial" w:hAnsi="Arial" w:cs="Arial"/>
        </w:rPr>
        <w:t>and</w:t>
      </w:r>
      <w:r w:rsidRPr="00E456FC">
        <w:rPr>
          <w:rFonts w:ascii="Arial" w:hAnsi="Arial" w:cs="Arial"/>
        </w:rPr>
        <w:t xml:space="preserve"> Cresta T. Final Report – Clinical Biomechanics of Wheelchair Transfers in Spinal Cord Injury: A Pilot Study. Report # B2900P. VA Rehabilitation Research and Developme</w:t>
      </w:r>
      <w:r>
        <w:rPr>
          <w:rFonts w:ascii="Arial" w:hAnsi="Arial" w:cs="Arial"/>
        </w:rPr>
        <w:t>nt Service, Washington</w:t>
      </w:r>
      <w:r w:rsidR="009D59E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DC; 2007</w:t>
      </w:r>
    </w:p>
    <w:p w14:paraId="0FCE4FD6" w14:textId="77D7187E" w:rsidR="00D968B4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ind w:left="446" w:hanging="446"/>
        <w:rPr>
          <w:rFonts w:ascii="Arial" w:hAnsi="Arial" w:cs="Arial"/>
        </w:rPr>
      </w:pPr>
      <w:r>
        <w:rPr>
          <w:rFonts w:ascii="Arial" w:hAnsi="Arial" w:cs="Arial"/>
        </w:rPr>
        <w:t xml:space="preserve">Lloyd, JD. </w:t>
      </w:r>
      <w:r w:rsidRPr="000F3D8E">
        <w:rPr>
          <w:rFonts w:ascii="Arial" w:hAnsi="Arial" w:cs="Arial"/>
        </w:rPr>
        <w:t xml:space="preserve">Tailored Medical Helmets for Specific Patient Populations and Co-Morbidities. Patient Safety Center of Inquiry, </w:t>
      </w:r>
      <w:r>
        <w:rPr>
          <w:rFonts w:ascii="Arial" w:hAnsi="Arial" w:cs="Arial"/>
        </w:rPr>
        <w:t>Tampa</w:t>
      </w:r>
      <w:r w:rsidR="009D59E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FL; </w:t>
      </w:r>
      <w:r w:rsidRPr="000F3D8E">
        <w:rPr>
          <w:rFonts w:ascii="Arial" w:hAnsi="Arial" w:cs="Arial"/>
        </w:rPr>
        <w:t>2012</w:t>
      </w:r>
    </w:p>
    <w:p w14:paraId="78D98DA5" w14:textId="11D393E9" w:rsidR="00D968B4" w:rsidRDefault="00D968B4" w:rsidP="00AD15E4">
      <w:pPr>
        <w:numPr>
          <w:ilvl w:val="0"/>
          <w:numId w:val="8"/>
        </w:numPr>
        <w:tabs>
          <w:tab w:val="clear" w:pos="450"/>
        </w:tabs>
        <w:spacing w:after="120"/>
        <w:ind w:left="446" w:hanging="446"/>
        <w:rPr>
          <w:rFonts w:ascii="Arial" w:hAnsi="Arial" w:cs="Arial"/>
        </w:rPr>
      </w:pPr>
      <w:r w:rsidRPr="000F3D8E">
        <w:rPr>
          <w:rFonts w:ascii="Arial" w:hAnsi="Arial" w:cs="Arial"/>
        </w:rPr>
        <w:t>Lloyd, JD. Biome</w:t>
      </w:r>
      <w:r w:rsidR="00225A34">
        <w:rPr>
          <w:rFonts w:ascii="Arial" w:hAnsi="Arial" w:cs="Arial"/>
        </w:rPr>
        <w:t>chanical Evaluation of Safe</w:t>
      </w:r>
      <w:r w:rsidRPr="000F3D8E">
        <w:rPr>
          <w:rFonts w:ascii="Arial" w:hAnsi="Arial" w:cs="Arial"/>
        </w:rPr>
        <w:t xml:space="preserve"> Footwear for Institutional Patients, Considering Flooring Materials and Conditions</w:t>
      </w:r>
      <w:r>
        <w:rPr>
          <w:rFonts w:ascii="Arial" w:hAnsi="Arial" w:cs="Arial"/>
        </w:rPr>
        <w:t xml:space="preserve">. </w:t>
      </w:r>
      <w:r w:rsidRPr="000F3D8E">
        <w:rPr>
          <w:rFonts w:ascii="Arial" w:hAnsi="Arial" w:cs="Arial"/>
        </w:rPr>
        <w:t>Patient Safety Center of Inquiry, Tampa</w:t>
      </w:r>
      <w:r w:rsidR="009D59EA">
        <w:rPr>
          <w:rFonts w:ascii="Arial" w:hAnsi="Arial" w:cs="Arial"/>
        </w:rPr>
        <w:t>,</w:t>
      </w:r>
      <w:r w:rsidRPr="000F3D8E">
        <w:rPr>
          <w:rFonts w:ascii="Arial" w:hAnsi="Arial" w:cs="Arial"/>
        </w:rPr>
        <w:t xml:space="preserve"> FL; 2012</w:t>
      </w:r>
    </w:p>
    <w:p w14:paraId="7A151230" w14:textId="51160D7D" w:rsidR="001B6FF7" w:rsidRDefault="001B6FF7" w:rsidP="00AD15E4">
      <w:pPr>
        <w:numPr>
          <w:ilvl w:val="0"/>
          <w:numId w:val="8"/>
        </w:numPr>
        <w:tabs>
          <w:tab w:val="clear" w:pos="450"/>
        </w:tabs>
        <w:spacing w:after="120"/>
        <w:ind w:left="446" w:hanging="446"/>
        <w:rPr>
          <w:rFonts w:ascii="Arial" w:hAnsi="Arial" w:cs="Arial"/>
        </w:rPr>
      </w:pPr>
      <w:r>
        <w:rPr>
          <w:rFonts w:ascii="Arial" w:hAnsi="Arial" w:cs="Arial"/>
        </w:rPr>
        <w:t>Ferguson J, Caccese V, Lloyd J. Development of Headwear to Prevent Fall-Related Injuries in Elderly Persons. NIH grant final report. 2014.</w:t>
      </w:r>
    </w:p>
    <w:p w14:paraId="56106002" w14:textId="77777777" w:rsidR="00E865F9" w:rsidRDefault="00E865F9" w:rsidP="00E865F9">
      <w:pPr>
        <w:spacing w:after="120"/>
        <w:ind w:left="446"/>
        <w:rPr>
          <w:rFonts w:ascii="Arial" w:hAnsi="Arial" w:cs="Arial"/>
        </w:rPr>
      </w:pPr>
    </w:p>
    <w:p w14:paraId="4D1BE907" w14:textId="471DF25C" w:rsidR="00D968B4" w:rsidRPr="00E456FC" w:rsidRDefault="00D968B4" w:rsidP="00D968B4">
      <w:pPr>
        <w:pStyle w:val="Heading1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hd w:val="clear" w:color="auto" w:fill="000000"/>
        <w:rPr>
          <w:smallCaps/>
          <w:color w:val="FFFFFF"/>
          <w:u w:val="none"/>
        </w:rPr>
      </w:pPr>
      <w:r w:rsidRPr="00E456FC">
        <w:rPr>
          <w:smallCaps/>
          <w:color w:val="FFFFFF"/>
          <w:u w:val="none"/>
        </w:rPr>
        <w:t>P</w:t>
      </w:r>
      <w:r w:rsidR="0074686B">
        <w:rPr>
          <w:smallCaps/>
          <w:color w:val="FFFFFF"/>
          <w:u w:val="none"/>
        </w:rPr>
        <w:t>odium P</w:t>
      </w:r>
      <w:r w:rsidRPr="00E456FC">
        <w:rPr>
          <w:smallCaps/>
          <w:color w:val="FFFFFF"/>
          <w:u w:val="none"/>
        </w:rPr>
        <w:t>resentations</w:t>
      </w:r>
    </w:p>
    <w:p w14:paraId="42C79593" w14:textId="77777777" w:rsidR="00D968B4" w:rsidRPr="00E456FC" w:rsidRDefault="00D968B4" w:rsidP="00D968B4">
      <w:pPr>
        <w:ind w:left="450" w:hanging="450"/>
        <w:rPr>
          <w:rFonts w:ascii="Arial" w:hAnsi="Arial" w:cs="Arial"/>
          <w:sz w:val="8"/>
          <w:szCs w:val="8"/>
        </w:rPr>
      </w:pPr>
    </w:p>
    <w:p w14:paraId="7DC1EEAE" w14:textId="79F9FB47" w:rsidR="00D968B4" w:rsidRPr="00E456FC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'Ergonomics In Action' seminar discussing the impo</w:t>
      </w:r>
      <w:r w:rsidR="0094417D">
        <w:rPr>
          <w:rFonts w:ascii="Arial" w:hAnsi="Arial" w:cs="Arial"/>
        </w:rPr>
        <w:t xml:space="preserve">rtance of workplace ergonomics. </w:t>
      </w:r>
      <w:r w:rsidRPr="00E456FC">
        <w:rPr>
          <w:rFonts w:ascii="Arial" w:hAnsi="Arial" w:cs="Arial"/>
        </w:rPr>
        <w:t>Institute of Industrial Engineers, Chapter 76</w:t>
      </w:r>
      <w:r>
        <w:rPr>
          <w:rFonts w:ascii="Arial" w:hAnsi="Arial" w:cs="Arial"/>
        </w:rPr>
        <w:t>. Long Island, NY, January 1994</w:t>
      </w:r>
    </w:p>
    <w:p w14:paraId="13EE97F4" w14:textId="0629CD01" w:rsidR="00D968B4" w:rsidRPr="00E456FC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'Mannequin Man-Modeling </w:t>
      </w:r>
      <w:r>
        <w:rPr>
          <w:rFonts w:ascii="Arial" w:hAnsi="Arial" w:cs="Arial"/>
        </w:rPr>
        <w:t xml:space="preserve">and </w:t>
      </w:r>
      <w:proofErr w:type="spellStart"/>
      <w:r>
        <w:rPr>
          <w:rFonts w:ascii="Arial" w:hAnsi="Arial" w:cs="Arial"/>
        </w:rPr>
        <w:t>HumanCAD</w:t>
      </w:r>
      <w:proofErr w:type="spellEnd"/>
      <w:r>
        <w:rPr>
          <w:rFonts w:ascii="Arial" w:hAnsi="Arial" w:cs="Arial"/>
        </w:rPr>
        <w:t xml:space="preserve"> Training Workshop.’</w:t>
      </w:r>
      <w:r w:rsidRPr="00E456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Northrop Grumman Corporation. Bethpage NY,</w:t>
      </w:r>
      <w:r w:rsidRPr="00E456FC">
        <w:rPr>
          <w:rFonts w:ascii="Arial" w:hAnsi="Arial" w:cs="Arial"/>
        </w:rPr>
        <w:t xml:space="preserve"> Decembe</w:t>
      </w:r>
      <w:r>
        <w:rPr>
          <w:rFonts w:ascii="Arial" w:hAnsi="Arial" w:cs="Arial"/>
        </w:rPr>
        <w:t>r 1994</w:t>
      </w:r>
    </w:p>
    <w:p w14:paraId="4348202A" w14:textId="0CAA5CBC" w:rsidR="00D968B4" w:rsidRPr="00E456FC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‘Biomechanics Evaluation and Comparison of Two Pole Climbing</w:t>
      </w:r>
      <w:r>
        <w:rPr>
          <w:rFonts w:ascii="Arial" w:hAnsi="Arial" w:cs="Arial"/>
        </w:rPr>
        <w:t>.</w:t>
      </w:r>
      <w:r w:rsidRPr="00E456FC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</w:t>
      </w:r>
      <w:r w:rsidRPr="00E456FC">
        <w:rPr>
          <w:rFonts w:ascii="Arial" w:hAnsi="Arial" w:cs="Arial"/>
        </w:rPr>
        <w:t>Long Island Lighting Company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Hicksville, NY</w:t>
      </w:r>
      <w:r>
        <w:rPr>
          <w:rFonts w:ascii="Arial" w:hAnsi="Arial" w:cs="Arial"/>
        </w:rPr>
        <w:t>,</w:t>
      </w:r>
      <w:r w:rsidRPr="00E456FC">
        <w:rPr>
          <w:rFonts w:ascii="Arial" w:hAnsi="Arial" w:cs="Arial"/>
        </w:rPr>
        <w:t xml:space="preserve"> September 1995.</w:t>
      </w:r>
    </w:p>
    <w:p w14:paraId="4106D1C3" w14:textId="7EB442B4" w:rsidR="00D968B4" w:rsidRPr="00E456FC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‘Introduction to the Center for Product Ergonomics’ NASA Occupational Health Group, Kennedy Space Center, FL; May 1996.</w:t>
      </w:r>
    </w:p>
    <w:p w14:paraId="3DA9EBE6" w14:textId="646FEC40" w:rsidR="00D968B4" w:rsidRPr="00E456FC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‘Ergonomics Applications in Space’ Bayonet Point Hospital, FL; July 1996.</w:t>
      </w:r>
    </w:p>
    <w:p w14:paraId="3ACBAA07" w14:textId="08AF5344" w:rsidR="00D968B4" w:rsidRPr="00E456FC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‘Beyond Bricks and Mortar - Inno</w:t>
      </w:r>
      <w:r w:rsidR="0094417D">
        <w:rPr>
          <w:rFonts w:ascii="Arial" w:hAnsi="Arial" w:cs="Arial"/>
        </w:rPr>
        <w:t>vations for Senior Living: Ergo-House.’</w:t>
      </w:r>
      <w:r w:rsidRPr="00E456FC">
        <w:rPr>
          <w:rFonts w:ascii="Arial" w:hAnsi="Arial" w:cs="Arial"/>
        </w:rPr>
        <w:t xml:space="preserve"> West Central Florida Area Agency on Aging conference; September 17, 1996.</w:t>
      </w:r>
    </w:p>
    <w:p w14:paraId="32468F5B" w14:textId="491A05DC" w:rsidR="00D968B4" w:rsidRPr="00E456FC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‘Ergonomics in Action!’ ITESM International Conference, Mexico City; September 24, 1996.</w:t>
      </w:r>
    </w:p>
    <w:p w14:paraId="57F67478" w14:textId="34DCEA27" w:rsidR="00D968B4" w:rsidRPr="00E456FC" w:rsidRDefault="00B25001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‘Applied Ergonomics in Flightdeck Design’ ITESM Intern</w:t>
      </w:r>
      <w:r>
        <w:rPr>
          <w:rFonts w:ascii="Arial" w:hAnsi="Arial" w:cs="Arial"/>
        </w:rPr>
        <w:t>ational Conference, Mexico City.</w:t>
      </w:r>
      <w:r w:rsidRPr="00E456FC">
        <w:rPr>
          <w:rFonts w:ascii="Arial" w:hAnsi="Arial" w:cs="Arial"/>
        </w:rPr>
        <w:t xml:space="preserve"> September 25, 1996.</w:t>
      </w:r>
    </w:p>
    <w:p w14:paraId="24DEF457" w14:textId="1D52EBC2" w:rsidR="00D968B4" w:rsidRPr="00E456FC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‘Ergonomics Applications in Space’</w:t>
      </w:r>
      <w:r w:rsidR="0094417D">
        <w:rPr>
          <w:rFonts w:ascii="Arial" w:hAnsi="Arial" w:cs="Arial"/>
        </w:rPr>
        <w:t xml:space="preserve"> </w:t>
      </w:r>
      <w:r w:rsidRPr="00E456FC">
        <w:rPr>
          <w:rFonts w:ascii="Arial" w:hAnsi="Arial" w:cs="Arial"/>
        </w:rPr>
        <w:t>Department of Environmental and Occupational Health, University of South Florida; October 1996.</w:t>
      </w:r>
    </w:p>
    <w:p w14:paraId="185071CB" w14:textId="112B251B" w:rsidR="00D968B4" w:rsidRPr="00E456FC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‘Research Basis for the Development of a Dynamic Median Nerve Stress Test’ American Occupational Health Conference, Orlando, FL; May 16, 1997.</w:t>
      </w:r>
    </w:p>
    <w:p w14:paraId="612A3776" w14:textId="77777777" w:rsidR="00D968B4" w:rsidRPr="00E456FC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Grand Rounds: ‘Ergonomic applications for Spinal Cord Injury patients’ James A. Haley Veterans Hospital, Tampa, FL; May 23, 1997.</w:t>
      </w:r>
    </w:p>
    <w:p w14:paraId="2B9E84FB" w14:textId="77777777" w:rsidR="00D968B4" w:rsidRPr="00E456FC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‘Product Ergonomics’ OSHA Regional Conference, Clearwater, FL; July 16, 1997.</w:t>
      </w:r>
    </w:p>
    <w:p w14:paraId="7B606639" w14:textId="3F3B360E" w:rsidR="00D968B4" w:rsidRPr="00E456FC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lastRenderedPageBreak/>
        <w:t>'Elderly falling study'. USF Institute on Aging Annual Meeting, Tampa, FL; April 24, 1998.</w:t>
      </w:r>
    </w:p>
    <w:p w14:paraId="3C3E9F21" w14:textId="5D95883B" w:rsidR="00D968B4" w:rsidRPr="00E456FC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'Etiology of musculoskeletal disorders'. Prevention of Musculoskeletal Injuries in Healthcare Workers: State of the Science. Tampa, FL; May 14, 1998.</w:t>
      </w:r>
    </w:p>
    <w:p w14:paraId="496B89BB" w14:textId="4C9834C5" w:rsidR="00D968B4" w:rsidRPr="00E456FC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'Breakthrough research in injury prevention: What technology has to offer'. Prevention of Musculoskeletal Injuries in Healthcare Workers: State of the Science. Tampa, FL; May 15, 1998.</w:t>
      </w:r>
    </w:p>
    <w:p w14:paraId="3D8FB57B" w14:textId="062D54A5" w:rsidR="00D968B4" w:rsidRPr="00E456FC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'Ergonomic Risk Factors in the Workplace.' Occupational Health and Safety Administration (OSHA), Tampa, FL; February 18, 1999.</w:t>
      </w:r>
    </w:p>
    <w:p w14:paraId="4D3214C3" w14:textId="77777777" w:rsidR="00D968B4" w:rsidRPr="00E456FC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'Introduction to the 3D Static Strength Prediction Model'. National Aeronautical and Space Administration (NASA), Kennedy Space Center, FL; May 14, 1999.</w:t>
      </w:r>
    </w:p>
    <w:p w14:paraId="155357F5" w14:textId="77777777" w:rsidR="00D968B4" w:rsidRPr="00E456FC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'How to Evaluate Ergonomic Products'. National Aeronautical and Space Administration (NASA), Kennedy Space Center, FL; May 14, 1999.</w:t>
      </w:r>
    </w:p>
    <w:p w14:paraId="396200AF" w14:textId="77777777" w:rsidR="00D968B4" w:rsidRPr="00E456FC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‘Repetitive wrist movements: an adverse effect on median nerve conduction’. American Society for Surgery of the Hand (ASSH). 54</w:t>
      </w:r>
      <w:r w:rsidRPr="00E456FC">
        <w:rPr>
          <w:rFonts w:ascii="Arial" w:hAnsi="Arial" w:cs="Arial"/>
          <w:vertAlign w:val="superscript"/>
        </w:rPr>
        <w:t>th</w:t>
      </w:r>
      <w:r w:rsidRPr="00E456FC">
        <w:rPr>
          <w:rFonts w:ascii="Arial" w:hAnsi="Arial" w:cs="Arial"/>
        </w:rPr>
        <w:t xml:space="preserve"> Annual Meeting, Boston, MA; September 1999.</w:t>
      </w:r>
    </w:p>
    <w:p w14:paraId="7FC119A1" w14:textId="1414E0B6" w:rsidR="00D968B4" w:rsidRPr="00E456FC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‘VA Biomechanics Research Laboratory - Virtual Tour’. James A. Haley Veteran's Hospital, Patient Safety Center Press-Day. November 15, 1999.</w:t>
      </w:r>
    </w:p>
    <w:p w14:paraId="2E013072" w14:textId="36E8ADA0" w:rsidR="00D968B4" w:rsidRPr="00E456FC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‘Patient Safety Center of Inquiry – Technology Innovations Division’. </w:t>
      </w:r>
      <w:r w:rsidR="0094417D">
        <w:rPr>
          <w:rFonts w:ascii="Arial" w:hAnsi="Arial" w:cs="Arial"/>
        </w:rPr>
        <w:t>US GAO</w:t>
      </w:r>
      <w:r w:rsidRPr="00E456FC">
        <w:rPr>
          <w:rFonts w:ascii="Arial" w:hAnsi="Arial" w:cs="Arial"/>
        </w:rPr>
        <w:t>. March 29, 2000.</w:t>
      </w:r>
    </w:p>
    <w:p w14:paraId="7EAC6219" w14:textId="17599883" w:rsidR="00D968B4" w:rsidRPr="00E456FC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</w:pPr>
      <w:r w:rsidRPr="00E456FC">
        <w:rPr>
          <w:rFonts w:ascii="Arial" w:hAnsi="Arial" w:cs="Arial"/>
        </w:rPr>
        <w:t>‘Work-related carpal tunnel syndrome’. Alabama Governor’s safety and health conference. August 29, 2000.</w:t>
      </w:r>
    </w:p>
    <w:p w14:paraId="363C4D5F" w14:textId="633C94B5" w:rsidR="00D968B4" w:rsidRPr="00E456FC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‘Factors contributing to injuries related to patient handling’. VISN 8 PSCI Safe Patient Handling Conference. January 8-10, 2001.</w:t>
      </w:r>
    </w:p>
    <w:p w14:paraId="42710BC1" w14:textId="04F8B50B" w:rsidR="00D968B4" w:rsidRPr="00E456FC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‘Criteria for evaluating and selecting safe patient care equipment’. VIS</w:t>
      </w:r>
      <w:r w:rsidR="003E15C4">
        <w:rPr>
          <w:rFonts w:ascii="Arial" w:hAnsi="Arial" w:cs="Arial"/>
        </w:rPr>
        <w:t>N 8 PSCI Safe Patient Handling c</w:t>
      </w:r>
      <w:r w:rsidRPr="00E456FC">
        <w:rPr>
          <w:rFonts w:ascii="Arial" w:hAnsi="Arial" w:cs="Arial"/>
        </w:rPr>
        <w:t>onference, St. Pete</w:t>
      </w:r>
      <w:r w:rsidR="0094417D">
        <w:rPr>
          <w:rFonts w:ascii="Arial" w:hAnsi="Arial" w:cs="Arial"/>
        </w:rPr>
        <w:t>rsburg</w:t>
      </w:r>
      <w:r w:rsidRPr="00E456FC">
        <w:rPr>
          <w:rFonts w:ascii="Arial" w:hAnsi="Arial" w:cs="Arial"/>
        </w:rPr>
        <w:t xml:space="preserve"> Beach, FL; January 8-10, 2001.</w:t>
      </w:r>
    </w:p>
    <w:p w14:paraId="05DCC794" w14:textId="64B94215" w:rsidR="00D968B4" w:rsidRPr="00E456FC" w:rsidRDefault="0094417D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>
        <w:rPr>
          <w:rFonts w:ascii="Arial" w:hAnsi="Arial" w:cs="Arial"/>
        </w:rPr>
        <w:t>‘</w:t>
      </w:r>
      <w:r w:rsidR="00D968B4" w:rsidRPr="00E456FC">
        <w:rPr>
          <w:rFonts w:ascii="Arial" w:hAnsi="Arial" w:cs="Arial"/>
        </w:rPr>
        <w:t xml:space="preserve">Redesigning At </w:t>
      </w:r>
      <w:r>
        <w:rPr>
          <w:rFonts w:ascii="Arial" w:hAnsi="Arial" w:cs="Arial"/>
        </w:rPr>
        <w:t>Risk Tasks: A Panel Discussion</w:t>
      </w:r>
      <w:r w:rsidR="00B25001">
        <w:rPr>
          <w:rFonts w:ascii="Arial" w:hAnsi="Arial" w:cs="Arial"/>
        </w:rPr>
        <w:t>.</w:t>
      </w:r>
      <w:r w:rsidR="00D968B4" w:rsidRPr="00E456FC">
        <w:rPr>
          <w:rFonts w:ascii="Arial" w:hAnsi="Arial" w:cs="Arial"/>
        </w:rPr>
        <w:t xml:space="preserve"> Safe Patient Handling and Movement</w:t>
      </w:r>
      <w:r>
        <w:rPr>
          <w:rFonts w:ascii="Arial" w:hAnsi="Arial" w:cs="Arial"/>
        </w:rPr>
        <w:t xml:space="preserve"> conference</w:t>
      </w:r>
      <w:r w:rsidR="00D968B4" w:rsidRPr="00E456FC">
        <w:rPr>
          <w:rFonts w:ascii="Arial" w:hAnsi="Arial" w:cs="Arial"/>
        </w:rPr>
        <w:t xml:space="preserve">. St. </w:t>
      </w:r>
      <w:r w:rsidRPr="00E456FC">
        <w:rPr>
          <w:rFonts w:ascii="Arial" w:hAnsi="Arial" w:cs="Arial"/>
        </w:rPr>
        <w:t>Pete</w:t>
      </w:r>
      <w:r>
        <w:rPr>
          <w:rFonts w:ascii="Arial" w:hAnsi="Arial" w:cs="Arial"/>
        </w:rPr>
        <w:t>rsburg</w:t>
      </w:r>
      <w:r w:rsidRPr="00E456FC">
        <w:rPr>
          <w:rFonts w:ascii="Arial" w:hAnsi="Arial" w:cs="Arial"/>
        </w:rPr>
        <w:t xml:space="preserve"> </w:t>
      </w:r>
      <w:r w:rsidR="00D968B4" w:rsidRPr="00E456FC">
        <w:rPr>
          <w:rFonts w:ascii="Arial" w:hAnsi="Arial" w:cs="Arial"/>
        </w:rPr>
        <w:t>Beach, FL; January 8-10, 2001.</w:t>
      </w:r>
    </w:p>
    <w:p w14:paraId="01E131CA" w14:textId="13A14631" w:rsidR="00D968B4" w:rsidRPr="00E456FC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Satellite Broadcasts on Safe Patient Handling and Movement. A </w:t>
      </w:r>
      <w:proofErr w:type="gramStart"/>
      <w:r w:rsidRPr="00E456FC">
        <w:rPr>
          <w:rFonts w:ascii="Arial" w:hAnsi="Arial" w:cs="Arial"/>
        </w:rPr>
        <w:t>two part</w:t>
      </w:r>
      <w:proofErr w:type="gramEnd"/>
      <w:r w:rsidRPr="00E456FC">
        <w:rPr>
          <w:rFonts w:ascii="Arial" w:hAnsi="Arial" w:cs="Arial"/>
        </w:rPr>
        <w:t xml:space="preserve"> series (4 hours) held August 2001 and repeated in November 2001. Part I includes the Ergonomic Workplace Assessment Protocol for Patient Care Areas. Part II includes Selecting the Right Equipment, Patient Assessment Criteria, Algorithms, and Use of Back Injury Resource Nurses.</w:t>
      </w:r>
    </w:p>
    <w:p w14:paraId="373FCEA0" w14:textId="54461C6B" w:rsidR="00D968B4" w:rsidRPr="00E456FC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‘New and Emerging Technology for Safe Patient Handling and Movement’ VISN 8 PSCI Safe Patient Handling Conference, Clearwater, FL; January 16-18, 2002.</w:t>
      </w:r>
    </w:p>
    <w:p w14:paraId="25E6AB78" w14:textId="20BD2245" w:rsidR="00D968B4" w:rsidRPr="00E456FC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‘Biomechanics Research Laboratory: A Virtual Tour’ VISN 8 PSCI Safe Patient Handling Conference, Clearwater, FL; January 16-18, 2002.</w:t>
      </w:r>
    </w:p>
    <w:p w14:paraId="1D4CCED2" w14:textId="77777777" w:rsidR="00D968B4" w:rsidRPr="00E456FC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</w:pPr>
      <w:r w:rsidRPr="00E456FC">
        <w:rPr>
          <w:rFonts w:ascii="Arial" w:hAnsi="Arial" w:cs="Arial"/>
        </w:rPr>
        <w:t>‘Biomechanical Evaluation of Friction Reducing Devices.’ James A. Haley Veterans Hospital Research Day, Tampa, FL; April 25, 2002.</w:t>
      </w:r>
    </w:p>
    <w:p w14:paraId="26A718EB" w14:textId="77777777" w:rsidR="00D968B4" w:rsidRPr="00E456FC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lastRenderedPageBreak/>
        <w:t xml:space="preserve"> ‘Evaluation of Technology to Support Safe Patient Handling and Movement.’ Safe Patient Handling and Movement Conference, Clearwater, FL; March 4-7, 2003.</w:t>
      </w:r>
    </w:p>
    <w:p w14:paraId="7373C5E9" w14:textId="13B56D3D" w:rsidR="00D968B4" w:rsidRPr="00E456FC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‘Ergonomic Comparison of Overhead Ceiling Lifts and Mobile Floor Lifts’ VISN 8 PSCI Safe Patient Handling Conference, Clearwater, FL; March 4-7, 2003.</w:t>
      </w:r>
    </w:p>
    <w:p w14:paraId="3B7C73FB" w14:textId="6F541E97" w:rsidR="00D968B4" w:rsidRPr="00E456FC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‘New Directions in Technology for Safe Patient Handling and Movement’ VISN 8 PSCI Safe Patient Handling Conference, Clearwater, FL; March 4-7, 2003.</w:t>
      </w:r>
    </w:p>
    <w:p w14:paraId="307A333C" w14:textId="09267215" w:rsidR="00D968B4" w:rsidRPr="00E456FC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‘Clinical Applications in Rehabilitation Engineering’ University of South Florida MS Rehabilitation Engineering program July 2, 2003.</w:t>
      </w:r>
    </w:p>
    <w:p w14:paraId="5B0C5079" w14:textId="22F34069" w:rsidR="00D968B4" w:rsidRPr="00E456FC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’Injury Epidemiology and Prevention’ University of South Florida MPH Program. August 9, 2003.</w:t>
      </w:r>
    </w:p>
    <w:p w14:paraId="02781D55" w14:textId="6ABA8DF6" w:rsidR="00D968B4" w:rsidRPr="00E456FC" w:rsidRDefault="00B25001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‘Equipment Fairs and Clinical Trials: Obtaining Staff Buy-In’ Safe Patient Handlin</w:t>
      </w:r>
      <w:r>
        <w:rPr>
          <w:rFonts w:ascii="Arial" w:hAnsi="Arial" w:cs="Arial"/>
        </w:rPr>
        <w:t>g Conference, Orlando, FL.</w:t>
      </w:r>
      <w:r w:rsidRPr="00E456FC">
        <w:rPr>
          <w:rFonts w:ascii="Arial" w:hAnsi="Arial" w:cs="Arial"/>
        </w:rPr>
        <w:t xml:space="preserve"> 2004.</w:t>
      </w:r>
    </w:p>
    <w:p w14:paraId="550A0485" w14:textId="77777777" w:rsidR="00D968B4" w:rsidRPr="00E456FC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‘Evaluation of Friction Reducing Devices for Patient Lateral Transfers in Critical Care’. Safe Patient Handling Conference, Orlando, FL; 2004.</w:t>
      </w:r>
    </w:p>
    <w:p w14:paraId="7C5C3676" w14:textId="77777777" w:rsidR="00D968B4" w:rsidRPr="00E456FC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‘Patient Risks Related to Trapeze Bar Repositioning’. Safe Patient Handling Conference, Orlando, FL; 2004.</w:t>
      </w:r>
    </w:p>
    <w:p w14:paraId="78A23D08" w14:textId="77777777" w:rsidR="00D968B4" w:rsidRPr="00E456FC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‘Demonstration of a Mechanical Lateral Transfer Accessory to Patient Ceiling Lift Systems’. Safe Patient Handling Conference, Orlando, FL; 2004.</w:t>
      </w:r>
    </w:p>
    <w:p w14:paraId="030C58F7" w14:textId="77777777" w:rsidR="00D968B4" w:rsidRPr="00E456FC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‘Equipment Fairs and Clinical Trials: Obtaining Staff Buy-In’ Safe Patient Handling Conference. Orlando, FL; 2004.</w:t>
      </w:r>
    </w:p>
    <w:p w14:paraId="0BBDB55B" w14:textId="77777777" w:rsidR="00D968B4" w:rsidRPr="00E456FC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‘Equipment Fairs and Clinical Trials’ Safe Patient Handling Conference. Clearwater, FL; 2005.</w:t>
      </w:r>
    </w:p>
    <w:p w14:paraId="07E30B54" w14:textId="77777777" w:rsidR="00D968B4" w:rsidRPr="00E456FC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‘Biomechanical Assessment of Pressure-Relief </w:t>
      </w:r>
      <w:r>
        <w:rPr>
          <w:rFonts w:ascii="Arial" w:hAnsi="Arial" w:cs="Arial"/>
        </w:rPr>
        <w:t>and</w:t>
      </w:r>
      <w:r w:rsidRPr="00E456FC">
        <w:rPr>
          <w:rFonts w:ascii="Arial" w:hAnsi="Arial" w:cs="Arial"/>
        </w:rPr>
        <w:t xml:space="preserve"> Repositioning Tasks in Persons with SCI’ AASCIN Conference, Las Vegas, NV; September 2005.</w:t>
      </w:r>
    </w:p>
    <w:p w14:paraId="2C364084" w14:textId="77777777" w:rsidR="00D968B4" w:rsidRPr="00E456FC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‘Biomechanical Evaluation of Patient Transport Technologies’ Safe Patient Handling and Movement Conference. St. Petersburg, FL; 2006.</w:t>
      </w:r>
    </w:p>
    <w:p w14:paraId="3855DC93" w14:textId="77777777" w:rsidR="00D968B4" w:rsidRPr="00E456FC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‘Development of an Intelligent Mannequin for Research in Safe Patient Handling and Movement’ Safe Patient Handling and Movement Conference. St. Petersburg, FL; 2006.</w:t>
      </w:r>
    </w:p>
    <w:p w14:paraId="50FBD76E" w14:textId="77777777" w:rsidR="00D968B4" w:rsidRPr="00E456FC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‘Biomechanical Evaluation of Injury Severity Associated with Patient Falls from Bed’ Evidence-Based Falls Prevention Conference. St. Petersburg, FL; 2006.</w:t>
      </w:r>
    </w:p>
    <w:p w14:paraId="6884839B" w14:textId="77777777" w:rsidR="00D968B4" w:rsidRPr="00E456FC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‘Biomechanical Assessment of Independent Wheelchair Transfers in SCI’ AASCIN Conference, Las Vegas, NV; September 2006.</w:t>
      </w:r>
    </w:p>
    <w:p w14:paraId="3EB9B9AF" w14:textId="12DBC1AA" w:rsidR="00D968B4" w:rsidRPr="00E456FC" w:rsidRDefault="00E0132F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>
        <w:rPr>
          <w:rFonts w:ascii="Arial" w:hAnsi="Arial" w:cs="Arial"/>
        </w:rPr>
        <w:t>‘</w:t>
      </w:r>
      <w:r w:rsidR="00D968B4" w:rsidRPr="00E456FC">
        <w:rPr>
          <w:rFonts w:ascii="Arial" w:hAnsi="Arial" w:cs="Arial"/>
        </w:rPr>
        <w:t>Lateral Patient Transfer using a Friction Reducing Device</w:t>
      </w:r>
      <w:r>
        <w:rPr>
          <w:rFonts w:ascii="Arial" w:hAnsi="Arial" w:cs="Arial"/>
        </w:rPr>
        <w:t>’</w:t>
      </w:r>
      <w:r w:rsidR="00D968B4" w:rsidRPr="00E456FC">
        <w:rPr>
          <w:rFonts w:ascii="Arial" w:hAnsi="Arial" w:cs="Arial"/>
        </w:rPr>
        <w:t>. November 2006.</w:t>
      </w:r>
    </w:p>
    <w:p w14:paraId="76154962" w14:textId="4D9DFEF8" w:rsidR="00D968B4" w:rsidRPr="00E456FC" w:rsidRDefault="00E0132F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>
        <w:rPr>
          <w:rFonts w:ascii="Arial" w:hAnsi="Arial" w:cs="Arial"/>
        </w:rPr>
        <w:t>‘</w:t>
      </w:r>
      <w:r w:rsidR="00D968B4" w:rsidRPr="00E456FC">
        <w:rPr>
          <w:rFonts w:ascii="Arial" w:hAnsi="Arial" w:cs="Arial"/>
        </w:rPr>
        <w:t>Vertical Patient Transfer using a Ceiling-mounted Full-Body Lift System</w:t>
      </w:r>
      <w:r>
        <w:rPr>
          <w:rFonts w:ascii="Arial" w:hAnsi="Arial" w:cs="Arial"/>
        </w:rPr>
        <w:t>’</w:t>
      </w:r>
      <w:r w:rsidR="00D968B4" w:rsidRPr="00E456FC">
        <w:rPr>
          <w:rFonts w:ascii="Arial" w:hAnsi="Arial" w:cs="Arial"/>
        </w:rPr>
        <w:t>. November 2006.</w:t>
      </w:r>
    </w:p>
    <w:p w14:paraId="29AD3A80" w14:textId="3D273489" w:rsidR="00D968B4" w:rsidRPr="00E456FC" w:rsidRDefault="00E0132F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>
        <w:rPr>
          <w:rFonts w:ascii="Arial" w:hAnsi="Arial" w:cs="Arial"/>
        </w:rPr>
        <w:t>‘</w:t>
      </w:r>
      <w:r w:rsidR="00D968B4" w:rsidRPr="00E456FC">
        <w:rPr>
          <w:rFonts w:ascii="Arial" w:hAnsi="Arial" w:cs="Arial"/>
        </w:rPr>
        <w:t>Bed to Chair Transfer using a Powered Stand-Assist Lift</w:t>
      </w:r>
      <w:r>
        <w:rPr>
          <w:rFonts w:ascii="Arial" w:hAnsi="Arial" w:cs="Arial"/>
        </w:rPr>
        <w:t>’</w:t>
      </w:r>
      <w:r w:rsidR="00D968B4" w:rsidRPr="00E456FC">
        <w:rPr>
          <w:rFonts w:ascii="Arial" w:hAnsi="Arial" w:cs="Arial"/>
        </w:rPr>
        <w:t>. November 2006.</w:t>
      </w:r>
    </w:p>
    <w:p w14:paraId="75AA0AC0" w14:textId="60B10E2D" w:rsidR="00D968B4" w:rsidRPr="00E456FC" w:rsidRDefault="00E0132F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>
        <w:rPr>
          <w:rFonts w:ascii="Arial" w:hAnsi="Arial" w:cs="Arial"/>
        </w:rPr>
        <w:t>‘</w:t>
      </w:r>
      <w:r w:rsidR="00D968B4" w:rsidRPr="00E456FC">
        <w:rPr>
          <w:rFonts w:ascii="Arial" w:hAnsi="Arial" w:cs="Arial"/>
        </w:rPr>
        <w:t>Vertical Patient Transfer using a Floor-Based Full-Body Sling Lift</w:t>
      </w:r>
      <w:r>
        <w:rPr>
          <w:rFonts w:ascii="Arial" w:hAnsi="Arial" w:cs="Arial"/>
        </w:rPr>
        <w:t>’</w:t>
      </w:r>
      <w:r w:rsidR="00D968B4" w:rsidRPr="00E456FC">
        <w:rPr>
          <w:rFonts w:ascii="Arial" w:hAnsi="Arial" w:cs="Arial"/>
        </w:rPr>
        <w:t>. November 2006.</w:t>
      </w:r>
    </w:p>
    <w:p w14:paraId="176B682E" w14:textId="6D4FDA47" w:rsidR="00D968B4" w:rsidRPr="00E456FC" w:rsidRDefault="00E0132F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‘</w:t>
      </w:r>
      <w:r w:rsidR="00D968B4" w:rsidRPr="00E456FC">
        <w:rPr>
          <w:rFonts w:ascii="Arial" w:hAnsi="Arial" w:cs="Arial"/>
        </w:rPr>
        <w:t xml:space="preserve">Coefficient of Friction: The Science of Slips, Trips </w:t>
      </w:r>
      <w:r w:rsidR="00D968B4">
        <w:rPr>
          <w:rFonts w:ascii="Arial" w:hAnsi="Arial" w:cs="Arial"/>
        </w:rPr>
        <w:t>and</w:t>
      </w:r>
      <w:r w:rsidR="00D968B4" w:rsidRPr="00E456FC">
        <w:rPr>
          <w:rFonts w:ascii="Arial" w:hAnsi="Arial" w:cs="Arial"/>
        </w:rPr>
        <w:t xml:space="preserve"> Falls</w:t>
      </w:r>
      <w:r>
        <w:rPr>
          <w:rFonts w:ascii="Arial" w:hAnsi="Arial" w:cs="Arial"/>
        </w:rPr>
        <w:t>’</w:t>
      </w:r>
      <w:r w:rsidR="00D968B4" w:rsidRPr="00E456FC">
        <w:rPr>
          <w:rFonts w:ascii="Arial" w:hAnsi="Arial" w:cs="Arial"/>
        </w:rPr>
        <w:t>. Florida Justice Association. February 2007.</w:t>
      </w:r>
    </w:p>
    <w:p w14:paraId="0E886D14" w14:textId="08562852" w:rsidR="00D968B4" w:rsidRPr="00E456FC" w:rsidRDefault="00E0132F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>
        <w:rPr>
          <w:rFonts w:ascii="Arial" w:hAnsi="Arial" w:cs="Arial"/>
        </w:rPr>
        <w:t>‘</w:t>
      </w:r>
      <w:r w:rsidR="00D968B4" w:rsidRPr="00E456FC">
        <w:rPr>
          <w:rFonts w:ascii="Arial" w:hAnsi="Arial" w:cs="Arial"/>
        </w:rPr>
        <w:t>Safe Patient Handling in Operating Rooms</w:t>
      </w:r>
      <w:r>
        <w:rPr>
          <w:rFonts w:ascii="Arial" w:hAnsi="Arial" w:cs="Arial"/>
        </w:rPr>
        <w:t>’</w:t>
      </w:r>
      <w:r w:rsidR="00D968B4" w:rsidRPr="00E456FC">
        <w:rPr>
          <w:rFonts w:ascii="Arial" w:hAnsi="Arial" w:cs="Arial"/>
        </w:rPr>
        <w:t>. Safe Patient Handling and Movement Conference. Orlando, FL; 2008.</w:t>
      </w:r>
    </w:p>
    <w:p w14:paraId="22CD4CDE" w14:textId="1883130C" w:rsidR="00D968B4" w:rsidRPr="00E456FC" w:rsidRDefault="00E0132F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>
        <w:rPr>
          <w:rFonts w:ascii="Arial" w:hAnsi="Arial" w:cs="Arial"/>
        </w:rPr>
        <w:t>‘</w:t>
      </w:r>
      <w:r w:rsidR="00D968B4" w:rsidRPr="00E456FC">
        <w:rPr>
          <w:rFonts w:ascii="Arial" w:hAnsi="Arial" w:cs="Arial"/>
        </w:rPr>
        <w:t>Biomechanical Evaluation of Patient Transport Tasks</w:t>
      </w:r>
      <w:r>
        <w:rPr>
          <w:rFonts w:ascii="Arial" w:hAnsi="Arial" w:cs="Arial"/>
        </w:rPr>
        <w:t>’</w:t>
      </w:r>
      <w:r w:rsidR="00D968B4" w:rsidRPr="00E456FC">
        <w:rPr>
          <w:rFonts w:ascii="Arial" w:hAnsi="Arial" w:cs="Arial"/>
        </w:rPr>
        <w:t>. Safe Patient Handling and Movement Conference. Orlando, FL; 2008.</w:t>
      </w:r>
    </w:p>
    <w:p w14:paraId="390AA7C2" w14:textId="2D5AA052" w:rsidR="00D968B4" w:rsidRPr="00E456FC" w:rsidRDefault="00E0132F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>
        <w:rPr>
          <w:rFonts w:ascii="Arial" w:hAnsi="Arial" w:cs="Arial"/>
        </w:rPr>
        <w:t>‘</w:t>
      </w:r>
      <w:r w:rsidR="00D968B4" w:rsidRPr="00E456FC">
        <w:rPr>
          <w:rFonts w:ascii="Arial" w:hAnsi="Arial" w:cs="Arial"/>
        </w:rPr>
        <w:t>Car Transfer Technologies</w:t>
      </w:r>
      <w:r>
        <w:rPr>
          <w:rFonts w:ascii="Arial" w:hAnsi="Arial" w:cs="Arial"/>
        </w:rPr>
        <w:t>’</w:t>
      </w:r>
      <w:r w:rsidR="00D968B4" w:rsidRPr="00E456FC">
        <w:rPr>
          <w:rFonts w:ascii="Arial" w:hAnsi="Arial" w:cs="Arial"/>
        </w:rPr>
        <w:t>. Safe Patient Handling and Movement Conference. Orlando, FL; 2008.</w:t>
      </w:r>
    </w:p>
    <w:p w14:paraId="68D27F69" w14:textId="79242FA0" w:rsidR="00D968B4" w:rsidRPr="00E456FC" w:rsidRDefault="00E0132F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>
        <w:rPr>
          <w:rFonts w:ascii="Arial" w:hAnsi="Arial" w:cs="Arial"/>
        </w:rPr>
        <w:t>‘</w:t>
      </w:r>
      <w:r w:rsidR="00D968B4" w:rsidRPr="00E456FC">
        <w:rPr>
          <w:rFonts w:ascii="Arial" w:hAnsi="Arial" w:cs="Arial"/>
        </w:rPr>
        <w:t>Evaluation of Friction Reducing Devices</w:t>
      </w:r>
      <w:r>
        <w:rPr>
          <w:rFonts w:ascii="Arial" w:hAnsi="Arial" w:cs="Arial"/>
        </w:rPr>
        <w:t>’</w:t>
      </w:r>
      <w:r w:rsidR="00D968B4" w:rsidRPr="00E456FC">
        <w:rPr>
          <w:rFonts w:ascii="Arial" w:hAnsi="Arial" w:cs="Arial"/>
        </w:rPr>
        <w:t>. Safe Patient Handling and Movement Conference. Orlando, FL; 2008.</w:t>
      </w:r>
    </w:p>
    <w:p w14:paraId="6E6ED95A" w14:textId="06435BC3" w:rsidR="00D968B4" w:rsidRDefault="00E0132F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>
        <w:rPr>
          <w:rFonts w:ascii="Arial" w:hAnsi="Arial" w:cs="Arial"/>
        </w:rPr>
        <w:t>‘</w:t>
      </w:r>
      <w:r w:rsidR="00D968B4" w:rsidRPr="00E456FC">
        <w:rPr>
          <w:rFonts w:ascii="Arial" w:hAnsi="Arial" w:cs="Arial"/>
        </w:rPr>
        <w:t>Biomechanical Evaluation of Protective Technologies for Fall Injury Prevention</w:t>
      </w:r>
      <w:r>
        <w:rPr>
          <w:rFonts w:ascii="Arial" w:hAnsi="Arial" w:cs="Arial"/>
        </w:rPr>
        <w:t>’</w:t>
      </w:r>
      <w:r w:rsidR="00D968B4" w:rsidRPr="00E456FC">
        <w:rPr>
          <w:rFonts w:ascii="Arial" w:hAnsi="Arial" w:cs="Arial"/>
        </w:rPr>
        <w:t>. Evidence-Based Falls Prevention Conference. Clearwater, FL; 2008.</w:t>
      </w:r>
    </w:p>
    <w:p w14:paraId="2D95355A" w14:textId="17950AC8" w:rsidR="00D968B4" w:rsidRDefault="00E0132F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>
        <w:rPr>
          <w:rFonts w:ascii="Arial" w:hAnsi="Arial" w:cs="Arial"/>
        </w:rPr>
        <w:t>‘</w:t>
      </w:r>
      <w:r w:rsidR="00D968B4" w:rsidRPr="00C8695A">
        <w:rPr>
          <w:rFonts w:ascii="Arial" w:hAnsi="Arial" w:cs="Arial"/>
        </w:rPr>
        <w:t>Development of Evidence- Based Algorithms for Safe Patient Handling of Orthopedic Patients</w:t>
      </w:r>
      <w:r>
        <w:rPr>
          <w:rFonts w:ascii="Arial" w:hAnsi="Arial" w:cs="Arial"/>
        </w:rPr>
        <w:t>’</w:t>
      </w:r>
      <w:r w:rsidR="00D968B4" w:rsidRPr="00C8695A">
        <w:rPr>
          <w:rFonts w:ascii="Arial" w:hAnsi="Arial" w:cs="Arial"/>
        </w:rPr>
        <w:t>.  Invited paper presentation at the Sigma Theta Tau International Honor Society of Nursing, 19th International Nursing Research Congress, Singapore.</w:t>
      </w:r>
      <w:r>
        <w:rPr>
          <w:rFonts w:ascii="Arial" w:hAnsi="Arial" w:cs="Arial"/>
        </w:rPr>
        <w:t xml:space="preserve"> 2008. (</w:t>
      </w:r>
      <w:r w:rsidR="00B25001">
        <w:rPr>
          <w:rFonts w:ascii="Arial" w:hAnsi="Arial" w:cs="Arial"/>
        </w:rPr>
        <w:t>Presented</w:t>
      </w:r>
      <w:r>
        <w:rPr>
          <w:rFonts w:ascii="Arial" w:hAnsi="Arial" w:cs="Arial"/>
        </w:rPr>
        <w:t xml:space="preserve"> on behalf of project team by M. </w:t>
      </w:r>
      <w:r w:rsidRPr="00C8695A">
        <w:rPr>
          <w:rFonts w:ascii="Arial" w:hAnsi="Arial" w:cs="Arial"/>
        </w:rPr>
        <w:t>Doheny</w:t>
      </w:r>
      <w:r>
        <w:rPr>
          <w:rFonts w:ascii="Arial" w:hAnsi="Arial" w:cs="Arial"/>
        </w:rPr>
        <w:t>)</w:t>
      </w:r>
    </w:p>
    <w:p w14:paraId="502C87A6" w14:textId="5128D022" w:rsidR="00D968B4" w:rsidRDefault="00D968B4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>
        <w:rPr>
          <w:rFonts w:ascii="Arial" w:hAnsi="Arial" w:cs="Arial"/>
        </w:rPr>
        <w:t>Risks and solutions for safe patient handling in operating rooms. 9</w:t>
      </w:r>
      <w:r w:rsidRPr="00765A8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Annual Safe Patient Handling and Movement Conference. Orlando. April 2009.</w:t>
      </w:r>
    </w:p>
    <w:p w14:paraId="575CCFDB" w14:textId="3958E1B5" w:rsidR="00D968B4" w:rsidRDefault="00E0132F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>
        <w:rPr>
          <w:rFonts w:ascii="Arial" w:hAnsi="Arial" w:cs="Arial"/>
        </w:rPr>
        <w:t>‘</w:t>
      </w:r>
      <w:r w:rsidR="00D968B4">
        <w:rPr>
          <w:rFonts w:ascii="Arial" w:hAnsi="Arial" w:cs="Arial"/>
        </w:rPr>
        <w:t>Transfer and Transport: Emerging technology and protocols for safe interdepartmental patient handling</w:t>
      </w:r>
      <w:r>
        <w:rPr>
          <w:rFonts w:ascii="Arial" w:hAnsi="Arial" w:cs="Arial"/>
        </w:rPr>
        <w:t>’</w:t>
      </w:r>
      <w:r w:rsidR="00D968B4">
        <w:rPr>
          <w:rFonts w:ascii="Arial" w:hAnsi="Arial" w:cs="Arial"/>
        </w:rPr>
        <w:t>. 9</w:t>
      </w:r>
      <w:r w:rsidR="00D968B4" w:rsidRPr="00765A8C">
        <w:rPr>
          <w:rFonts w:ascii="Arial" w:hAnsi="Arial" w:cs="Arial"/>
          <w:vertAlign w:val="superscript"/>
        </w:rPr>
        <w:t>th</w:t>
      </w:r>
      <w:r w:rsidR="00D968B4">
        <w:rPr>
          <w:rFonts w:ascii="Arial" w:hAnsi="Arial" w:cs="Arial"/>
        </w:rPr>
        <w:t xml:space="preserve"> Annual Safe Patient Handling and Movement Conference. Orlando. April 2009.</w:t>
      </w:r>
    </w:p>
    <w:p w14:paraId="1E9EFB9F" w14:textId="56A9FEE3" w:rsidR="00D968B4" w:rsidRPr="00DA56FF" w:rsidRDefault="00E0132F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>
        <w:rPr>
          <w:rFonts w:ascii="Arial" w:hAnsi="Arial" w:cs="Arial"/>
        </w:rPr>
        <w:t>‘</w:t>
      </w:r>
      <w:r w:rsidR="00D968B4" w:rsidRPr="00DA56FF">
        <w:rPr>
          <w:rFonts w:ascii="Arial" w:hAnsi="Arial" w:cs="Arial"/>
        </w:rPr>
        <w:t xml:space="preserve">Helmet technology to minimize head injuries associated with </w:t>
      </w:r>
      <w:proofErr w:type="gramStart"/>
      <w:r w:rsidR="00D968B4" w:rsidRPr="00DA56FF">
        <w:rPr>
          <w:rFonts w:ascii="Arial" w:hAnsi="Arial" w:cs="Arial"/>
        </w:rPr>
        <w:t>falls</w:t>
      </w:r>
      <w:r>
        <w:rPr>
          <w:rFonts w:ascii="Arial" w:hAnsi="Arial" w:cs="Arial"/>
        </w:rPr>
        <w:t>’</w:t>
      </w:r>
      <w:proofErr w:type="gramEnd"/>
      <w:r w:rsidR="00D968B4" w:rsidRPr="00DA56FF">
        <w:rPr>
          <w:rFonts w:ascii="Arial" w:hAnsi="Arial" w:cs="Arial"/>
        </w:rPr>
        <w:t>. 10</w:t>
      </w:r>
      <w:r w:rsidR="00D968B4" w:rsidRPr="00DA56FF">
        <w:rPr>
          <w:rFonts w:ascii="Arial" w:hAnsi="Arial" w:cs="Arial"/>
          <w:vertAlign w:val="superscript"/>
        </w:rPr>
        <w:t>th</w:t>
      </w:r>
      <w:r w:rsidR="00D968B4" w:rsidRPr="00DA56FF">
        <w:rPr>
          <w:rFonts w:ascii="Arial" w:hAnsi="Arial" w:cs="Arial"/>
        </w:rPr>
        <w:t xml:space="preserve"> Annual Conference on Transforming Fall Management Prevention Practices. Clearwater, FL; May 2009.</w:t>
      </w:r>
    </w:p>
    <w:p w14:paraId="5427CE4A" w14:textId="68001945" w:rsidR="00D968B4" w:rsidRPr="001A2628" w:rsidRDefault="00E0132F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>
        <w:rPr>
          <w:rFonts w:ascii="Arial" w:hAnsi="Arial" w:cs="Arial"/>
        </w:rPr>
        <w:t>‘</w:t>
      </w:r>
      <w:r w:rsidR="00D968B4" w:rsidRPr="00DA56FF">
        <w:rPr>
          <w:rFonts w:ascii="Arial" w:hAnsi="Arial" w:cs="Arial"/>
        </w:rPr>
        <w:t>Commercially available mats to pr</w:t>
      </w:r>
      <w:r w:rsidR="00D968B4">
        <w:rPr>
          <w:rFonts w:ascii="Arial" w:hAnsi="Arial" w:cs="Arial"/>
        </w:rPr>
        <w:t xml:space="preserve">event bed-related fall </w:t>
      </w:r>
      <w:proofErr w:type="gramStart"/>
      <w:r w:rsidR="00D968B4">
        <w:rPr>
          <w:rFonts w:ascii="Arial" w:hAnsi="Arial" w:cs="Arial"/>
        </w:rPr>
        <w:t>injuries</w:t>
      </w:r>
      <w:r>
        <w:rPr>
          <w:rFonts w:ascii="Arial" w:hAnsi="Arial" w:cs="Arial"/>
        </w:rPr>
        <w:t>’</w:t>
      </w:r>
      <w:proofErr w:type="gramEnd"/>
      <w:r w:rsidR="00D968B4">
        <w:rPr>
          <w:rFonts w:ascii="Arial" w:hAnsi="Arial" w:cs="Arial"/>
        </w:rPr>
        <w:t xml:space="preserve">. </w:t>
      </w:r>
      <w:r w:rsidR="00D968B4" w:rsidRPr="00DA56FF">
        <w:rPr>
          <w:rFonts w:ascii="Arial" w:hAnsi="Arial" w:cs="Arial"/>
        </w:rPr>
        <w:t>10</w:t>
      </w:r>
      <w:r w:rsidR="00D968B4" w:rsidRPr="00DA56FF">
        <w:rPr>
          <w:rFonts w:ascii="Arial" w:hAnsi="Arial" w:cs="Arial"/>
          <w:vertAlign w:val="superscript"/>
        </w:rPr>
        <w:t>th</w:t>
      </w:r>
      <w:r w:rsidR="00D968B4" w:rsidRPr="00DA56FF">
        <w:rPr>
          <w:rFonts w:ascii="Arial" w:hAnsi="Arial" w:cs="Arial"/>
        </w:rPr>
        <w:t xml:space="preserve"> Annual Conference on Transforming Fall Management Prevention Practices. Clearwater, FL; May 2009.</w:t>
      </w:r>
    </w:p>
    <w:p w14:paraId="1621CA52" w14:textId="6DD97DBA" w:rsidR="00D968B4" w:rsidRPr="000917B6" w:rsidRDefault="00E0132F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>
        <w:rPr>
          <w:rFonts w:ascii="Arial" w:hAnsi="Arial" w:cs="Arial"/>
        </w:rPr>
        <w:t>‘</w:t>
      </w:r>
      <w:r w:rsidR="00D968B4">
        <w:rPr>
          <w:rFonts w:ascii="Arial" w:hAnsi="Arial" w:cs="Arial"/>
        </w:rPr>
        <w:t>Biomechanics of Traumatic Brain Injury</w:t>
      </w:r>
      <w:r>
        <w:rPr>
          <w:rFonts w:ascii="Arial" w:hAnsi="Arial" w:cs="Arial"/>
        </w:rPr>
        <w:t>’</w:t>
      </w:r>
      <w:r w:rsidR="00D968B4">
        <w:rPr>
          <w:rFonts w:ascii="Arial" w:hAnsi="Arial" w:cs="Arial"/>
        </w:rPr>
        <w:t>. Florida Public Defender’s ‘Life Over Death’ Annual Meeting. Naples, FL 2010</w:t>
      </w:r>
    </w:p>
    <w:p w14:paraId="295B72AC" w14:textId="301CAD50" w:rsidR="00D968B4" w:rsidRDefault="00E0132F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>
        <w:rPr>
          <w:rFonts w:ascii="Arial" w:hAnsi="Arial" w:cs="Arial"/>
        </w:rPr>
        <w:t>‘</w:t>
      </w:r>
      <w:r w:rsidR="00D968B4">
        <w:rPr>
          <w:rFonts w:ascii="Arial" w:hAnsi="Arial" w:cs="Arial"/>
        </w:rPr>
        <w:t>Technology Gaps Associated with Safe Patient Handling and Movement</w:t>
      </w:r>
      <w:r>
        <w:rPr>
          <w:rFonts w:ascii="Arial" w:hAnsi="Arial" w:cs="Arial"/>
        </w:rPr>
        <w:t>’</w:t>
      </w:r>
      <w:r w:rsidR="00D968B4">
        <w:rPr>
          <w:rFonts w:ascii="Arial" w:hAnsi="Arial" w:cs="Arial"/>
        </w:rPr>
        <w:t>. 11</w:t>
      </w:r>
      <w:r w:rsidR="00D968B4" w:rsidRPr="00765A8C">
        <w:rPr>
          <w:rFonts w:ascii="Arial" w:hAnsi="Arial" w:cs="Arial"/>
          <w:vertAlign w:val="superscript"/>
        </w:rPr>
        <w:t>th</w:t>
      </w:r>
      <w:r w:rsidR="00D968B4">
        <w:rPr>
          <w:rFonts w:ascii="Arial" w:hAnsi="Arial" w:cs="Arial"/>
        </w:rPr>
        <w:t xml:space="preserve"> Annual Safe Patient Handling and Movement Conference. Orlando. April 2011.</w:t>
      </w:r>
    </w:p>
    <w:p w14:paraId="344B03E1" w14:textId="632F7EB4" w:rsidR="00D968B4" w:rsidRDefault="00E0132F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>
        <w:rPr>
          <w:rFonts w:ascii="Arial" w:hAnsi="Arial" w:cs="Arial"/>
        </w:rPr>
        <w:t>‘</w:t>
      </w:r>
      <w:r w:rsidR="00D968B4" w:rsidRPr="00305027">
        <w:rPr>
          <w:rFonts w:ascii="Arial" w:hAnsi="Arial" w:cs="Arial"/>
        </w:rPr>
        <w:t>Biomechanics of Pediatric Brain Injury</w:t>
      </w:r>
      <w:r>
        <w:rPr>
          <w:rFonts w:ascii="Arial" w:hAnsi="Arial" w:cs="Arial"/>
        </w:rPr>
        <w:t>’</w:t>
      </w:r>
      <w:r w:rsidR="00D968B4" w:rsidRPr="00305027">
        <w:rPr>
          <w:rFonts w:ascii="Arial" w:hAnsi="Arial" w:cs="Arial"/>
        </w:rPr>
        <w:t>. Department of Children and Families, Wildwood, FL. July 2012</w:t>
      </w:r>
    </w:p>
    <w:p w14:paraId="3CE0AEF2" w14:textId="477B6070" w:rsidR="00D968B4" w:rsidRDefault="00E0132F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>
        <w:rPr>
          <w:rFonts w:ascii="Arial" w:hAnsi="Arial" w:cs="Arial"/>
        </w:rPr>
        <w:t>‘</w:t>
      </w:r>
      <w:r w:rsidR="00D968B4" w:rsidRPr="00305027">
        <w:rPr>
          <w:rFonts w:ascii="Arial" w:hAnsi="Arial" w:cs="Arial"/>
        </w:rPr>
        <w:t>Biomechanics of Pediatric Brain Injury</w:t>
      </w:r>
      <w:r>
        <w:rPr>
          <w:rFonts w:ascii="Arial" w:hAnsi="Arial" w:cs="Arial"/>
        </w:rPr>
        <w:t>’</w:t>
      </w:r>
      <w:r w:rsidR="00D968B4" w:rsidRPr="00305027">
        <w:rPr>
          <w:rFonts w:ascii="Arial" w:hAnsi="Arial" w:cs="Arial"/>
        </w:rPr>
        <w:t>. Evidence Based Medicine and Social Investigation conference, Vancouver, Canada. August 3, 2012</w:t>
      </w:r>
    </w:p>
    <w:p w14:paraId="7B2C1B99" w14:textId="21F74819" w:rsidR="00AD4B40" w:rsidRDefault="00E0132F" w:rsidP="00AD15E4">
      <w:pPr>
        <w:numPr>
          <w:ilvl w:val="0"/>
          <w:numId w:val="4"/>
        </w:numPr>
        <w:spacing w:after="120"/>
        <w:ind w:hanging="446"/>
        <w:rPr>
          <w:rFonts w:ascii="Arial" w:hAnsi="Arial" w:cs="Arial"/>
        </w:rPr>
      </w:pPr>
      <w:r>
        <w:rPr>
          <w:rFonts w:ascii="Arial" w:hAnsi="Arial" w:cs="Arial"/>
        </w:rPr>
        <w:t>‘</w:t>
      </w:r>
      <w:r w:rsidR="00AD4B40" w:rsidRPr="006D6B14">
        <w:rPr>
          <w:rFonts w:ascii="Arial" w:hAnsi="Arial" w:cs="Arial"/>
        </w:rPr>
        <w:t>Developing Helmet Standards and Testing Methods to Protect from Brain Injury</w:t>
      </w:r>
      <w:r>
        <w:rPr>
          <w:rFonts w:ascii="Arial" w:hAnsi="Arial" w:cs="Arial"/>
        </w:rPr>
        <w:t>’</w:t>
      </w:r>
      <w:r w:rsidR="00AD4B40">
        <w:rPr>
          <w:rFonts w:ascii="Arial" w:hAnsi="Arial" w:cs="Arial"/>
        </w:rPr>
        <w:t>. Proceedings of the ASTM Symposium on Concussion in Sports. Atlanta, GA. November 20, 2012</w:t>
      </w:r>
    </w:p>
    <w:p w14:paraId="1FF74C61" w14:textId="0C4FE036" w:rsidR="008F3CB1" w:rsidRDefault="009E3099" w:rsidP="00AD15E4">
      <w:pPr>
        <w:numPr>
          <w:ilvl w:val="0"/>
          <w:numId w:val="4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0132F">
        <w:rPr>
          <w:rFonts w:ascii="Arial" w:hAnsi="Arial" w:cs="Arial"/>
        </w:rPr>
        <w:t>‘</w:t>
      </w:r>
      <w:r w:rsidR="008F3CB1" w:rsidRPr="00305027">
        <w:rPr>
          <w:rFonts w:ascii="Arial" w:hAnsi="Arial" w:cs="Arial"/>
        </w:rPr>
        <w:t>Biomechanics of Pediatric Brain Injury</w:t>
      </w:r>
      <w:r w:rsidR="00E0132F">
        <w:rPr>
          <w:rFonts w:ascii="Arial" w:hAnsi="Arial" w:cs="Arial"/>
        </w:rPr>
        <w:t>’</w:t>
      </w:r>
      <w:r w:rsidR="008F3CB1" w:rsidRPr="00305027">
        <w:rPr>
          <w:rFonts w:ascii="Arial" w:hAnsi="Arial" w:cs="Arial"/>
        </w:rPr>
        <w:t xml:space="preserve">. Presented at Department of </w:t>
      </w:r>
      <w:r w:rsidR="008F3CB1">
        <w:rPr>
          <w:rFonts w:ascii="Arial" w:hAnsi="Arial" w:cs="Arial"/>
        </w:rPr>
        <w:t>Office of the Public Defender</w:t>
      </w:r>
      <w:r w:rsidR="008F3CB1" w:rsidRPr="00305027">
        <w:rPr>
          <w:rFonts w:ascii="Arial" w:hAnsi="Arial" w:cs="Arial"/>
        </w:rPr>
        <w:t xml:space="preserve">, </w:t>
      </w:r>
      <w:r w:rsidR="008F3CB1">
        <w:rPr>
          <w:rFonts w:ascii="Arial" w:hAnsi="Arial" w:cs="Arial"/>
        </w:rPr>
        <w:t>13</w:t>
      </w:r>
      <w:r w:rsidR="008F3CB1" w:rsidRPr="008F3CB1">
        <w:rPr>
          <w:rFonts w:ascii="Arial" w:hAnsi="Arial" w:cs="Arial"/>
          <w:vertAlign w:val="superscript"/>
        </w:rPr>
        <w:t>th</w:t>
      </w:r>
      <w:r w:rsidR="008F3CB1">
        <w:rPr>
          <w:rFonts w:ascii="Arial" w:hAnsi="Arial" w:cs="Arial"/>
        </w:rPr>
        <w:t xml:space="preserve"> Judicial Circuit</w:t>
      </w:r>
      <w:r w:rsidR="008F3CB1" w:rsidRPr="00305027">
        <w:rPr>
          <w:rFonts w:ascii="Arial" w:hAnsi="Arial" w:cs="Arial"/>
        </w:rPr>
        <w:t xml:space="preserve">, </w:t>
      </w:r>
      <w:r w:rsidR="008F3CB1">
        <w:rPr>
          <w:rFonts w:ascii="Arial" w:hAnsi="Arial" w:cs="Arial"/>
        </w:rPr>
        <w:t xml:space="preserve">Tampa, </w:t>
      </w:r>
      <w:r w:rsidR="008F3CB1" w:rsidRPr="00305027">
        <w:rPr>
          <w:rFonts w:ascii="Arial" w:hAnsi="Arial" w:cs="Arial"/>
        </w:rPr>
        <w:t xml:space="preserve">FL. </w:t>
      </w:r>
      <w:r w:rsidR="008F3CB1">
        <w:rPr>
          <w:rFonts w:ascii="Arial" w:hAnsi="Arial" w:cs="Arial"/>
        </w:rPr>
        <w:t>January 2013</w:t>
      </w:r>
    </w:p>
    <w:p w14:paraId="3881ECD0" w14:textId="77777777" w:rsidR="007F13A6" w:rsidRDefault="00BF7FE6" w:rsidP="00AD15E4">
      <w:pPr>
        <w:numPr>
          <w:ilvl w:val="0"/>
          <w:numId w:val="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‘</w:t>
      </w:r>
      <w:r w:rsidRPr="00E144F8">
        <w:rPr>
          <w:rFonts w:ascii="Arial" w:hAnsi="Arial" w:cs="Arial"/>
        </w:rPr>
        <w:t>Biomechanics of Inflicted Head Trauma</w:t>
      </w:r>
      <w:r>
        <w:rPr>
          <w:rFonts w:ascii="Arial" w:hAnsi="Arial" w:cs="Arial"/>
        </w:rPr>
        <w:t>’</w:t>
      </w:r>
      <w:r w:rsidRPr="00E144F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</w:t>
      </w:r>
      <w:r w:rsidRPr="00E144F8">
        <w:rPr>
          <w:rFonts w:ascii="Arial" w:hAnsi="Arial" w:cs="Arial"/>
        </w:rPr>
        <w:t>resent</w:t>
      </w:r>
      <w:r>
        <w:rPr>
          <w:rFonts w:ascii="Arial" w:hAnsi="Arial" w:cs="Arial"/>
        </w:rPr>
        <w:t>ed</w:t>
      </w:r>
      <w:r w:rsidRPr="00E144F8">
        <w:rPr>
          <w:rFonts w:ascii="Arial" w:hAnsi="Arial" w:cs="Arial"/>
        </w:rPr>
        <w:t xml:space="preserve"> at 4th Penn State Hershey International Conference on Pediatric Abusive Head Trauma</w:t>
      </w:r>
      <w:r>
        <w:rPr>
          <w:rFonts w:ascii="Arial" w:hAnsi="Arial" w:cs="Arial"/>
        </w:rPr>
        <w:t xml:space="preserve">, </w:t>
      </w:r>
      <w:r w:rsidRPr="00E144F8">
        <w:rPr>
          <w:rFonts w:ascii="Arial" w:hAnsi="Arial" w:cs="Arial"/>
        </w:rPr>
        <w:t>June 27-28, 2013</w:t>
      </w:r>
      <w:r>
        <w:rPr>
          <w:rFonts w:ascii="Arial" w:hAnsi="Arial" w:cs="Arial"/>
        </w:rPr>
        <w:t>, Burlington, VT.</w:t>
      </w:r>
    </w:p>
    <w:p w14:paraId="4AD14D3D" w14:textId="170DD16C" w:rsidR="0034091B" w:rsidRPr="007F13A6" w:rsidRDefault="0034091B" w:rsidP="00AD15E4">
      <w:pPr>
        <w:numPr>
          <w:ilvl w:val="0"/>
          <w:numId w:val="4"/>
        </w:numPr>
        <w:spacing w:after="120"/>
        <w:rPr>
          <w:rFonts w:ascii="Arial" w:hAnsi="Arial" w:cs="Arial"/>
        </w:rPr>
      </w:pPr>
      <w:r w:rsidRPr="007F13A6">
        <w:rPr>
          <w:rFonts w:ascii="Arial" w:hAnsi="Arial" w:cs="Arial"/>
        </w:rPr>
        <w:t xml:space="preserve">Lloyd J. </w:t>
      </w:r>
      <w:r w:rsidR="00C425C6">
        <w:rPr>
          <w:rFonts w:ascii="Arial" w:hAnsi="Arial" w:cs="Arial"/>
        </w:rPr>
        <w:t>BRAINS Researchers Reveal</w:t>
      </w:r>
      <w:r w:rsidRPr="0034091B">
        <w:rPr>
          <w:rFonts w:ascii="Arial" w:hAnsi="Arial" w:cs="Arial"/>
        </w:rPr>
        <w:t xml:space="preserve"> Deficiencies in Football Helmet Design</w:t>
      </w:r>
      <w:r>
        <w:rPr>
          <w:rFonts w:ascii="Arial" w:hAnsi="Arial" w:cs="Arial"/>
        </w:rPr>
        <w:t xml:space="preserve"> (0060)</w:t>
      </w:r>
      <w:r w:rsidRPr="007F13A6">
        <w:rPr>
          <w:rFonts w:ascii="Arial" w:hAnsi="Arial" w:cs="Arial"/>
        </w:rPr>
        <w:t xml:space="preserve"> </w:t>
      </w:r>
      <w:hyperlink r:id="rId15" w:history="1">
        <w:r w:rsidRPr="007F13A6">
          <w:rPr>
            <w:rFonts w:ascii="Arial" w:hAnsi="Arial" w:cs="Arial"/>
          </w:rPr>
          <w:t>11th Annual Conference on Brain Injury</w:t>
        </w:r>
      </w:hyperlink>
      <w:r w:rsidRPr="007F13A6">
        <w:rPr>
          <w:rFonts w:ascii="Arial" w:hAnsi="Arial" w:cs="Arial"/>
        </w:rPr>
        <w:t>. September 18-21, 2013. New Orleans, LA.</w:t>
      </w:r>
    </w:p>
    <w:p w14:paraId="6E621FDA" w14:textId="7AB6F312" w:rsidR="007F13A6" w:rsidRDefault="007F13A6" w:rsidP="00AD15E4">
      <w:pPr>
        <w:numPr>
          <w:ilvl w:val="0"/>
          <w:numId w:val="4"/>
        </w:numPr>
        <w:spacing w:after="120"/>
        <w:rPr>
          <w:rFonts w:ascii="Arial" w:hAnsi="Arial" w:cs="Arial"/>
        </w:rPr>
      </w:pPr>
      <w:r w:rsidRPr="007F13A6">
        <w:rPr>
          <w:rFonts w:ascii="Arial" w:hAnsi="Arial" w:cs="Arial"/>
        </w:rPr>
        <w:t>Lloyd J. Biomechanical Evaluation of Head Kinematics During Infant Shaking</w:t>
      </w:r>
      <w:r w:rsidRPr="007F13A6">
        <w:rPr>
          <w:rFonts w:ascii="Arial" w:hAnsi="Arial" w:cs="Arial"/>
          <w:i/>
          <w:iCs/>
        </w:rPr>
        <w:t xml:space="preserve"> </w:t>
      </w:r>
      <w:r w:rsidRPr="007F13A6">
        <w:rPr>
          <w:rFonts w:ascii="Arial" w:hAnsi="Arial" w:cs="Arial"/>
        </w:rPr>
        <w:t xml:space="preserve">Versus Pediatric Activities of Daily Living. </w:t>
      </w:r>
      <w:hyperlink r:id="rId16" w:history="1">
        <w:r w:rsidRPr="007F13A6">
          <w:rPr>
            <w:rFonts w:ascii="Arial" w:hAnsi="Arial" w:cs="Arial"/>
          </w:rPr>
          <w:t>11th Annual Conference on Brain Injury</w:t>
        </w:r>
      </w:hyperlink>
      <w:r w:rsidR="0034091B">
        <w:rPr>
          <w:rFonts w:ascii="Arial" w:hAnsi="Arial" w:cs="Arial"/>
        </w:rPr>
        <w:t xml:space="preserve"> (0070)</w:t>
      </w:r>
      <w:r w:rsidRPr="007F13A6">
        <w:rPr>
          <w:rFonts w:ascii="Arial" w:hAnsi="Arial" w:cs="Arial"/>
        </w:rPr>
        <w:t>. September 18-21, 2013. New Orleans, LA.</w:t>
      </w:r>
    </w:p>
    <w:p w14:paraId="64206F2D" w14:textId="237991DB" w:rsidR="007F13A6" w:rsidRDefault="007F13A6" w:rsidP="00AD15E4">
      <w:pPr>
        <w:numPr>
          <w:ilvl w:val="0"/>
          <w:numId w:val="4"/>
        </w:numPr>
        <w:spacing w:after="120"/>
        <w:rPr>
          <w:rFonts w:ascii="Arial" w:hAnsi="Arial" w:cs="Arial"/>
        </w:rPr>
      </w:pPr>
      <w:r w:rsidRPr="007F13A6">
        <w:rPr>
          <w:rFonts w:ascii="Arial" w:hAnsi="Arial" w:cs="Arial"/>
        </w:rPr>
        <w:t xml:space="preserve">Lloyd J. </w:t>
      </w:r>
      <w:r w:rsidR="0034091B">
        <w:rPr>
          <w:rFonts w:ascii="Arial" w:hAnsi="Arial" w:cs="Arial"/>
        </w:rPr>
        <w:t>Biomechanics of Brain Injuries Associated with Short Falls in Children (0072)</w:t>
      </w:r>
      <w:r w:rsidRPr="007F13A6">
        <w:rPr>
          <w:rFonts w:ascii="Arial" w:hAnsi="Arial" w:cs="Arial"/>
        </w:rPr>
        <w:t xml:space="preserve">. </w:t>
      </w:r>
      <w:hyperlink r:id="rId17" w:history="1">
        <w:r w:rsidRPr="007F13A6">
          <w:rPr>
            <w:rFonts w:ascii="Arial" w:hAnsi="Arial" w:cs="Arial"/>
          </w:rPr>
          <w:t>11th Annual Conference on Brain Injury</w:t>
        </w:r>
      </w:hyperlink>
      <w:r w:rsidRPr="007F13A6">
        <w:rPr>
          <w:rFonts w:ascii="Arial" w:hAnsi="Arial" w:cs="Arial"/>
        </w:rPr>
        <w:t>. September 18-21, 2013. New Orleans, LA.</w:t>
      </w:r>
    </w:p>
    <w:p w14:paraId="70567A53" w14:textId="409FBEC2" w:rsidR="000B2C5B" w:rsidRDefault="000B2C5B" w:rsidP="00AD15E4">
      <w:pPr>
        <w:numPr>
          <w:ilvl w:val="0"/>
          <w:numId w:val="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Lloyd J. Using LabVIEW to Design and Evaluate a Better Football Helmet. </w:t>
      </w:r>
      <w:proofErr w:type="spellStart"/>
      <w:r>
        <w:rPr>
          <w:rFonts w:ascii="Arial" w:hAnsi="Arial" w:cs="Arial"/>
        </w:rPr>
        <w:t>Tampabay</w:t>
      </w:r>
      <w:proofErr w:type="spellEnd"/>
      <w:r>
        <w:rPr>
          <w:rFonts w:ascii="Arial" w:hAnsi="Arial" w:cs="Arial"/>
        </w:rPr>
        <w:t xml:space="preserve"> LabVIEW users group meeting, May 21st, 2014. Tampa, FL.</w:t>
      </w:r>
    </w:p>
    <w:p w14:paraId="21F96F2E" w14:textId="0D2E93D7" w:rsidR="00DA2D54" w:rsidRDefault="00DA2D54" w:rsidP="00AD15E4">
      <w:pPr>
        <w:numPr>
          <w:ilvl w:val="0"/>
          <w:numId w:val="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Lloyd J. Using LabVIEW and Compact</w:t>
      </w:r>
      <w:r w:rsidR="001E00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DAQ for Brain Injury Research. NI week keynote presentation, August 5th, 2014. Austin, TX.</w:t>
      </w:r>
    </w:p>
    <w:p w14:paraId="120F7E7A" w14:textId="40813433" w:rsidR="00DA2D54" w:rsidRDefault="00DA2D54" w:rsidP="00AD15E4">
      <w:pPr>
        <w:numPr>
          <w:ilvl w:val="0"/>
          <w:numId w:val="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Lloyd J. Using LabVIEW to Design and Evaluate a Better Football Helmet. NI week, August 7th, 2014. Austin, TX.</w:t>
      </w:r>
    </w:p>
    <w:p w14:paraId="5609868B" w14:textId="0C623EF7" w:rsidR="0003312F" w:rsidRPr="00DF414D" w:rsidRDefault="0003312F" w:rsidP="0003312F">
      <w:pPr>
        <w:numPr>
          <w:ilvl w:val="0"/>
          <w:numId w:val="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Lloyd J. Mechanisms of Head and Brain Injury. </w:t>
      </w:r>
      <w:r w:rsidR="00296C7C">
        <w:rPr>
          <w:rFonts w:ascii="Arial" w:hAnsi="Arial" w:cs="Arial"/>
        </w:rPr>
        <w:t>Mana</w:t>
      </w:r>
      <w:r w:rsidR="00296C7C" w:rsidRPr="000925A7">
        <w:rPr>
          <w:rFonts w:ascii="Arial" w:hAnsi="Arial" w:cs="Arial"/>
        </w:rPr>
        <w:t>sota</w:t>
      </w:r>
      <w:r w:rsidRPr="000925A7">
        <w:rPr>
          <w:rFonts w:ascii="Arial" w:hAnsi="Arial" w:cs="Arial"/>
        </w:rPr>
        <w:t xml:space="preserve"> Trial Lawyers Association meeting</w:t>
      </w:r>
      <w:r>
        <w:rPr>
          <w:rFonts w:ascii="Arial" w:hAnsi="Arial" w:cs="Arial"/>
        </w:rPr>
        <w:t>. August 27, 2014</w:t>
      </w:r>
    </w:p>
    <w:p w14:paraId="234F2EBB" w14:textId="4F2A3170" w:rsidR="007B3B8F" w:rsidRPr="00A6002E" w:rsidRDefault="007B3B8F" w:rsidP="007B3B8F">
      <w:pPr>
        <w:numPr>
          <w:ilvl w:val="0"/>
          <w:numId w:val="4"/>
        </w:numPr>
        <w:spacing w:after="120"/>
        <w:rPr>
          <w:rFonts w:ascii="Arial" w:hAnsi="Arial" w:cs="Arial"/>
        </w:rPr>
      </w:pPr>
      <w:r w:rsidRPr="0047351E">
        <w:rPr>
          <w:rFonts w:ascii="Arial" w:hAnsi="Arial" w:cs="Arial"/>
        </w:rPr>
        <w:t xml:space="preserve">Lloyd JD, Willey E &amp; Lee W. </w:t>
      </w:r>
      <w:r w:rsidRPr="0047351E">
        <w:rPr>
          <w:rFonts w:ascii="Arial" w:hAnsi="Arial" w:cs="Arial"/>
          <w:bCs/>
        </w:rPr>
        <w:t>Biomechanical Evaluation of Head Kinematics During Infant Shaking Versus Pediatric Activities of Daily Living</w:t>
      </w:r>
      <w:r>
        <w:rPr>
          <w:rFonts w:ascii="Arial" w:hAnsi="Arial" w:cs="Arial"/>
          <w:bCs/>
        </w:rPr>
        <w:t xml:space="preserve">. American Academy of Forensic Sciences 2015 annual meeting, </w:t>
      </w:r>
      <w:r w:rsidR="00EB6396">
        <w:rPr>
          <w:rFonts w:ascii="Arial" w:hAnsi="Arial" w:cs="Arial"/>
          <w:bCs/>
        </w:rPr>
        <w:t>February 19th</w:t>
      </w:r>
      <w:proofErr w:type="gramStart"/>
      <w:r w:rsidR="00EB6396">
        <w:rPr>
          <w:rFonts w:ascii="Arial" w:hAnsi="Arial" w:cs="Arial"/>
          <w:bCs/>
        </w:rPr>
        <w:t xml:space="preserve"> 2015</w:t>
      </w:r>
      <w:proofErr w:type="gramEnd"/>
      <w:r w:rsidR="00EB6396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Orlando, FL.</w:t>
      </w:r>
    </w:p>
    <w:p w14:paraId="2FC08D88" w14:textId="3802026E" w:rsidR="007B3B8F" w:rsidRDefault="007B3B8F" w:rsidP="007B3B8F">
      <w:pPr>
        <w:numPr>
          <w:ilvl w:val="0"/>
          <w:numId w:val="4"/>
        </w:numPr>
        <w:spacing w:after="120"/>
        <w:rPr>
          <w:rFonts w:ascii="Arial" w:hAnsi="Arial" w:cs="Arial"/>
        </w:rPr>
      </w:pPr>
      <w:r w:rsidRPr="00A6002E">
        <w:rPr>
          <w:rFonts w:ascii="Arial" w:hAnsi="Arial" w:cs="Arial"/>
        </w:rPr>
        <w:t xml:space="preserve">Lloyd JD &amp; </w:t>
      </w:r>
      <w:proofErr w:type="gramStart"/>
      <w:r w:rsidRPr="00A6002E">
        <w:rPr>
          <w:rFonts w:ascii="Arial" w:hAnsi="Arial" w:cs="Arial"/>
        </w:rPr>
        <w:t>Lee</w:t>
      </w:r>
      <w:proofErr w:type="gramEnd"/>
      <w:r w:rsidRPr="00A6002E">
        <w:rPr>
          <w:rFonts w:ascii="Arial" w:hAnsi="Arial" w:cs="Arial"/>
        </w:rPr>
        <w:t xml:space="preserve"> WE. Biomechanical Evaluation of Inflicted Head Trauma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Cs/>
        </w:rPr>
        <w:t xml:space="preserve">American Academy of Forensic Sciences 2015 annual meeting, </w:t>
      </w:r>
      <w:r w:rsidR="00EB6396">
        <w:rPr>
          <w:rFonts w:ascii="Arial" w:hAnsi="Arial" w:cs="Arial"/>
          <w:bCs/>
        </w:rPr>
        <w:t>February 19th</w:t>
      </w:r>
      <w:proofErr w:type="gramStart"/>
      <w:r w:rsidR="00EB6396">
        <w:rPr>
          <w:rFonts w:ascii="Arial" w:hAnsi="Arial" w:cs="Arial"/>
          <w:bCs/>
        </w:rPr>
        <w:t xml:space="preserve"> 2015</w:t>
      </w:r>
      <w:proofErr w:type="gramEnd"/>
      <w:r w:rsidR="00EB6396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Orlando, FL.</w:t>
      </w:r>
    </w:p>
    <w:p w14:paraId="09026CD5" w14:textId="4024192B" w:rsidR="007B3B8F" w:rsidRDefault="007B3B8F" w:rsidP="007B3B8F">
      <w:pPr>
        <w:numPr>
          <w:ilvl w:val="0"/>
          <w:numId w:val="4"/>
        </w:numPr>
        <w:spacing w:after="120"/>
        <w:rPr>
          <w:rFonts w:ascii="Arial" w:hAnsi="Arial" w:cs="Arial"/>
        </w:rPr>
      </w:pPr>
      <w:r w:rsidRPr="00A6002E">
        <w:rPr>
          <w:rFonts w:ascii="Arial" w:hAnsi="Arial" w:cs="Arial"/>
        </w:rPr>
        <w:t>Lloyd JD. Biomechanics of Short Falls in Children.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American Academy of Forensic Sciences 2015 annual meeting, </w:t>
      </w:r>
      <w:r w:rsidR="00EB6396">
        <w:rPr>
          <w:rFonts w:ascii="Arial" w:hAnsi="Arial" w:cs="Arial"/>
          <w:bCs/>
        </w:rPr>
        <w:t>February 19th</w:t>
      </w:r>
      <w:proofErr w:type="gramStart"/>
      <w:r w:rsidR="00EB6396">
        <w:rPr>
          <w:rFonts w:ascii="Arial" w:hAnsi="Arial" w:cs="Arial"/>
          <w:bCs/>
        </w:rPr>
        <w:t xml:space="preserve"> 2015</w:t>
      </w:r>
      <w:proofErr w:type="gramEnd"/>
      <w:r w:rsidR="00EB6396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Orlando, FL.</w:t>
      </w:r>
    </w:p>
    <w:p w14:paraId="6CD43055" w14:textId="43E64CFB" w:rsidR="007B3B8F" w:rsidRPr="00EB6396" w:rsidRDefault="007B3B8F" w:rsidP="007B3B8F">
      <w:pPr>
        <w:numPr>
          <w:ilvl w:val="0"/>
          <w:numId w:val="4"/>
        </w:numPr>
        <w:spacing w:after="120"/>
        <w:rPr>
          <w:rFonts w:ascii="Arial" w:hAnsi="Arial" w:cs="Arial"/>
        </w:rPr>
      </w:pPr>
      <w:r w:rsidRPr="00A6002E">
        <w:rPr>
          <w:rFonts w:ascii="Arial" w:hAnsi="Arial" w:cs="Arial"/>
        </w:rPr>
        <w:t>Lloyd JD. Biomechanical Evaluation of Shaken Impact Syndrome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Cs/>
        </w:rPr>
        <w:t xml:space="preserve">American Academy of Forensic Sciences 2015 annual meeting, </w:t>
      </w:r>
      <w:r w:rsidR="00EB6396">
        <w:rPr>
          <w:rFonts w:ascii="Arial" w:hAnsi="Arial" w:cs="Arial"/>
          <w:bCs/>
        </w:rPr>
        <w:t>February 19th</w:t>
      </w:r>
      <w:proofErr w:type="gramStart"/>
      <w:r w:rsidR="00EB6396">
        <w:rPr>
          <w:rFonts w:ascii="Arial" w:hAnsi="Arial" w:cs="Arial"/>
          <w:bCs/>
        </w:rPr>
        <w:t xml:space="preserve"> 2015</w:t>
      </w:r>
      <w:proofErr w:type="gramEnd"/>
      <w:r w:rsidR="00EB6396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Orlando, FL.</w:t>
      </w:r>
    </w:p>
    <w:p w14:paraId="75240229" w14:textId="55186BED" w:rsidR="00EB6396" w:rsidRPr="0049753D" w:rsidRDefault="00EB6396" w:rsidP="007B3B8F">
      <w:pPr>
        <w:numPr>
          <w:ilvl w:val="0"/>
          <w:numId w:val="4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bCs/>
        </w:rPr>
        <w:t>Lloyd JD. Biomechanics of Pediatric</w:t>
      </w:r>
      <w:r w:rsidR="00C95E9F">
        <w:rPr>
          <w:rFonts w:ascii="Arial" w:hAnsi="Arial" w:cs="Arial"/>
          <w:bCs/>
        </w:rPr>
        <w:t xml:space="preserve"> Head and Brain Trauma. Death is Different. February 20th, 2015. Orlando, FL.</w:t>
      </w:r>
    </w:p>
    <w:p w14:paraId="2FAEF0F6" w14:textId="11E328B9" w:rsidR="0049753D" w:rsidRDefault="0049753D" w:rsidP="007B3B8F">
      <w:pPr>
        <w:numPr>
          <w:ilvl w:val="0"/>
          <w:numId w:val="4"/>
        </w:numPr>
        <w:spacing w:after="120"/>
        <w:rPr>
          <w:rFonts w:ascii="Arial" w:hAnsi="Arial" w:cs="Arial"/>
        </w:rPr>
      </w:pPr>
      <w:bookmarkStart w:id="38" w:name="OLE_LINK41"/>
      <w:bookmarkStart w:id="39" w:name="OLE_LINK42"/>
      <w:r w:rsidRPr="004E5501">
        <w:rPr>
          <w:rFonts w:ascii="Arial" w:hAnsi="Arial" w:cs="Arial"/>
          <w:iCs/>
        </w:rPr>
        <w:t xml:space="preserve">Lloyd J. Brain Injury in Sports. </w:t>
      </w:r>
      <w:r w:rsidRPr="004E5501">
        <w:rPr>
          <w:rFonts w:ascii="Arial" w:hAnsi="Arial" w:cs="Arial"/>
        </w:rPr>
        <w:t>North American Brain Injury Society</w:t>
      </w:r>
      <w:r>
        <w:t xml:space="preserve"> </w:t>
      </w:r>
      <w:hyperlink r:id="rId18" w:history="1">
        <w:r w:rsidRPr="004E5501">
          <w:rPr>
            <w:rFonts w:ascii="Arial" w:hAnsi="Arial" w:cs="Arial"/>
          </w:rPr>
          <w:t>13th Annual Conference on Brain Injury</w:t>
        </w:r>
      </w:hyperlink>
      <w:r>
        <w:rPr>
          <w:rFonts w:ascii="Arial" w:hAnsi="Arial" w:cs="Arial"/>
        </w:rPr>
        <w:t>. April 8</w:t>
      </w:r>
      <w:r w:rsidRPr="0049753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, 2016. Tampa, FL</w:t>
      </w:r>
    </w:p>
    <w:p w14:paraId="23AC413C" w14:textId="0DF3A964" w:rsidR="007C7CC3" w:rsidRPr="009E109D" w:rsidRDefault="00326E6C" w:rsidP="007C7CC3">
      <w:pPr>
        <w:numPr>
          <w:ilvl w:val="0"/>
          <w:numId w:val="4"/>
        </w:numPr>
        <w:spacing w:after="120"/>
        <w:rPr>
          <w:rFonts w:ascii="Arial" w:hAnsi="Arial" w:cs="Arial"/>
        </w:rPr>
      </w:pPr>
      <w:bookmarkStart w:id="40" w:name="OLE_LINK55"/>
      <w:bookmarkStart w:id="41" w:name="OLE_LINK56"/>
      <w:r w:rsidRPr="004E5501">
        <w:rPr>
          <w:rFonts w:ascii="Arial" w:hAnsi="Arial" w:cs="Arial"/>
          <w:iCs/>
        </w:rPr>
        <w:t xml:space="preserve">Lloyd J. </w:t>
      </w:r>
      <w:r>
        <w:rPr>
          <w:rFonts w:ascii="Arial" w:hAnsi="Arial" w:cs="Arial"/>
          <w:bCs/>
        </w:rPr>
        <w:t xml:space="preserve">Biomechanical and Forensic Considerations of Pediatric Head Injury. </w:t>
      </w:r>
      <w:r w:rsidR="007C7CC3">
        <w:rPr>
          <w:rFonts w:ascii="Arial" w:hAnsi="Arial" w:cs="Arial"/>
          <w:bCs/>
        </w:rPr>
        <w:t>Juvenile Law Dependency and Delinquency. Hosted by Florida Office of Criminal Conflict. Lake Mary, FL. June 8, 2017.</w:t>
      </w:r>
    </w:p>
    <w:p w14:paraId="09DA7665" w14:textId="5FFD5CC3" w:rsidR="009E109D" w:rsidRPr="006B2A9B" w:rsidRDefault="009E109D" w:rsidP="007C7CC3">
      <w:pPr>
        <w:numPr>
          <w:ilvl w:val="0"/>
          <w:numId w:val="4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bCs/>
        </w:rPr>
        <w:lastRenderedPageBreak/>
        <w:t xml:space="preserve">Lloyd J. Accident Reconstruction and Human Risk Factors in Driver-Impaired Crashes. Hosted by Florida Bar Association, Masters of DUI </w:t>
      </w:r>
      <w:r w:rsidR="007A0A38">
        <w:rPr>
          <w:rFonts w:ascii="Arial" w:hAnsi="Arial" w:cs="Arial"/>
          <w:bCs/>
        </w:rPr>
        <w:t xml:space="preserve">seminar. Fort Lauderdale, FL. </w:t>
      </w:r>
      <w:r w:rsidR="00D9487D">
        <w:rPr>
          <w:rFonts w:ascii="Arial" w:hAnsi="Arial" w:cs="Arial"/>
          <w:bCs/>
        </w:rPr>
        <w:t>April 5, 2019.</w:t>
      </w:r>
    </w:p>
    <w:p w14:paraId="15DC8A12" w14:textId="23ED52C9" w:rsidR="006B2A9B" w:rsidRPr="009715F3" w:rsidRDefault="006B2A9B" w:rsidP="007C7CC3">
      <w:pPr>
        <w:numPr>
          <w:ilvl w:val="0"/>
          <w:numId w:val="4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bCs/>
        </w:rPr>
        <w:t>Lloyd J. Biomechanics of Head and Brain Injuries. American Academy of Forensic Sciences Virtual Annual Conference. February 18, 2021.</w:t>
      </w:r>
    </w:p>
    <w:p w14:paraId="628DABB4" w14:textId="34BD3CB9" w:rsidR="009715F3" w:rsidRPr="007B3414" w:rsidRDefault="009715F3" w:rsidP="007C7CC3">
      <w:pPr>
        <w:numPr>
          <w:ilvl w:val="0"/>
          <w:numId w:val="4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bCs/>
        </w:rPr>
        <w:t>Lloyd J. Distracted Driving: Causes and Consequences. IP</w:t>
      </w:r>
      <w:r w:rsidR="000D4704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M Symposium on Traffic Safety. June</w:t>
      </w:r>
      <w:r w:rsidR="000D4704">
        <w:rPr>
          <w:rFonts w:ascii="Arial" w:hAnsi="Arial" w:cs="Arial"/>
          <w:bCs/>
        </w:rPr>
        <w:t xml:space="preserve"> 22</w:t>
      </w:r>
      <w:r>
        <w:rPr>
          <w:rFonts w:ascii="Arial" w:hAnsi="Arial" w:cs="Arial"/>
          <w:bCs/>
        </w:rPr>
        <w:t>, 2021.</w:t>
      </w:r>
    </w:p>
    <w:p w14:paraId="2EE2E9BF" w14:textId="561F7227" w:rsidR="007B3414" w:rsidRPr="007C7CC3" w:rsidRDefault="007B3414" w:rsidP="007B3414">
      <w:pPr>
        <w:numPr>
          <w:ilvl w:val="0"/>
          <w:numId w:val="4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bCs/>
        </w:rPr>
        <w:t>Lloyd J. Distracted Driving. WATAI Symposium on Human Factors. October 26, 2021.</w:t>
      </w:r>
    </w:p>
    <w:p w14:paraId="2E768076" w14:textId="4AD3AA54" w:rsidR="007B3414" w:rsidRPr="007C7CC3" w:rsidRDefault="007B3414" w:rsidP="007B3414">
      <w:pPr>
        <w:numPr>
          <w:ilvl w:val="0"/>
          <w:numId w:val="4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bCs/>
        </w:rPr>
        <w:t>Lloyd J. Lead Vehicle Looming Crashes. WATAI Symposium on Human Factors. October 27, 2021.</w:t>
      </w:r>
    </w:p>
    <w:p w14:paraId="5ACF5F0C" w14:textId="4E2EE546" w:rsidR="007B3414" w:rsidRPr="00224FCD" w:rsidRDefault="007B3414" w:rsidP="007B3414">
      <w:pPr>
        <w:numPr>
          <w:ilvl w:val="0"/>
          <w:numId w:val="4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bCs/>
        </w:rPr>
        <w:t>Lloyd J. Human Factors of Driving: Should We Be Allowed to Drive? WATAI Symposium on Human Factors. October 27, 2021.</w:t>
      </w:r>
    </w:p>
    <w:p w14:paraId="5BE5425B" w14:textId="404B2F54" w:rsidR="00224FCD" w:rsidRPr="008D0FC3" w:rsidRDefault="00224FCD" w:rsidP="007B3414">
      <w:pPr>
        <w:numPr>
          <w:ilvl w:val="0"/>
          <w:numId w:val="4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bCs/>
        </w:rPr>
        <w:t>Lloyd J. Injury Biomechanics for the Accident Reconstructionist. WREX. April 19, 2023.</w:t>
      </w:r>
    </w:p>
    <w:p w14:paraId="78C32F09" w14:textId="4F9C9DBD" w:rsidR="008D0FC3" w:rsidRPr="001B50D4" w:rsidRDefault="008D0FC3" w:rsidP="007B3414">
      <w:pPr>
        <w:numPr>
          <w:ilvl w:val="0"/>
          <w:numId w:val="4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bCs/>
        </w:rPr>
        <w:t>Lloyd J. &amp; Forte M. Investigating the How and Why of Motorcycle Accidents. FDLA. February 28, 2024.</w:t>
      </w:r>
    </w:p>
    <w:p w14:paraId="5AC12C7A" w14:textId="2F5158D7" w:rsidR="001B50D4" w:rsidRPr="007B3414" w:rsidRDefault="001B50D4" w:rsidP="007B3414">
      <w:pPr>
        <w:numPr>
          <w:ilvl w:val="0"/>
          <w:numId w:val="4"/>
        </w:numPr>
        <w:spacing w:after="120"/>
        <w:rPr>
          <w:rFonts w:ascii="Arial" w:hAnsi="Arial" w:cs="Arial"/>
        </w:rPr>
      </w:pPr>
      <w:r w:rsidRPr="00C917B3">
        <w:rPr>
          <w:rFonts w:ascii="Arial" w:hAnsi="Arial" w:cs="Arial"/>
          <w:iCs/>
        </w:rPr>
        <w:t>Lloyd J. Traumatic Brain Injuries in Helmeted Motorcycle Crashes</w:t>
      </w:r>
      <w:r>
        <w:rPr>
          <w:rFonts w:ascii="Arial" w:hAnsi="Arial" w:cs="Arial"/>
          <w:iCs/>
        </w:rPr>
        <w:t xml:space="preserve">. </w:t>
      </w:r>
      <w:r w:rsidRPr="001B50D4">
        <w:rPr>
          <w:rFonts w:ascii="Arial" w:hAnsi="Arial" w:cs="Arial"/>
          <w:iCs/>
        </w:rPr>
        <w:t>68</w:t>
      </w:r>
      <w:r w:rsidRPr="001B50D4">
        <w:rPr>
          <w:rFonts w:ascii="Arial" w:hAnsi="Arial" w:cs="Arial"/>
          <w:iCs/>
          <w:vertAlign w:val="superscript"/>
        </w:rPr>
        <w:t>th</w:t>
      </w:r>
      <w:r w:rsidRPr="001B50D4">
        <w:rPr>
          <w:rFonts w:ascii="Arial" w:hAnsi="Arial" w:cs="Arial"/>
          <w:iCs/>
        </w:rPr>
        <w:t xml:space="preserve"> STAPP Car Crash conference, Columbus, OH. October 24, 2024.</w:t>
      </w:r>
    </w:p>
    <w:bookmarkEnd w:id="38"/>
    <w:bookmarkEnd w:id="39"/>
    <w:bookmarkEnd w:id="40"/>
    <w:bookmarkEnd w:id="41"/>
    <w:p w14:paraId="12A45C73" w14:textId="77777777" w:rsidR="00D968B4" w:rsidRPr="00E456FC" w:rsidRDefault="00D968B4" w:rsidP="00D968B4">
      <w:pPr>
        <w:pStyle w:val="Heading1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hd w:val="clear" w:color="auto" w:fill="000000"/>
        <w:rPr>
          <w:smallCaps/>
          <w:color w:val="FFFFFF"/>
          <w:u w:val="none"/>
        </w:rPr>
      </w:pPr>
      <w:r w:rsidRPr="00E456FC">
        <w:rPr>
          <w:smallCaps/>
          <w:color w:val="FFFFFF"/>
          <w:u w:val="none"/>
        </w:rPr>
        <w:t>Poster Presentations</w:t>
      </w:r>
    </w:p>
    <w:p w14:paraId="467B55C9" w14:textId="1F2FCBE4" w:rsidR="00D968B4" w:rsidRPr="00E456FC" w:rsidRDefault="00D968B4" w:rsidP="00AD15E4">
      <w:pPr>
        <w:numPr>
          <w:ilvl w:val="0"/>
          <w:numId w:val="12"/>
        </w:numPr>
        <w:tabs>
          <w:tab w:val="clear" w:pos="0"/>
        </w:tabs>
        <w:spacing w:before="120" w:after="120"/>
        <w:ind w:left="450" w:hanging="450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'Biomechanical assessment and stress test of dynamic postural sway to predict falls in healthy elderly' Research Day, James A. Haley </w:t>
      </w:r>
      <w:r w:rsidR="00E0132F">
        <w:rPr>
          <w:rFonts w:ascii="Arial" w:hAnsi="Arial" w:cs="Arial"/>
        </w:rPr>
        <w:t xml:space="preserve">Veteran's Hospital, Tampa, FL; </w:t>
      </w:r>
      <w:r w:rsidRPr="00E456FC">
        <w:rPr>
          <w:rFonts w:ascii="Arial" w:hAnsi="Arial" w:cs="Arial"/>
        </w:rPr>
        <w:t>April 15, 1998.</w:t>
      </w:r>
    </w:p>
    <w:p w14:paraId="0496C7BB" w14:textId="20C54E7B" w:rsidR="00D968B4" w:rsidRPr="00E456FC" w:rsidRDefault="00D968B4" w:rsidP="00AD15E4">
      <w:pPr>
        <w:numPr>
          <w:ilvl w:val="0"/>
          <w:numId w:val="12"/>
        </w:numPr>
        <w:tabs>
          <w:tab w:val="clear" w:pos="0"/>
        </w:tabs>
        <w:spacing w:after="120"/>
        <w:ind w:left="450" w:hanging="450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'Effect of wrist exposures on median nerve conduction' Research Day, James A. Haley </w:t>
      </w:r>
      <w:r w:rsidR="00E0132F">
        <w:rPr>
          <w:rFonts w:ascii="Arial" w:hAnsi="Arial" w:cs="Arial"/>
        </w:rPr>
        <w:t xml:space="preserve">Veteran's Hospital, Tampa, FL; </w:t>
      </w:r>
      <w:r w:rsidRPr="00E456FC">
        <w:rPr>
          <w:rFonts w:ascii="Arial" w:hAnsi="Arial" w:cs="Arial"/>
        </w:rPr>
        <w:t>April 15, 1998.</w:t>
      </w:r>
    </w:p>
    <w:p w14:paraId="2778FDE4" w14:textId="4C609B13" w:rsidR="00D968B4" w:rsidRPr="00E456FC" w:rsidRDefault="00D968B4" w:rsidP="00AD15E4">
      <w:pPr>
        <w:numPr>
          <w:ilvl w:val="0"/>
          <w:numId w:val="12"/>
        </w:numPr>
        <w:tabs>
          <w:tab w:val="clear" w:pos="0"/>
        </w:tabs>
        <w:spacing w:after="120"/>
        <w:ind w:left="450" w:hanging="450"/>
        <w:rPr>
          <w:rFonts w:ascii="Arial" w:hAnsi="Arial" w:cs="Arial"/>
        </w:rPr>
      </w:pPr>
      <w:r w:rsidRPr="00E456FC">
        <w:rPr>
          <w:rFonts w:ascii="Arial" w:hAnsi="Arial" w:cs="Arial"/>
        </w:rPr>
        <w:t>'A Flick of the Wrist'. University of South Florida President's Council fundraising dinner. Tampa, FL; September 1998.</w:t>
      </w:r>
    </w:p>
    <w:p w14:paraId="67B0ED11" w14:textId="312A124D" w:rsidR="00D968B4" w:rsidRPr="00E456FC" w:rsidRDefault="00D968B4" w:rsidP="00AD15E4">
      <w:pPr>
        <w:numPr>
          <w:ilvl w:val="0"/>
          <w:numId w:val="12"/>
        </w:numPr>
        <w:tabs>
          <w:tab w:val="clear" w:pos="0"/>
        </w:tabs>
        <w:spacing w:after="120"/>
        <w:ind w:left="450" w:hanging="450"/>
        <w:rPr>
          <w:rFonts w:ascii="Arial" w:hAnsi="Arial" w:cs="Arial"/>
        </w:rPr>
      </w:pPr>
      <w:r w:rsidRPr="00E456FC">
        <w:rPr>
          <w:rFonts w:ascii="Arial" w:hAnsi="Arial" w:cs="Arial"/>
        </w:rPr>
        <w:t>'Repetitive wrist movements: an adverse effect on the median nerve'</w:t>
      </w:r>
      <w:r w:rsidR="00E0132F">
        <w:rPr>
          <w:rFonts w:ascii="Arial" w:hAnsi="Arial" w:cs="Arial"/>
        </w:rPr>
        <w:t>.</w:t>
      </w:r>
      <w:r w:rsidRPr="00E456FC">
        <w:rPr>
          <w:rFonts w:ascii="Arial" w:hAnsi="Arial" w:cs="Arial"/>
        </w:rPr>
        <w:t xml:space="preserve"> University of South Florida Health Sciences Research Day. Tampa, FL; February 25, 1999.</w:t>
      </w:r>
    </w:p>
    <w:p w14:paraId="09838BD5" w14:textId="360CEB1D" w:rsidR="00D968B4" w:rsidRPr="00E456FC" w:rsidRDefault="00D968B4" w:rsidP="00AD15E4">
      <w:pPr>
        <w:numPr>
          <w:ilvl w:val="0"/>
          <w:numId w:val="12"/>
        </w:numPr>
        <w:tabs>
          <w:tab w:val="clear" w:pos="0"/>
        </w:tabs>
        <w:spacing w:after="120"/>
        <w:ind w:left="450" w:hanging="450"/>
        <w:rPr>
          <w:rFonts w:ascii="Arial" w:hAnsi="Arial" w:cs="Arial"/>
        </w:rPr>
      </w:pPr>
      <w:r w:rsidRPr="00E456FC">
        <w:rPr>
          <w:rFonts w:ascii="Arial" w:hAnsi="Arial" w:cs="Arial"/>
        </w:rPr>
        <w:t>‘Neurovascular considerations of median nerve neuropathy and implications for clinical diagnosis’. American Society for Surgery of the Hand (ASSH). 54</w:t>
      </w:r>
      <w:r w:rsidRPr="00E456FC">
        <w:rPr>
          <w:rFonts w:ascii="Arial" w:hAnsi="Arial" w:cs="Arial"/>
          <w:vertAlign w:val="superscript"/>
        </w:rPr>
        <w:t>th</w:t>
      </w:r>
      <w:r w:rsidRPr="00E456FC">
        <w:rPr>
          <w:rFonts w:ascii="Arial" w:hAnsi="Arial" w:cs="Arial"/>
        </w:rPr>
        <w:t xml:space="preserve"> Annual Meeting, Boston, MA; September 1999.</w:t>
      </w:r>
    </w:p>
    <w:p w14:paraId="16981803" w14:textId="77777777" w:rsidR="00D968B4" w:rsidRPr="00DA56FF" w:rsidRDefault="00D968B4" w:rsidP="00AD15E4">
      <w:pPr>
        <w:numPr>
          <w:ilvl w:val="0"/>
          <w:numId w:val="12"/>
        </w:numPr>
        <w:tabs>
          <w:tab w:val="clear" w:pos="0"/>
        </w:tabs>
        <w:spacing w:after="120"/>
        <w:ind w:left="450" w:hanging="450"/>
        <w:rPr>
          <w:rFonts w:ascii="Arial" w:hAnsi="Arial" w:cs="Arial"/>
        </w:rPr>
      </w:pPr>
      <w:r w:rsidRPr="00E456FC">
        <w:rPr>
          <w:rFonts w:ascii="Arial" w:hAnsi="Arial" w:cs="Arial"/>
        </w:rPr>
        <w:t>‘</w:t>
      </w:r>
      <w:r w:rsidRPr="00DA56FF">
        <w:rPr>
          <w:rFonts w:ascii="Arial" w:hAnsi="Arial" w:cs="Arial"/>
        </w:rPr>
        <w:t>Safe Patient Room of the Future.’ James A. Haley Veterans Hospital Research Day, Tampa, FL; April 25, 2002.</w:t>
      </w:r>
    </w:p>
    <w:p w14:paraId="63DDF651" w14:textId="28A49AE4" w:rsidR="00D968B4" w:rsidRPr="00DA56FF" w:rsidRDefault="00D968B4" w:rsidP="00AD15E4">
      <w:pPr>
        <w:numPr>
          <w:ilvl w:val="0"/>
          <w:numId w:val="12"/>
        </w:numPr>
        <w:tabs>
          <w:tab w:val="clear" w:pos="0"/>
        </w:tabs>
        <w:spacing w:after="120"/>
        <w:ind w:left="450" w:hanging="450"/>
        <w:rPr>
          <w:rFonts w:ascii="Arial" w:hAnsi="Arial" w:cs="Arial"/>
        </w:rPr>
      </w:pPr>
      <w:r w:rsidRPr="00DA56FF">
        <w:rPr>
          <w:rFonts w:ascii="Arial" w:hAnsi="Arial" w:cs="Arial"/>
        </w:rPr>
        <w:t xml:space="preserve">‘Stretcher Lift Design </w:t>
      </w:r>
      <w:r>
        <w:rPr>
          <w:rFonts w:ascii="Arial" w:hAnsi="Arial" w:cs="Arial"/>
        </w:rPr>
        <w:t>and</w:t>
      </w:r>
      <w:r w:rsidRPr="00DA56FF">
        <w:rPr>
          <w:rFonts w:ascii="Arial" w:hAnsi="Arial" w:cs="Arial"/>
        </w:rPr>
        <w:t xml:space="preserve"> Prototype.’ James A. Haley Veterans Hospital Research Day, Tampa, FL; April 25, 2002.</w:t>
      </w:r>
    </w:p>
    <w:p w14:paraId="553F695A" w14:textId="77777777" w:rsidR="00D968B4" w:rsidRPr="00DA56FF" w:rsidRDefault="00D968B4" w:rsidP="00AD15E4">
      <w:pPr>
        <w:numPr>
          <w:ilvl w:val="0"/>
          <w:numId w:val="12"/>
        </w:numPr>
        <w:tabs>
          <w:tab w:val="clear" w:pos="0"/>
        </w:tabs>
        <w:spacing w:after="120"/>
        <w:ind w:left="450" w:hanging="450"/>
        <w:rPr>
          <w:rFonts w:ascii="Arial" w:hAnsi="Arial" w:cs="Arial"/>
        </w:rPr>
      </w:pPr>
      <w:r w:rsidRPr="00DA56FF">
        <w:rPr>
          <w:rFonts w:ascii="Arial" w:hAnsi="Arial" w:cs="Arial"/>
        </w:rPr>
        <w:t>‘Whole-Body Biomechanical Model for Dynamic Analysis of Human Motion’ James A. Haley Veterans Hospital Research Day, Tampa, FL; April 29, 2005.</w:t>
      </w:r>
    </w:p>
    <w:p w14:paraId="7CB9790F" w14:textId="77777777" w:rsidR="00D968B4" w:rsidRPr="00DA56FF" w:rsidRDefault="00D968B4" w:rsidP="00AD15E4">
      <w:pPr>
        <w:numPr>
          <w:ilvl w:val="0"/>
          <w:numId w:val="12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DA56FF">
        <w:rPr>
          <w:rFonts w:ascii="Arial" w:hAnsi="Arial" w:cs="Arial"/>
        </w:rPr>
        <w:lastRenderedPageBreak/>
        <w:t>‘Biomechanical Evaluation of Patient Falls from Bed’. Evidenced-Based Strategies for Patient Falls and Wandering, Clearwater, FL; May 2005.</w:t>
      </w:r>
    </w:p>
    <w:p w14:paraId="72662CB5" w14:textId="77777777" w:rsidR="00D968B4" w:rsidRPr="00DA56FF" w:rsidRDefault="00D968B4" w:rsidP="00AD15E4">
      <w:pPr>
        <w:numPr>
          <w:ilvl w:val="0"/>
          <w:numId w:val="12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DA56FF">
        <w:rPr>
          <w:rFonts w:ascii="Arial" w:hAnsi="Arial" w:cs="Arial"/>
        </w:rPr>
        <w:t>‘Estimation, Simulation, and Experimentation of a Fall from Bed’ 8</w:t>
      </w:r>
      <w:r w:rsidRPr="00DA56FF">
        <w:rPr>
          <w:rFonts w:ascii="Arial" w:hAnsi="Arial" w:cs="Arial"/>
          <w:vertAlign w:val="superscript"/>
        </w:rPr>
        <w:t>th</w:t>
      </w:r>
      <w:r w:rsidRPr="00DA56FF">
        <w:rPr>
          <w:rFonts w:ascii="Arial" w:hAnsi="Arial" w:cs="Arial"/>
        </w:rPr>
        <w:t xml:space="preserve"> Annual Conference on Fall Prevention Strategies, Clearwater, FL; April 2007.</w:t>
      </w:r>
    </w:p>
    <w:p w14:paraId="54CE0A1F" w14:textId="77777777" w:rsidR="00D968B4" w:rsidRPr="00DA56FF" w:rsidRDefault="00D968B4" w:rsidP="00AD15E4">
      <w:pPr>
        <w:numPr>
          <w:ilvl w:val="0"/>
          <w:numId w:val="12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DA56FF">
        <w:rPr>
          <w:rFonts w:ascii="Arial" w:hAnsi="Arial" w:cs="Arial"/>
        </w:rPr>
        <w:t>‘Estimation, Simulation, and Experimentation of a Fall from Bed’ James A. Haley Veterans Hospital Research Day, Tampa, FL; May 2007.</w:t>
      </w:r>
    </w:p>
    <w:p w14:paraId="7F673687" w14:textId="77777777" w:rsidR="00D968B4" w:rsidRPr="00DA56FF" w:rsidRDefault="00D968B4" w:rsidP="00AD15E4">
      <w:pPr>
        <w:numPr>
          <w:ilvl w:val="0"/>
          <w:numId w:val="12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 w:rsidRPr="00DA56FF">
        <w:rPr>
          <w:rFonts w:ascii="Arial" w:hAnsi="Arial" w:cs="Arial"/>
        </w:rPr>
        <w:t>‘Evaluation of Fall Protection and Prevention Technologies’. 8</w:t>
      </w:r>
      <w:r w:rsidRPr="00DA56FF">
        <w:rPr>
          <w:rFonts w:ascii="Arial" w:hAnsi="Arial" w:cs="Arial"/>
          <w:vertAlign w:val="superscript"/>
        </w:rPr>
        <w:t>th</w:t>
      </w:r>
      <w:r w:rsidRPr="00DA56FF">
        <w:rPr>
          <w:rFonts w:ascii="Arial" w:hAnsi="Arial" w:cs="Arial"/>
        </w:rPr>
        <w:t xml:space="preserve"> Annual Conference on Fall Prevention Strategies. Clearwater, FL; April 2007.</w:t>
      </w:r>
    </w:p>
    <w:p w14:paraId="35A3CF22" w14:textId="702E8E3C" w:rsidR="00D968B4" w:rsidRDefault="00E0132F" w:rsidP="00AD15E4">
      <w:pPr>
        <w:numPr>
          <w:ilvl w:val="0"/>
          <w:numId w:val="12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>
        <w:rPr>
          <w:rFonts w:ascii="Arial" w:hAnsi="Arial" w:cs="Arial"/>
        </w:rPr>
        <w:t>‘</w:t>
      </w:r>
      <w:r w:rsidR="00D968B4" w:rsidRPr="00DA56FF">
        <w:rPr>
          <w:rFonts w:ascii="Arial" w:hAnsi="Arial" w:cs="Arial"/>
        </w:rPr>
        <w:t>Estimation, Simulation, and Experimentation of a Fall from Bed</w:t>
      </w:r>
      <w:r>
        <w:rPr>
          <w:rFonts w:ascii="Arial" w:hAnsi="Arial" w:cs="Arial"/>
        </w:rPr>
        <w:t>’</w:t>
      </w:r>
      <w:r w:rsidR="00D968B4" w:rsidRPr="00DA56FF">
        <w:rPr>
          <w:rFonts w:ascii="Arial" w:hAnsi="Arial" w:cs="Arial"/>
        </w:rPr>
        <w:t>. 9</w:t>
      </w:r>
      <w:r w:rsidR="00D968B4" w:rsidRPr="00DA56FF">
        <w:rPr>
          <w:rFonts w:ascii="Arial" w:hAnsi="Arial" w:cs="Arial"/>
          <w:vertAlign w:val="superscript"/>
        </w:rPr>
        <w:t>th</w:t>
      </w:r>
      <w:r w:rsidR="00D968B4" w:rsidRPr="00DA56FF">
        <w:rPr>
          <w:rFonts w:ascii="Arial" w:hAnsi="Arial" w:cs="Arial"/>
        </w:rPr>
        <w:t xml:space="preserve"> Annual Conference on Fall Prevention Strategies. Clearwater, FL; April 2007.</w:t>
      </w:r>
    </w:p>
    <w:p w14:paraId="684E0904" w14:textId="398D9D2C" w:rsidR="00D968B4" w:rsidRPr="00AE50D3" w:rsidRDefault="00E0132F" w:rsidP="00AD15E4">
      <w:pPr>
        <w:numPr>
          <w:ilvl w:val="0"/>
          <w:numId w:val="12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>
        <w:rPr>
          <w:rFonts w:ascii="Arial" w:hAnsi="Arial" w:cs="Arial"/>
        </w:rPr>
        <w:t>‘</w:t>
      </w:r>
      <w:r w:rsidR="00D968B4">
        <w:rPr>
          <w:rFonts w:ascii="Arial" w:hAnsi="Arial" w:cs="Arial"/>
        </w:rPr>
        <w:t xml:space="preserve">Biomechanical evaluation of the </w:t>
      </w:r>
      <w:proofErr w:type="spellStart"/>
      <w:r w:rsidR="00D968B4">
        <w:rPr>
          <w:rFonts w:ascii="Arial" w:hAnsi="Arial" w:cs="Arial"/>
        </w:rPr>
        <w:t>LiftSeat</w:t>
      </w:r>
      <w:proofErr w:type="spellEnd"/>
      <w:r w:rsidR="00D968B4">
        <w:rPr>
          <w:rFonts w:ascii="Arial" w:hAnsi="Arial" w:cs="Arial"/>
        </w:rPr>
        <w:t xml:space="preserve"> for independent patient toileting </w:t>
      </w:r>
      <w:proofErr w:type="gramStart"/>
      <w:r w:rsidR="00D968B4">
        <w:rPr>
          <w:rFonts w:ascii="Arial" w:hAnsi="Arial" w:cs="Arial"/>
        </w:rPr>
        <w:t>tasks</w:t>
      </w:r>
      <w:r>
        <w:rPr>
          <w:rFonts w:ascii="Arial" w:hAnsi="Arial" w:cs="Arial"/>
        </w:rPr>
        <w:t>’</w:t>
      </w:r>
      <w:proofErr w:type="gramEnd"/>
      <w:r w:rsidR="00D968B4">
        <w:rPr>
          <w:rFonts w:ascii="Arial" w:hAnsi="Arial" w:cs="Arial"/>
        </w:rPr>
        <w:t>.</w:t>
      </w:r>
      <w:r w:rsidR="00D968B4" w:rsidRPr="00A7755C">
        <w:rPr>
          <w:rFonts w:ascii="Arial" w:hAnsi="Arial" w:cs="Arial"/>
        </w:rPr>
        <w:t xml:space="preserve"> </w:t>
      </w:r>
      <w:r w:rsidR="00D968B4">
        <w:rPr>
          <w:rFonts w:ascii="Arial" w:hAnsi="Arial" w:cs="Arial"/>
        </w:rPr>
        <w:t>9</w:t>
      </w:r>
      <w:r w:rsidR="00D968B4" w:rsidRPr="00765A8C">
        <w:rPr>
          <w:rFonts w:ascii="Arial" w:hAnsi="Arial" w:cs="Arial"/>
          <w:vertAlign w:val="superscript"/>
        </w:rPr>
        <w:t>th</w:t>
      </w:r>
      <w:r w:rsidR="00D968B4">
        <w:rPr>
          <w:rFonts w:ascii="Arial" w:hAnsi="Arial" w:cs="Arial"/>
        </w:rPr>
        <w:t xml:space="preserve"> Annual Safe Patient Handling and Movement Conference. Orlando. April 2009.</w:t>
      </w:r>
    </w:p>
    <w:p w14:paraId="14BCCB1A" w14:textId="6D30EDE4" w:rsidR="00D968B4" w:rsidRPr="00DA56FF" w:rsidRDefault="00E0132F" w:rsidP="00AD15E4">
      <w:pPr>
        <w:numPr>
          <w:ilvl w:val="0"/>
          <w:numId w:val="12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>
        <w:rPr>
          <w:rFonts w:ascii="Arial" w:hAnsi="Arial" w:cs="Arial"/>
        </w:rPr>
        <w:t>‘</w:t>
      </w:r>
      <w:r w:rsidR="00D968B4">
        <w:rPr>
          <w:rFonts w:ascii="Arial" w:hAnsi="Arial" w:cs="Arial"/>
        </w:rPr>
        <w:t xml:space="preserve">The effects of everyday concurrent tasks on 3D overground minimum toe clearance and gait </w:t>
      </w:r>
      <w:proofErr w:type="gramStart"/>
      <w:r w:rsidR="00D968B4">
        <w:rPr>
          <w:rFonts w:ascii="Arial" w:hAnsi="Arial" w:cs="Arial"/>
        </w:rPr>
        <w:t>parameters</w:t>
      </w:r>
      <w:r>
        <w:rPr>
          <w:rFonts w:ascii="Arial" w:hAnsi="Arial" w:cs="Arial"/>
        </w:rPr>
        <w:t>’</w:t>
      </w:r>
      <w:proofErr w:type="gramEnd"/>
      <w:r w:rsidR="00D968B4">
        <w:rPr>
          <w:rFonts w:ascii="Arial" w:hAnsi="Arial" w:cs="Arial"/>
        </w:rPr>
        <w:t xml:space="preserve">. </w:t>
      </w:r>
      <w:r w:rsidR="00D968B4" w:rsidRPr="00DA56FF">
        <w:rPr>
          <w:rFonts w:ascii="Arial" w:hAnsi="Arial" w:cs="Arial"/>
        </w:rPr>
        <w:t>10</w:t>
      </w:r>
      <w:r w:rsidR="00D968B4" w:rsidRPr="00DA56FF">
        <w:rPr>
          <w:rFonts w:ascii="Arial" w:hAnsi="Arial" w:cs="Arial"/>
          <w:vertAlign w:val="superscript"/>
        </w:rPr>
        <w:t>th</w:t>
      </w:r>
      <w:r w:rsidR="00D968B4" w:rsidRPr="00DA56FF">
        <w:rPr>
          <w:rFonts w:ascii="Arial" w:hAnsi="Arial" w:cs="Arial"/>
        </w:rPr>
        <w:t xml:space="preserve"> Annual Conference on Transforming Fall Management Prevention Practices. Clearwater, FL; May 2009.</w:t>
      </w:r>
    </w:p>
    <w:p w14:paraId="29C86675" w14:textId="4AB34728" w:rsidR="00D968B4" w:rsidRDefault="00E0132F" w:rsidP="00AD15E4">
      <w:pPr>
        <w:numPr>
          <w:ilvl w:val="0"/>
          <w:numId w:val="12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>
        <w:rPr>
          <w:rFonts w:ascii="Arial" w:hAnsi="Arial" w:cs="Arial"/>
        </w:rPr>
        <w:t>‘</w:t>
      </w:r>
      <w:r w:rsidR="00D968B4" w:rsidRPr="00DA56FF">
        <w:rPr>
          <w:rFonts w:ascii="Arial" w:hAnsi="Arial" w:cs="Arial"/>
        </w:rPr>
        <w:t>Impact Testing to Evaluate Materials for Head Protection Devices</w:t>
      </w:r>
      <w:r>
        <w:rPr>
          <w:rFonts w:ascii="Arial" w:hAnsi="Arial" w:cs="Arial"/>
        </w:rPr>
        <w:t>’</w:t>
      </w:r>
      <w:r w:rsidR="00D968B4" w:rsidRPr="00DA56FF">
        <w:rPr>
          <w:rFonts w:ascii="Arial" w:hAnsi="Arial" w:cs="Arial"/>
        </w:rPr>
        <w:t>. 10</w:t>
      </w:r>
      <w:r w:rsidR="00D968B4" w:rsidRPr="00DA56FF">
        <w:rPr>
          <w:rFonts w:ascii="Arial" w:hAnsi="Arial" w:cs="Arial"/>
          <w:vertAlign w:val="superscript"/>
        </w:rPr>
        <w:t>th</w:t>
      </w:r>
      <w:r w:rsidR="00D968B4" w:rsidRPr="00DA56FF">
        <w:rPr>
          <w:rFonts w:ascii="Arial" w:hAnsi="Arial" w:cs="Arial"/>
        </w:rPr>
        <w:t xml:space="preserve"> Annual Conference on Transforming Fall Management Prevention Practices. Clearwater, FL; May 2009.</w:t>
      </w:r>
    </w:p>
    <w:p w14:paraId="080F7152" w14:textId="3F6486CB" w:rsidR="00D968B4" w:rsidRDefault="00E0132F" w:rsidP="00AD15E4">
      <w:pPr>
        <w:numPr>
          <w:ilvl w:val="0"/>
          <w:numId w:val="12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>
        <w:rPr>
          <w:rFonts w:ascii="Arial" w:hAnsi="Arial" w:cs="Arial"/>
        </w:rPr>
        <w:t>‘</w:t>
      </w:r>
      <w:r w:rsidR="00D968B4" w:rsidRPr="000917B6">
        <w:rPr>
          <w:rFonts w:ascii="Arial" w:hAnsi="Arial" w:cs="Arial"/>
        </w:rPr>
        <w:t xml:space="preserve">Toward </w:t>
      </w:r>
      <w:r w:rsidR="00D968B4">
        <w:rPr>
          <w:rFonts w:ascii="Arial" w:hAnsi="Arial" w:cs="Arial"/>
        </w:rPr>
        <w:t xml:space="preserve">a </w:t>
      </w:r>
      <w:proofErr w:type="spellStart"/>
      <w:r w:rsidR="00D968B4">
        <w:rPr>
          <w:rFonts w:ascii="Arial" w:hAnsi="Arial" w:cs="Arial"/>
        </w:rPr>
        <w:t>Cadeveric</w:t>
      </w:r>
      <w:proofErr w:type="spellEnd"/>
      <w:r w:rsidR="00D968B4">
        <w:rPr>
          <w:rFonts w:ascii="Arial" w:hAnsi="Arial" w:cs="Arial"/>
        </w:rPr>
        <w:t xml:space="preserve"> </w:t>
      </w:r>
      <w:r w:rsidR="00D968B4" w:rsidRPr="000917B6">
        <w:rPr>
          <w:rFonts w:ascii="Arial" w:hAnsi="Arial" w:cs="Arial"/>
        </w:rPr>
        <w:t>Biomechanical Understanding of Brain Kinematics Associated with TBI</w:t>
      </w:r>
      <w:r>
        <w:rPr>
          <w:rFonts w:ascii="Arial" w:hAnsi="Arial" w:cs="Arial"/>
        </w:rPr>
        <w:t>’</w:t>
      </w:r>
      <w:r w:rsidR="00D968B4" w:rsidRPr="000917B6">
        <w:rPr>
          <w:rFonts w:ascii="Arial" w:hAnsi="Arial" w:cs="Arial"/>
        </w:rPr>
        <w:t xml:space="preserve">. </w:t>
      </w:r>
      <w:r w:rsidR="00D968B4">
        <w:rPr>
          <w:rFonts w:ascii="Arial" w:hAnsi="Arial" w:cs="Arial"/>
        </w:rPr>
        <w:t>JAHVA Research Day</w:t>
      </w:r>
      <w:r w:rsidR="00D968B4" w:rsidRPr="000917B6">
        <w:rPr>
          <w:rFonts w:ascii="Arial" w:hAnsi="Arial" w:cs="Arial"/>
        </w:rPr>
        <w:t>, 2011</w:t>
      </w:r>
    </w:p>
    <w:p w14:paraId="537B0FF5" w14:textId="49A9528A" w:rsidR="00D968B4" w:rsidRDefault="00E0132F" w:rsidP="00AD15E4">
      <w:pPr>
        <w:numPr>
          <w:ilvl w:val="0"/>
          <w:numId w:val="12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>
        <w:rPr>
          <w:rFonts w:ascii="Arial" w:hAnsi="Arial" w:cs="Arial"/>
        </w:rPr>
        <w:t>‘</w:t>
      </w:r>
      <w:r w:rsidR="00D968B4" w:rsidRPr="000917B6">
        <w:rPr>
          <w:rFonts w:ascii="Arial" w:hAnsi="Arial" w:cs="Arial"/>
        </w:rPr>
        <w:t>VHA Trends in the total costs of care for the polytrauma cohort: Disproportionate impact of post-acute inpatient care</w:t>
      </w:r>
      <w:r>
        <w:rPr>
          <w:rFonts w:ascii="Arial" w:hAnsi="Arial" w:cs="Arial"/>
        </w:rPr>
        <w:t>’</w:t>
      </w:r>
      <w:r w:rsidR="00D968B4" w:rsidRPr="000917B6">
        <w:rPr>
          <w:rFonts w:ascii="Arial" w:hAnsi="Arial" w:cs="Arial"/>
        </w:rPr>
        <w:t>. Federal Interagency Conference on Traumatic Brain Injury, 2011</w:t>
      </w:r>
    </w:p>
    <w:p w14:paraId="33201A8C" w14:textId="16E42C8C" w:rsidR="00D968B4" w:rsidRDefault="00E0132F" w:rsidP="00AD15E4">
      <w:pPr>
        <w:numPr>
          <w:ilvl w:val="0"/>
          <w:numId w:val="12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>
        <w:rPr>
          <w:rFonts w:ascii="Arial" w:hAnsi="Arial" w:cs="Arial"/>
        </w:rPr>
        <w:t>‘</w:t>
      </w:r>
      <w:r w:rsidR="00D968B4" w:rsidRPr="000917B6">
        <w:rPr>
          <w:rFonts w:ascii="Arial" w:hAnsi="Arial" w:cs="Arial"/>
        </w:rPr>
        <w:t xml:space="preserve">Toward Biomechanical Understanding of Brain Kinematics Associated with TBI using cadaveric </w:t>
      </w:r>
      <w:proofErr w:type="gramStart"/>
      <w:r w:rsidR="00D968B4" w:rsidRPr="000917B6">
        <w:rPr>
          <w:rFonts w:ascii="Arial" w:hAnsi="Arial" w:cs="Arial"/>
        </w:rPr>
        <w:t>specimens</w:t>
      </w:r>
      <w:r>
        <w:rPr>
          <w:rFonts w:ascii="Arial" w:hAnsi="Arial" w:cs="Arial"/>
        </w:rPr>
        <w:t>’</w:t>
      </w:r>
      <w:proofErr w:type="gramEnd"/>
      <w:r w:rsidR="00D968B4" w:rsidRPr="000917B6">
        <w:rPr>
          <w:rFonts w:ascii="Arial" w:hAnsi="Arial" w:cs="Arial"/>
        </w:rPr>
        <w:t>. Federal Interagency Conference on Traumatic Brain Injury, 2011</w:t>
      </w:r>
    </w:p>
    <w:p w14:paraId="71A73FF4" w14:textId="52C61169" w:rsidR="00D968B4" w:rsidRPr="00832DAD" w:rsidRDefault="00E0132F" w:rsidP="00AD15E4">
      <w:pPr>
        <w:numPr>
          <w:ilvl w:val="0"/>
          <w:numId w:val="12"/>
        </w:numPr>
        <w:tabs>
          <w:tab w:val="clear" w:pos="0"/>
        </w:tabs>
        <w:spacing w:after="120"/>
        <w:ind w:hanging="446"/>
        <w:rPr>
          <w:rFonts w:ascii="Arial" w:hAnsi="Arial" w:cs="Arial"/>
        </w:rPr>
      </w:pPr>
      <w:r>
        <w:rPr>
          <w:rFonts w:ascii="Arial" w:hAnsi="Arial" w:cs="Arial"/>
        </w:rPr>
        <w:t>‘</w:t>
      </w:r>
      <w:r w:rsidR="00D968B4" w:rsidRPr="000917B6">
        <w:rPr>
          <w:rFonts w:ascii="Arial" w:hAnsi="Arial" w:cs="Arial"/>
        </w:rPr>
        <w:t xml:space="preserve">Do Ill-Fitting Helmets Amplify the Risk of Head Injury Among Youth Football Players? – </w:t>
      </w:r>
      <w:r w:rsidR="00B25001" w:rsidRPr="000917B6">
        <w:rPr>
          <w:rFonts w:ascii="Arial" w:hAnsi="Arial" w:cs="Arial"/>
        </w:rPr>
        <w:t>A</w:t>
      </w:r>
      <w:r w:rsidR="00D968B4" w:rsidRPr="000917B6">
        <w:rPr>
          <w:rFonts w:ascii="Arial" w:hAnsi="Arial" w:cs="Arial"/>
        </w:rPr>
        <w:t xml:space="preserve"> Biomechanical Analysis, with Discussion for Applicability to Military Protection</w:t>
      </w:r>
      <w:r w:rsidR="009F0FE9">
        <w:rPr>
          <w:rFonts w:ascii="Arial" w:hAnsi="Arial" w:cs="Arial"/>
        </w:rPr>
        <w:t>’</w:t>
      </w:r>
      <w:r w:rsidR="00D968B4" w:rsidRPr="000917B6">
        <w:rPr>
          <w:rFonts w:ascii="Arial" w:hAnsi="Arial" w:cs="Arial"/>
        </w:rPr>
        <w:t>. Federal Interagency Conference on Traumatic Brain Injury, 2011</w:t>
      </w:r>
    </w:p>
    <w:p w14:paraId="384D5E57" w14:textId="7BB3143D" w:rsidR="00D968B4" w:rsidRDefault="009F0FE9" w:rsidP="00AD15E4">
      <w:pPr>
        <w:numPr>
          <w:ilvl w:val="0"/>
          <w:numId w:val="12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‘</w:t>
      </w:r>
      <w:r w:rsidR="00D968B4" w:rsidRPr="00B76563">
        <w:rPr>
          <w:rFonts w:ascii="Arial" w:hAnsi="Arial" w:cs="Arial"/>
        </w:rPr>
        <w:t xml:space="preserve">Do </w:t>
      </w:r>
      <w:r w:rsidR="00D968B4">
        <w:rPr>
          <w:rFonts w:ascii="Arial" w:hAnsi="Arial" w:cs="Arial"/>
        </w:rPr>
        <w:t>Helmets Prevent Concussion?</w:t>
      </w:r>
      <w:r>
        <w:rPr>
          <w:rFonts w:ascii="Arial" w:hAnsi="Arial" w:cs="Arial"/>
        </w:rPr>
        <w:t>’</w:t>
      </w:r>
      <w:r w:rsidR="00D968B4">
        <w:rPr>
          <w:rFonts w:ascii="Arial" w:hAnsi="Arial" w:cs="Arial"/>
        </w:rPr>
        <w:t xml:space="preserve"> 8</w:t>
      </w:r>
      <w:r w:rsidR="00D968B4" w:rsidRPr="00832DAD">
        <w:rPr>
          <w:rFonts w:ascii="Arial" w:hAnsi="Arial" w:cs="Arial"/>
          <w:vertAlign w:val="superscript"/>
        </w:rPr>
        <w:t>th</w:t>
      </w:r>
      <w:r w:rsidR="00D968B4">
        <w:rPr>
          <w:rFonts w:ascii="Arial" w:hAnsi="Arial" w:cs="Arial"/>
        </w:rPr>
        <w:t xml:space="preserve"> Annual Conference of Blast </w:t>
      </w:r>
      <w:r w:rsidR="00D968B4" w:rsidRPr="000917B6">
        <w:rPr>
          <w:rFonts w:ascii="Arial" w:hAnsi="Arial" w:cs="Arial"/>
        </w:rPr>
        <w:t>Traumatic Brain Injury</w:t>
      </w:r>
      <w:r w:rsidR="00D968B4" w:rsidRPr="00B76563">
        <w:rPr>
          <w:rFonts w:ascii="Arial" w:hAnsi="Arial" w:cs="Arial"/>
        </w:rPr>
        <w:t xml:space="preserve">, </w:t>
      </w:r>
      <w:r w:rsidR="00D968B4">
        <w:rPr>
          <w:rFonts w:ascii="Arial" w:hAnsi="Arial" w:cs="Arial"/>
        </w:rPr>
        <w:t xml:space="preserve">December </w:t>
      </w:r>
      <w:r w:rsidR="00D968B4" w:rsidRPr="00B76563">
        <w:rPr>
          <w:rFonts w:ascii="Arial" w:hAnsi="Arial" w:cs="Arial"/>
        </w:rPr>
        <w:t>2011</w:t>
      </w:r>
      <w:r w:rsidR="00D968B4">
        <w:rPr>
          <w:rFonts w:ascii="Arial" w:hAnsi="Arial" w:cs="Arial"/>
        </w:rPr>
        <w:t>, Tampa.</w:t>
      </w:r>
    </w:p>
    <w:p w14:paraId="0B28FC43" w14:textId="4DB54CDE" w:rsidR="00D968B4" w:rsidRDefault="009F0FE9" w:rsidP="00AD15E4">
      <w:pPr>
        <w:numPr>
          <w:ilvl w:val="0"/>
          <w:numId w:val="12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‘</w:t>
      </w:r>
      <w:r w:rsidR="00D968B4">
        <w:rPr>
          <w:rFonts w:ascii="Arial" w:hAnsi="Arial" w:cs="Arial"/>
        </w:rPr>
        <w:t>Biomechanics of Blast TBI</w:t>
      </w:r>
      <w:r>
        <w:rPr>
          <w:rFonts w:ascii="Arial" w:hAnsi="Arial" w:cs="Arial"/>
        </w:rPr>
        <w:t>’</w:t>
      </w:r>
      <w:r w:rsidR="00D968B4">
        <w:rPr>
          <w:rFonts w:ascii="Arial" w:hAnsi="Arial" w:cs="Arial"/>
        </w:rPr>
        <w:t>. 8</w:t>
      </w:r>
      <w:r w:rsidR="00D968B4" w:rsidRPr="00832DAD">
        <w:rPr>
          <w:rFonts w:ascii="Arial" w:hAnsi="Arial" w:cs="Arial"/>
          <w:vertAlign w:val="superscript"/>
        </w:rPr>
        <w:t>th</w:t>
      </w:r>
      <w:r w:rsidR="00D968B4">
        <w:rPr>
          <w:rFonts w:ascii="Arial" w:hAnsi="Arial" w:cs="Arial"/>
        </w:rPr>
        <w:t xml:space="preserve"> Annual Conference of Blast </w:t>
      </w:r>
      <w:r w:rsidR="00D968B4" w:rsidRPr="000917B6">
        <w:rPr>
          <w:rFonts w:ascii="Arial" w:hAnsi="Arial" w:cs="Arial"/>
        </w:rPr>
        <w:t>Traumatic Brain Injury</w:t>
      </w:r>
      <w:r w:rsidR="00D968B4" w:rsidRPr="00B76563">
        <w:rPr>
          <w:rFonts w:ascii="Arial" w:hAnsi="Arial" w:cs="Arial"/>
        </w:rPr>
        <w:t xml:space="preserve">, </w:t>
      </w:r>
      <w:r w:rsidR="00D968B4">
        <w:rPr>
          <w:rFonts w:ascii="Arial" w:hAnsi="Arial" w:cs="Arial"/>
        </w:rPr>
        <w:t xml:space="preserve">December </w:t>
      </w:r>
      <w:r w:rsidR="00D968B4" w:rsidRPr="00B76563">
        <w:rPr>
          <w:rFonts w:ascii="Arial" w:hAnsi="Arial" w:cs="Arial"/>
        </w:rPr>
        <w:t>2011</w:t>
      </w:r>
      <w:r w:rsidR="00D968B4">
        <w:rPr>
          <w:rFonts w:ascii="Arial" w:hAnsi="Arial" w:cs="Arial"/>
        </w:rPr>
        <w:t>, Tampa.</w:t>
      </w:r>
    </w:p>
    <w:p w14:paraId="3F5F463B" w14:textId="3FF70E41" w:rsidR="007F13A6" w:rsidRDefault="007F13A6" w:rsidP="00AD15E4">
      <w:pPr>
        <w:numPr>
          <w:ilvl w:val="0"/>
          <w:numId w:val="12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‘Tampa VA Brains Researchers Reveal Deficiencies in Helmet Design’. </w:t>
      </w:r>
      <w:r w:rsidR="00260717" w:rsidRPr="00260717">
        <w:rPr>
          <w:rFonts w:ascii="Arial" w:hAnsi="Arial" w:cs="Arial"/>
        </w:rPr>
        <w:t>Military Health Systems Review Symposium</w:t>
      </w:r>
      <w:r>
        <w:rPr>
          <w:rFonts w:ascii="Arial" w:hAnsi="Arial" w:cs="Arial"/>
        </w:rPr>
        <w:t>. August 2013, Fort Lauderdale, FL</w:t>
      </w:r>
    </w:p>
    <w:p w14:paraId="732468B0" w14:textId="7AA90EF9" w:rsidR="00C32EEA" w:rsidRDefault="00C32EEA" w:rsidP="00AD15E4">
      <w:pPr>
        <w:numPr>
          <w:ilvl w:val="0"/>
          <w:numId w:val="12"/>
        </w:numPr>
        <w:spacing w:after="120"/>
        <w:rPr>
          <w:rFonts w:ascii="Arial" w:hAnsi="Arial" w:cs="Arial"/>
        </w:rPr>
      </w:pPr>
      <w:bookmarkStart w:id="42" w:name="OLE_LINK21"/>
      <w:bookmarkStart w:id="43" w:name="OLE_LINK22"/>
      <w:r>
        <w:rPr>
          <w:rFonts w:ascii="Arial" w:hAnsi="Arial" w:cs="Arial"/>
        </w:rPr>
        <w:t>‘How Well Do Football</w:t>
      </w:r>
      <w:r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>Helmets Protect Against Concussion and Brain Injury? American Academy of Neurology. April 30th, 2014. Philadelphia, PA.</w:t>
      </w:r>
    </w:p>
    <w:p w14:paraId="48812D9D" w14:textId="39DAD41C" w:rsidR="00097590" w:rsidRDefault="00097590" w:rsidP="00AD15E4">
      <w:pPr>
        <w:numPr>
          <w:ilvl w:val="0"/>
          <w:numId w:val="12"/>
        </w:numPr>
        <w:spacing w:after="120"/>
        <w:rPr>
          <w:rFonts w:ascii="Arial" w:hAnsi="Arial" w:cs="Arial"/>
        </w:rPr>
      </w:pPr>
      <w:r w:rsidRPr="000B2C5B">
        <w:rPr>
          <w:rFonts w:ascii="Arial" w:hAnsi="Arial" w:cs="Arial"/>
        </w:rPr>
        <w:t>EEG of Concussive Impact in Football</w:t>
      </w:r>
      <w:r>
        <w:rPr>
          <w:rFonts w:ascii="Arial" w:hAnsi="Arial" w:cs="Arial"/>
        </w:rPr>
        <w:t>. Submitted to American Academy of Sports Neurology Sports Concussion meeting, July 2014. Chicago.</w:t>
      </w:r>
    </w:p>
    <w:bookmarkEnd w:id="42"/>
    <w:bookmarkEnd w:id="43"/>
    <w:p w14:paraId="1BB717B1" w14:textId="5A149AEB" w:rsidR="001E00C4" w:rsidRDefault="001E00C4" w:rsidP="00AD15E4">
      <w:pPr>
        <w:numPr>
          <w:ilvl w:val="0"/>
          <w:numId w:val="12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Military Helmets May Provide Little Protection Against Traumatic Brain Injury. Military Health Systems Research Symposium. August 2014. Ft. Lauderdale.</w:t>
      </w:r>
    </w:p>
    <w:p w14:paraId="553C507B" w14:textId="77777777" w:rsidR="00F83600" w:rsidRPr="00BE0E31" w:rsidRDefault="00F83600" w:rsidP="00AD15E4">
      <w:pPr>
        <w:numPr>
          <w:ilvl w:val="0"/>
          <w:numId w:val="12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bCs/>
        </w:rPr>
        <w:t>Lloyd JD &amp; Conidi FX. Biomechanical Evaluation of Helmet Protection Against Concussion and TBI. International State-of-the-Science Meeting on the Biomedical Basis for Mild Traumatic Brain Injury (</w:t>
      </w:r>
      <w:proofErr w:type="spellStart"/>
      <w:r>
        <w:rPr>
          <w:rFonts w:ascii="Arial" w:hAnsi="Arial" w:cs="Arial"/>
          <w:bCs/>
        </w:rPr>
        <w:t>mTBI</w:t>
      </w:r>
      <w:proofErr w:type="spellEnd"/>
      <w:r>
        <w:rPr>
          <w:rFonts w:ascii="Arial" w:hAnsi="Arial" w:cs="Arial"/>
          <w:bCs/>
        </w:rPr>
        <w:t>) Environmental Sensor Threshold Values. November 2014. MacLean, VA.</w:t>
      </w:r>
    </w:p>
    <w:p w14:paraId="59CE2A5E" w14:textId="44BC25BC" w:rsidR="00F83600" w:rsidRPr="00226181" w:rsidRDefault="00F83600" w:rsidP="00AD15E4">
      <w:pPr>
        <w:numPr>
          <w:ilvl w:val="0"/>
          <w:numId w:val="12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bCs/>
        </w:rPr>
        <w:t>Lloyd JD, Sabbagh J &amp; Dickey C. Investigating the Effects of Mild Blast Injury on TBI Symptoms and Tau Pathology. International State-of-the-Science Meeting on the Biomedical Basis for Mild Traumatic Brain Injury (</w:t>
      </w:r>
      <w:proofErr w:type="spellStart"/>
      <w:r>
        <w:rPr>
          <w:rFonts w:ascii="Arial" w:hAnsi="Arial" w:cs="Arial"/>
          <w:bCs/>
        </w:rPr>
        <w:t>mTBI</w:t>
      </w:r>
      <w:proofErr w:type="spellEnd"/>
      <w:r>
        <w:rPr>
          <w:rFonts w:ascii="Arial" w:hAnsi="Arial" w:cs="Arial"/>
          <w:bCs/>
        </w:rPr>
        <w:t>) Environmental Sensor Threshold Values. November 2014. MacLean, VA.</w:t>
      </w:r>
    </w:p>
    <w:p w14:paraId="781BC5E5" w14:textId="2845A340" w:rsidR="00226181" w:rsidRPr="00F83600" w:rsidRDefault="00226181" w:rsidP="00AD15E4">
      <w:pPr>
        <w:numPr>
          <w:ilvl w:val="0"/>
          <w:numId w:val="12"/>
        </w:numPr>
        <w:spacing w:after="120"/>
        <w:rPr>
          <w:rFonts w:ascii="Arial" w:hAnsi="Arial" w:cs="Arial"/>
        </w:rPr>
      </w:pPr>
      <w:bookmarkStart w:id="44" w:name="OLE_LINK23"/>
      <w:bookmarkStart w:id="45" w:name="OLE_LINK24"/>
      <w:r>
        <w:rPr>
          <w:rFonts w:ascii="Arial" w:hAnsi="Arial" w:cs="Arial"/>
          <w:bCs/>
        </w:rPr>
        <w:t xml:space="preserve">Lloyd JD &amp; Conidi FX. Do Football Helmet Add-Ons Reduce Concussion Risk? </w:t>
      </w:r>
      <w:r>
        <w:rPr>
          <w:rFonts w:ascii="Arial" w:hAnsi="Arial" w:cs="Arial"/>
        </w:rPr>
        <w:t>American Academy of Neurology</w:t>
      </w:r>
      <w:r w:rsidR="00952AFB">
        <w:rPr>
          <w:rFonts w:ascii="Arial" w:hAnsi="Arial" w:cs="Arial"/>
        </w:rPr>
        <w:t xml:space="preserve"> Annual Meeting</w:t>
      </w:r>
      <w:r>
        <w:rPr>
          <w:rFonts w:ascii="Arial" w:hAnsi="Arial" w:cs="Arial"/>
        </w:rPr>
        <w:t>. April</w:t>
      </w:r>
      <w:r w:rsidR="00952AFB">
        <w:rPr>
          <w:rFonts w:ascii="Arial" w:hAnsi="Arial" w:cs="Arial"/>
        </w:rPr>
        <w:t xml:space="preserve"> 2015</w:t>
      </w:r>
      <w:r>
        <w:rPr>
          <w:rFonts w:ascii="Arial" w:hAnsi="Arial" w:cs="Arial"/>
        </w:rPr>
        <w:t xml:space="preserve">. </w:t>
      </w:r>
      <w:r w:rsidR="00952AFB">
        <w:rPr>
          <w:rFonts w:ascii="Arial" w:hAnsi="Arial" w:cs="Arial"/>
        </w:rPr>
        <w:t>Washington, DC.</w:t>
      </w:r>
    </w:p>
    <w:bookmarkEnd w:id="44"/>
    <w:bookmarkEnd w:id="45"/>
    <w:p w14:paraId="3E6242D9" w14:textId="77777777" w:rsidR="00D968B4" w:rsidRPr="00E456FC" w:rsidRDefault="00D968B4" w:rsidP="00D968B4">
      <w:pPr>
        <w:pStyle w:val="Heading1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hd w:val="clear" w:color="auto" w:fill="000000"/>
        <w:rPr>
          <w:smallCaps/>
          <w:color w:val="FFFFFF"/>
          <w:u w:val="none"/>
        </w:rPr>
      </w:pPr>
      <w:r>
        <w:rPr>
          <w:smallCaps/>
          <w:color w:val="FFFFFF"/>
          <w:u w:val="none"/>
        </w:rPr>
        <w:t>Conferences Attended</w:t>
      </w:r>
    </w:p>
    <w:p w14:paraId="5AAB54A0" w14:textId="77777777" w:rsidR="00D968B4" w:rsidRPr="00A95142" w:rsidRDefault="00D968B4" w:rsidP="00AD15E4">
      <w:pPr>
        <w:numPr>
          <w:ilvl w:val="0"/>
          <w:numId w:val="16"/>
        </w:numPr>
        <w:spacing w:before="120" w:after="120"/>
        <w:rPr>
          <w:rFonts w:ascii="Arial" w:hAnsi="Arial" w:cs="Arial"/>
        </w:rPr>
      </w:pPr>
      <w:bookmarkStart w:id="46" w:name="OLE_LINK17"/>
      <w:bookmarkStart w:id="47" w:name="OLE_LINK18"/>
      <w:r w:rsidRPr="00E456FC">
        <w:rPr>
          <w:rFonts w:ascii="Arial" w:hAnsi="Arial" w:cs="Arial"/>
        </w:rPr>
        <w:t>West Central Florida Area Agency on Aging conference; September 17, 1996.</w:t>
      </w:r>
    </w:p>
    <w:p w14:paraId="79DA5723" w14:textId="77777777" w:rsidR="00D968B4" w:rsidRPr="00A95142" w:rsidRDefault="00D968B4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ITESM International Conference, Mexico City; September 24, 1996.</w:t>
      </w:r>
    </w:p>
    <w:p w14:paraId="484DD1D3" w14:textId="77777777" w:rsidR="00D968B4" w:rsidRPr="00A95142" w:rsidRDefault="00D968B4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American Occupational Health Conference, Orlando, FL; May 16, 1997.</w:t>
      </w:r>
    </w:p>
    <w:p w14:paraId="6C776C15" w14:textId="18E5B92E" w:rsidR="00D968B4" w:rsidRPr="00A95142" w:rsidRDefault="00D968B4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OSHA Regional Conference, Clearwater, FL; July 16, 1997.</w:t>
      </w:r>
      <w:r w:rsidRPr="00DA56FF">
        <w:rPr>
          <w:rFonts w:ascii="Arial" w:hAnsi="Arial" w:cs="Arial"/>
        </w:rPr>
        <w:t>James A. Haley</w:t>
      </w:r>
      <w:r>
        <w:rPr>
          <w:rFonts w:ascii="Arial" w:hAnsi="Arial" w:cs="Arial"/>
        </w:rPr>
        <w:t xml:space="preserve"> Veterans Hospital Research Day</w:t>
      </w:r>
      <w:r w:rsidRPr="00E456FC">
        <w:rPr>
          <w:rFonts w:ascii="Arial" w:hAnsi="Arial" w:cs="Arial"/>
        </w:rPr>
        <w:t>, FL</w:t>
      </w:r>
      <w:r w:rsidR="00B25001" w:rsidRPr="00E456FC">
        <w:rPr>
          <w:rFonts w:ascii="Arial" w:hAnsi="Arial" w:cs="Arial"/>
        </w:rPr>
        <w:t>; April</w:t>
      </w:r>
      <w:r w:rsidRPr="00E456FC">
        <w:rPr>
          <w:rFonts w:ascii="Arial" w:hAnsi="Arial" w:cs="Arial"/>
        </w:rPr>
        <w:t xml:space="preserve"> 15, 1998.</w:t>
      </w:r>
    </w:p>
    <w:p w14:paraId="3C7A5911" w14:textId="77777777" w:rsidR="00D968B4" w:rsidRPr="009D7856" w:rsidRDefault="00D968B4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Prevention of Musculoskeletal Injuries in Healthcare Workers: State of the Science. Tampa, FL; May 15, 1998</w:t>
      </w:r>
    </w:p>
    <w:p w14:paraId="3CB7A955" w14:textId="77777777" w:rsidR="00D968B4" w:rsidRPr="00A95142" w:rsidRDefault="00D968B4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University of South Florida Health Sciences Research Day. Tampa, FL; February 25, 1999.</w:t>
      </w:r>
    </w:p>
    <w:p w14:paraId="6CE7F8A5" w14:textId="77777777" w:rsidR="00D968B4" w:rsidRPr="00A95142" w:rsidRDefault="00D968B4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Alabama Governor’s safety and health conference. August 29, 2000.</w:t>
      </w:r>
    </w:p>
    <w:p w14:paraId="1A3AB8D2" w14:textId="3F52B428" w:rsidR="00D968B4" w:rsidRPr="00A95142" w:rsidRDefault="00D968B4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VISN 8 PSCI Safe Patient Handling Conference, St. Pete</w:t>
      </w:r>
      <w:r w:rsidR="009F0FE9">
        <w:rPr>
          <w:rFonts w:ascii="Arial" w:hAnsi="Arial" w:cs="Arial"/>
        </w:rPr>
        <w:t>rsburg</w:t>
      </w:r>
      <w:r w:rsidRPr="00E456FC">
        <w:rPr>
          <w:rFonts w:ascii="Arial" w:hAnsi="Arial" w:cs="Arial"/>
        </w:rPr>
        <w:t xml:space="preserve"> Beach, FL; January 8-10, 2001.</w:t>
      </w:r>
    </w:p>
    <w:p w14:paraId="59D112E6" w14:textId="77777777" w:rsidR="00D968B4" w:rsidRPr="009D7856" w:rsidRDefault="00D968B4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VISN 8 PSCI Safe Patient Handling Conference, Clearwater, FL; January 16-18, 2002.</w:t>
      </w:r>
    </w:p>
    <w:p w14:paraId="44CEEDC0" w14:textId="77777777" w:rsidR="00D968B4" w:rsidRPr="00A95142" w:rsidRDefault="00D968B4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 w:rsidRPr="00DA56FF">
        <w:rPr>
          <w:rFonts w:ascii="Arial" w:hAnsi="Arial" w:cs="Arial"/>
        </w:rPr>
        <w:t>James A. Haley Veterans Hospital Research Day, Tampa, FL; April 25, 2002.</w:t>
      </w:r>
    </w:p>
    <w:p w14:paraId="5183C3AD" w14:textId="77777777" w:rsidR="00D968B4" w:rsidRPr="00A95142" w:rsidRDefault="00D968B4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VISN 8 PSCI Safe Patient Handling Conference, Clearwater, FL; March 4-7, 2003.</w:t>
      </w:r>
    </w:p>
    <w:p w14:paraId="46F6B763" w14:textId="77777777" w:rsidR="00D968B4" w:rsidRPr="009D7856" w:rsidRDefault="00D968B4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Safe Patient Handling Conference. Orlando, FL; 2004.</w:t>
      </w:r>
    </w:p>
    <w:p w14:paraId="01E62E41" w14:textId="77777777" w:rsidR="00D968B4" w:rsidRPr="00A95142" w:rsidRDefault="00D968B4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 w:rsidRPr="00DA56FF">
        <w:rPr>
          <w:rFonts w:ascii="Arial" w:hAnsi="Arial" w:cs="Arial"/>
        </w:rPr>
        <w:t>James A. Haley Veterans Hospital Research Day, Tampa, FL; April 29, 2005.</w:t>
      </w:r>
    </w:p>
    <w:p w14:paraId="76892C8E" w14:textId="77777777" w:rsidR="00D968B4" w:rsidRPr="00A95142" w:rsidRDefault="00D968B4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Safe Patient Handling Conference. Clearwater, FL; 2005.</w:t>
      </w:r>
    </w:p>
    <w:p w14:paraId="077F4598" w14:textId="77777777" w:rsidR="00D968B4" w:rsidRDefault="00D968B4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 w:rsidRPr="00DA56FF">
        <w:rPr>
          <w:rFonts w:ascii="Arial" w:hAnsi="Arial" w:cs="Arial"/>
        </w:rPr>
        <w:t>Evidenced-Based Strategies for Patient Falls and Wandering, Clearwater, FL; May 2005.</w:t>
      </w:r>
    </w:p>
    <w:p w14:paraId="389D81F4" w14:textId="77777777" w:rsidR="00D968B4" w:rsidRDefault="00D968B4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AASCIN Conference, Las Vegas, NV; September 2005.</w:t>
      </w:r>
    </w:p>
    <w:p w14:paraId="0D8F4E27" w14:textId="77777777" w:rsidR="00D968B4" w:rsidRDefault="00D968B4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Safe Patient Handling and Movement Conference. St. Petersburg, FL; 2006.</w:t>
      </w:r>
    </w:p>
    <w:p w14:paraId="4DB5DFD8" w14:textId="77777777" w:rsidR="00D968B4" w:rsidRDefault="00D968B4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lastRenderedPageBreak/>
        <w:t>Evidence-Based Falls Prevention Conference. St. Petersburg, FL; 2006.</w:t>
      </w:r>
    </w:p>
    <w:p w14:paraId="55594BB7" w14:textId="77777777" w:rsidR="00D968B4" w:rsidRDefault="00D968B4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AASCIN Conference, Las Vegas, NV; September 2006.</w:t>
      </w:r>
    </w:p>
    <w:p w14:paraId="5DBA9B0C" w14:textId="77777777" w:rsidR="00D968B4" w:rsidRPr="009D7856" w:rsidRDefault="00D968B4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 w:rsidRPr="00DA56FF">
        <w:rPr>
          <w:rFonts w:ascii="Arial" w:hAnsi="Arial" w:cs="Arial"/>
        </w:rPr>
        <w:t>James A. Haley Veterans Hospital Research Day, Tampa, FL; May 2007.</w:t>
      </w:r>
    </w:p>
    <w:p w14:paraId="5ADB06F5" w14:textId="77777777" w:rsidR="00D968B4" w:rsidRPr="006D22DA" w:rsidRDefault="00D968B4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 w:rsidRPr="00DA56FF">
        <w:rPr>
          <w:rFonts w:ascii="Arial" w:hAnsi="Arial" w:cs="Arial"/>
        </w:rPr>
        <w:t>8</w:t>
      </w:r>
      <w:r w:rsidRPr="00DA56FF">
        <w:rPr>
          <w:rFonts w:ascii="Arial" w:hAnsi="Arial" w:cs="Arial"/>
          <w:vertAlign w:val="superscript"/>
        </w:rPr>
        <w:t>th</w:t>
      </w:r>
      <w:r w:rsidRPr="00DA56FF">
        <w:rPr>
          <w:rFonts w:ascii="Arial" w:hAnsi="Arial" w:cs="Arial"/>
        </w:rPr>
        <w:t xml:space="preserve"> Annual Conference on Fall Prevention Strategies. Clearwater, FL; April 2007.</w:t>
      </w:r>
    </w:p>
    <w:p w14:paraId="1FA6B88D" w14:textId="77777777" w:rsidR="00D968B4" w:rsidRPr="00D5457E" w:rsidRDefault="00D968B4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 w:rsidRPr="00E456FC">
        <w:rPr>
          <w:rFonts w:ascii="Arial" w:hAnsi="Arial" w:cs="Arial"/>
        </w:rPr>
        <w:t>Florida Justice Association. February 2007.</w:t>
      </w:r>
    </w:p>
    <w:p w14:paraId="5A02C101" w14:textId="77777777" w:rsidR="00D968B4" w:rsidRPr="007038AF" w:rsidRDefault="00D968B4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765A8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Annual </w:t>
      </w:r>
      <w:r w:rsidRPr="00E456FC">
        <w:rPr>
          <w:rFonts w:ascii="Arial" w:hAnsi="Arial" w:cs="Arial"/>
        </w:rPr>
        <w:t>Safe Patient Handling and Movement Conference. Orlando, FL; 2008.</w:t>
      </w:r>
    </w:p>
    <w:p w14:paraId="36B31DA7" w14:textId="77777777" w:rsidR="00D968B4" w:rsidRPr="009D7856" w:rsidRDefault="00D968B4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765A8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Annual Safe Patient Handling and Movement Conference. Orlando. April 2009.</w:t>
      </w:r>
    </w:p>
    <w:p w14:paraId="108564CA" w14:textId="77777777" w:rsidR="00D968B4" w:rsidRPr="007038AF" w:rsidRDefault="00D968B4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 w:rsidRPr="00DA56FF">
        <w:rPr>
          <w:rFonts w:ascii="Arial" w:hAnsi="Arial" w:cs="Arial"/>
        </w:rPr>
        <w:t>10</w:t>
      </w:r>
      <w:r w:rsidRPr="00DA56FF">
        <w:rPr>
          <w:rFonts w:ascii="Arial" w:hAnsi="Arial" w:cs="Arial"/>
          <w:vertAlign w:val="superscript"/>
        </w:rPr>
        <w:t>th</w:t>
      </w:r>
      <w:r w:rsidRPr="00DA56FF">
        <w:rPr>
          <w:rFonts w:ascii="Arial" w:hAnsi="Arial" w:cs="Arial"/>
        </w:rPr>
        <w:t xml:space="preserve"> Annual Conference on Transforming Fall Management Prevention Practices. Clearwater, FL; May 2009.</w:t>
      </w:r>
    </w:p>
    <w:p w14:paraId="68785A0B" w14:textId="5372C329" w:rsidR="00D968B4" w:rsidRDefault="00D968B4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Florida Public Defender’s ‘Life Over Death’ Annual Meeting. Naples, FL </w:t>
      </w:r>
      <w:r w:rsidR="006E44C6">
        <w:rPr>
          <w:rFonts w:ascii="Arial" w:hAnsi="Arial" w:cs="Arial"/>
        </w:rPr>
        <w:t xml:space="preserve">September </w:t>
      </w:r>
      <w:r>
        <w:rPr>
          <w:rFonts w:ascii="Arial" w:hAnsi="Arial" w:cs="Arial"/>
        </w:rPr>
        <w:t>2010</w:t>
      </w:r>
    </w:p>
    <w:p w14:paraId="74B5E8EA" w14:textId="72FF3BEC" w:rsidR="006E44C6" w:rsidRDefault="006E44C6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American Academy of Forensic Sciences meeting, Chicago, IL. February 2011.</w:t>
      </w:r>
    </w:p>
    <w:p w14:paraId="396B2678" w14:textId="1B55DE87" w:rsidR="009908F8" w:rsidRPr="007038AF" w:rsidRDefault="009908F8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7084E">
        <w:rPr>
          <w:rFonts w:ascii="Arial" w:hAnsi="Arial" w:cs="Arial"/>
        </w:rPr>
        <w:t xml:space="preserve">Introduction to the </w:t>
      </w:r>
      <w:r>
        <w:rPr>
          <w:rFonts w:ascii="Arial" w:hAnsi="Arial" w:cs="Arial"/>
        </w:rPr>
        <w:t xml:space="preserve">STAR </w:t>
      </w:r>
      <w:r w:rsidR="003F6E6D">
        <w:rPr>
          <w:rFonts w:ascii="Arial" w:hAnsi="Arial" w:cs="Arial"/>
        </w:rPr>
        <w:t xml:space="preserve">Helmet </w:t>
      </w:r>
      <w:r>
        <w:rPr>
          <w:rFonts w:ascii="Arial" w:hAnsi="Arial" w:cs="Arial"/>
        </w:rPr>
        <w:t>Rating System. Virginia Tech</w:t>
      </w:r>
      <w:r w:rsidR="00E4497E">
        <w:rPr>
          <w:rFonts w:ascii="Arial" w:hAnsi="Arial" w:cs="Arial"/>
        </w:rPr>
        <w:t>, Blacksburg, VA. 2011.</w:t>
      </w:r>
    </w:p>
    <w:p w14:paraId="6C234ED4" w14:textId="77777777" w:rsidR="00D968B4" w:rsidRPr="007038AF" w:rsidRDefault="00D968B4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Pr="00765A8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Annual Safe Patient Handling and Movement Conference. Orlando. April 2011.</w:t>
      </w:r>
    </w:p>
    <w:p w14:paraId="21941E5E" w14:textId="77777777" w:rsidR="00D968B4" w:rsidRPr="007038AF" w:rsidRDefault="00D968B4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 w:rsidRPr="00DA56FF">
        <w:rPr>
          <w:rFonts w:ascii="Arial" w:hAnsi="Arial" w:cs="Arial"/>
        </w:rPr>
        <w:t>James A. Haley Veterans Hospital R</w:t>
      </w:r>
      <w:r>
        <w:rPr>
          <w:rFonts w:ascii="Arial" w:hAnsi="Arial" w:cs="Arial"/>
        </w:rPr>
        <w:t>esearch Day, Tampa, FL; May 2011</w:t>
      </w:r>
      <w:r w:rsidRPr="00DA56FF">
        <w:rPr>
          <w:rFonts w:ascii="Arial" w:hAnsi="Arial" w:cs="Arial"/>
        </w:rPr>
        <w:t>.</w:t>
      </w:r>
    </w:p>
    <w:p w14:paraId="4A5DBFA9" w14:textId="77777777" w:rsidR="00D968B4" w:rsidRDefault="00D968B4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 w:rsidRPr="000917B6">
        <w:rPr>
          <w:rFonts w:ascii="Arial" w:hAnsi="Arial" w:cs="Arial"/>
        </w:rPr>
        <w:t>Federal Interagency Conference on Traumatic Brain Injury, 2011</w:t>
      </w:r>
    </w:p>
    <w:p w14:paraId="098E8320" w14:textId="77777777" w:rsidR="00D968B4" w:rsidRDefault="00D968B4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832DA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Annual Conference of Blast </w:t>
      </w:r>
      <w:r w:rsidRPr="000917B6">
        <w:rPr>
          <w:rFonts w:ascii="Arial" w:hAnsi="Arial" w:cs="Arial"/>
        </w:rPr>
        <w:t>Traumatic Brain Injury</w:t>
      </w:r>
      <w:r>
        <w:rPr>
          <w:rFonts w:ascii="Arial" w:hAnsi="Arial" w:cs="Arial"/>
        </w:rPr>
        <w:t xml:space="preserve">, Tampa, December </w:t>
      </w:r>
      <w:r w:rsidRPr="00B76563">
        <w:rPr>
          <w:rFonts w:ascii="Arial" w:hAnsi="Arial" w:cs="Arial"/>
        </w:rPr>
        <w:t>2011</w:t>
      </w:r>
    </w:p>
    <w:p w14:paraId="3B49161A" w14:textId="77777777" w:rsidR="00D968B4" w:rsidRPr="006D6B14" w:rsidRDefault="00D968B4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 w:rsidRPr="00DA56FF">
        <w:rPr>
          <w:rFonts w:ascii="Arial" w:hAnsi="Arial" w:cs="Arial"/>
        </w:rPr>
        <w:t>James A. Haley Veterans Hospital R</w:t>
      </w:r>
      <w:r>
        <w:rPr>
          <w:rFonts w:ascii="Arial" w:hAnsi="Arial" w:cs="Arial"/>
        </w:rPr>
        <w:t>esearch Day, Tampa, FL; May 2012</w:t>
      </w:r>
      <w:r w:rsidRPr="00DA56FF">
        <w:rPr>
          <w:rFonts w:ascii="Arial" w:hAnsi="Arial" w:cs="Arial"/>
        </w:rPr>
        <w:t>.</w:t>
      </w:r>
    </w:p>
    <w:p w14:paraId="7DE1B51D" w14:textId="77777777" w:rsidR="00D968B4" w:rsidRDefault="00D968B4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Evidence Based Medicine and Social Investigation conference, Vancouver, Canada. August 3, 2012</w:t>
      </w:r>
    </w:p>
    <w:p w14:paraId="56EE1949" w14:textId="77777777" w:rsidR="00D968B4" w:rsidRDefault="00D968B4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Neuroscience. New Orleans, LA. October 13-17, 2012</w:t>
      </w:r>
    </w:p>
    <w:p w14:paraId="215F8DCF" w14:textId="6D376052" w:rsidR="009F533C" w:rsidRDefault="009F533C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Special Operation Medical Association / Blast Traumatic Brain Injury, Tampa, December 2012.</w:t>
      </w:r>
    </w:p>
    <w:p w14:paraId="03F4F000" w14:textId="66A7DAC8" w:rsidR="008F3CB1" w:rsidRDefault="008F3CB1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American Academy of Forensic Sciences, Washington, DC. February 2013.</w:t>
      </w:r>
    </w:p>
    <w:p w14:paraId="414AD4D0" w14:textId="6ED30A60" w:rsidR="00BF7FE6" w:rsidRDefault="00BF7FE6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 w:rsidRPr="00E144F8">
        <w:rPr>
          <w:rFonts w:ascii="Arial" w:hAnsi="Arial" w:cs="Arial"/>
        </w:rPr>
        <w:t>4th Penn State Hershey International Conference on Pediatric Abusive Head Trauma</w:t>
      </w:r>
      <w:r>
        <w:rPr>
          <w:rFonts w:ascii="Arial" w:hAnsi="Arial" w:cs="Arial"/>
        </w:rPr>
        <w:t xml:space="preserve">, </w:t>
      </w:r>
      <w:r w:rsidRPr="00E144F8">
        <w:rPr>
          <w:rFonts w:ascii="Arial" w:hAnsi="Arial" w:cs="Arial"/>
        </w:rPr>
        <w:t>June 27-28, 2013</w:t>
      </w:r>
      <w:r>
        <w:rPr>
          <w:rFonts w:ascii="Arial" w:hAnsi="Arial" w:cs="Arial"/>
        </w:rPr>
        <w:t>, Burlington, VT.</w:t>
      </w:r>
    </w:p>
    <w:p w14:paraId="3DC5BC1F" w14:textId="6FA6993C" w:rsidR="009C0147" w:rsidRPr="009C0147" w:rsidRDefault="00FE042E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 w:rsidRPr="00FE042E">
        <w:rPr>
          <w:rFonts w:ascii="Arial" w:hAnsi="Arial" w:cs="Arial"/>
        </w:rPr>
        <w:t>North American Brain Injury Society</w:t>
      </w:r>
      <w:r>
        <w:t xml:space="preserve"> </w:t>
      </w:r>
      <w:hyperlink r:id="rId19" w:history="1">
        <w:r w:rsidR="009C0147" w:rsidRPr="009C0147">
          <w:rPr>
            <w:rFonts w:ascii="Arial" w:hAnsi="Arial" w:cs="Arial"/>
          </w:rPr>
          <w:t>11th Annual Conference on Brain Injury</w:t>
        </w:r>
      </w:hyperlink>
      <w:r w:rsidR="009C0147">
        <w:rPr>
          <w:rFonts w:ascii="Arial" w:hAnsi="Arial" w:cs="Arial"/>
        </w:rPr>
        <w:t>. September 18-21, 2013. New Orleans, LA.</w:t>
      </w:r>
    </w:p>
    <w:p w14:paraId="4A8BD37C" w14:textId="46E13024" w:rsidR="009C0147" w:rsidRDefault="00FE042E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 w:rsidRPr="00FE042E">
        <w:rPr>
          <w:rFonts w:ascii="Arial" w:hAnsi="Arial" w:cs="Arial"/>
        </w:rPr>
        <w:t>North American Brain Injury Society</w:t>
      </w:r>
      <w:r>
        <w:t xml:space="preserve"> </w:t>
      </w:r>
      <w:hyperlink r:id="rId20" w:history="1">
        <w:r w:rsidR="009C0147" w:rsidRPr="009C0147">
          <w:rPr>
            <w:rFonts w:ascii="Arial" w:hAnsi="Arial" w:cs="Arial"/>
          </w:rPr>
          <w:t>26th Annual Conference on Legal Issues in Brain Injury</w:t>
        </w:r>
      </w:hyperlink>
      <w:r w:rsidR="009C0147">
        <w:rPr>
          <w:rFonts w:ascii="Arial" w:hAnsi="Arial" w:cs="Arial"/>
        </w:rPr>
        <w:t>. September 18-21, 2013. New Orleans, LA.</w:t>
      </w:r>
    </w:p>
    <w:p w14:paraId="42B06589" w14:textId="606C6E28" w:rsidR="00C32EEA" w:rsidRDefault="00005E01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American Academy of Neurology </w:t>
      </w:r>
      <w:r w:rsidR="00C32EEA">
        <w:rPr>
          <w:rFonts w:ascii="Arial" w:hAnsi="Arial" w:cs="Arial"/>
        </w:rPr>
        <w:t>66th annual meeting. April 28-May 2, 2014. Philadelphia, PA.</w:t>
      </w:r>
    </w:p>
    <w:p w14:paraId="0FDE29EF" w14:textId="58FB7DFB" w:rsidR="00097590" w:rsidRDefault="00097590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American Academy of Sports Neurology Sports Concussion meeting, July 2014. Chicago.</w:t>
      </w:r>
    </w:p>
    <w:p w14:paraId="4EEA4B3D" w14:textId="0D5547FB" w:rsidR="001E00C4" w:rsidRDefault="001E00C4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NI week. August 3-7, 2014. Austin, TX.</w:t>
      </w:r>
    </w:p>
    <w:p w14:paraId="4C2224D7" w14:textId="6F39861E" w:rsidR="005645D8" w:rsidRDefault="005645D8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Military Health Systems Research Symposium. </w:t>
      </w:r>
      <w:r w:rsidR="00100FDE">
        <w:rPr>
          <w:rFonts w:ascii="Arial" w:hAnsi="Arial" w:cs="Arial"/>
        </w:rPr>
        <w:t>August 2014. Fort Lauderdale, FL.</w:t>
      </w:r>
    </w:p>
    <w:p w14:paraId="088E5AE9" w14:textId="58424B7A" w:rsidR="00F83600" w:rsidRPr="005645D8" w:rsidRDefault="00F83600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bCs/>
        </w:rPr>
        <w:t>International State-of-the-Science Meeting on the Biomedical Basis for Mild Traumatic Brain Injury (</w:t>
      </w:r>
      <w:proofErr w:type="spellStart"/>
      <w:r>
        <w:rPr>
          <w:rFonts w:ascii="Arial" w:hAnsi="Arial" w:cs="Arial"/>
          <w:bCs/>
        </w:rPr>
        <w:t>mTBI</w:t>
      </w:r>
      <w:proofErr w:type="spellEnd"/>
      <w:r>
        <w:rPr>
          <w:rFonts w:ascii="Arial" w:hAnsi="Arial" w:cs="Arial"/>
          <w:bCs/>
        </w:rPr>
        <w:t>) Environmental Sensor Threshold Values. November 2014. MacLean, VA.</w:t>
      </w:r>
    </w:p>
    <w:p w14:paraId="2E59A5EB" w14:textId="403F0150" w:rsidR="005645D8" w:rsidRPr="00C95E9F" w:rsidRDefault="005645D8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bCs/>
        </w:rPr>
        <w:t>Engineering Dynamic Corporation Accident Reconstruction Course. November 10-14. Miami, FL.</w:t>
      </w:r>
    </w:p>
    <w:p w14:paraId="24F14807" w14:textId="209835CA" w:rsidR="00C95E9F" w:rsidRPr="006C43C7" w:rsidRDefault="00C95E9F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bCs/>
        </w:rPr>
        <w:t>American Academy of Forensic Sciences annual meeting</w:t>
      </w:r>
      <w:r w:rsidR="006C43C7">
        <w:rPr>
          <w:rFonts w:ascii="Arial" w:hAnsi="Arial" w:cs="Arial"/>
          <w:bCs/>
        </w:rPr>
        <w:t xml:space="preserve">. February 2015. Orlando, FL. </w:t>
      </w:r>
    </w:p>
    <w:p w14:paraId="0A545151" w14:textId="199B8D5E" w:rsidR="006C43C7" w:rsidRPr="00A36E76" w:rsidRDefault="008C1440" w:rsidP="00AD15E4">
      <w:pPr>
        <w:numPr>
          <w:ilvl w:val="0"/>
          <w:numId w:val="16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Florida Association of Criminal Defense Lawyers. </w:t>
      </w:r>
      <w:r w:rsidR="006C43C7">
        <w:rPr>
          <w:rFonts w:ascii="Arial" w:hAnsi="Arial" w:cs="Arial"/>
          <w:bCs/>
        </w:rPr>
        <w:t>Death is Different</w:t>
      </w:r>
      <w:r w:rsidR="006B656F">
        <w:rPr>
          <w:rFonts w:ascii="Arial" w:hAnsi="Arial" w:cs="Arial"/>
          <w:bCs/>
        </w:rPr>
        <w:t xml:space="preserve"> XXI</w:t>
      </w:r>
      <w:r w:rsidR="006C43C7">
        <w:rPr>
          <w:rFonts w:ascii="Arial" w:hAnsi="Arial" w:cs="Arial"/>
          <w:bCs/>
        </w:rPr>
        <w:t>. February 2015. Orlando, FL.</w:t>
      </w:r>
    </w:p>
    <w:p w14:paraId="45B87F4B" w14:textId="704A93FA" w:rsidR="00A36E76" w:rsidRPr="008B0EE4" w:rsidRDefault="00A36E76" w:rsidP="00A36E76">
      <w:pPr>
        <w:numPr>
          <w:ilvl w:val="0"/>
          <w:numId w:val="16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SAE International, </w:t>
      </w:r>
      <w:r w:rsidR="00226181">
        <w:rPr>
          <w:rFonts w:ascii="Arial" w:hAnsi="Arial" w:cs="Arial"/>
          <w:bCs/>
        </w:rPr>
        <w:t>April 2015. Detroit, MI.</w:t>
      </w:r>
    </w:p>
    <w:p w14:paraId="7FC054B8" w14:textId="4B409F53" w:rsidR="008B0EE4" w:rsidRPr="002B57F2" w:rsidRDefault="008B0EE4" w:rsidP="00A36E76">
      <w:pPr>
        <w:numPr>
          <w:ilvl w:val="0"/>
          <w:numId w:val="16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bCs/>
        </w:rPr>
        <w:t>National SBIR conference. June 15-17</w:t>
      </w:r>
      <w:r w:rsidR="002B57F2">
        <w:rPr>
          <w:rFonts w:ascii="Arial" w:hAnsi="Arial" w:cs="Arial"/>
          <w:bCs/>
        </w:rPr>
        <w:t>, 2015</w:t>
      </w:r>
      <w:r>
        <w:rPr>
          <w:rFonts w:ascii="Arial" w:hAnsi="Arial" w:cs="Arial"/>
          <w:bCs/>
        </w:rPr>
        <w:t>. National Harbor, MD.</w:t>
      </w:r>
    </w:p>
    <w:p w14:paraId="092D0D4B" w14:textId="0833CAEA" w:rsidR="002B57F2" w:rsidRPr="002B57F2" w:rsidRDefault="002B57F2" w:rsidP="002B57F2">
      <w:pPr>
        <w:numPr>
          <w:ilvl w:val="0"/>
          <w:numId w:val="16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ASTM International F08 meeting. </w:t>
      </w:r>
      <w:r w:rsidR="00B25001">
        <w:rPr>
          <w:rFonts w:ascii="Arial" w:hAnsi="Arial" w:cs="Arial"/>
        </w:rPr>
        <w:t>November</w:t>
      </w:r>
      <w:r>
        <w:rPr>
          <w:rFonts w:ascii="Arial" w:hAnsi="Arial" w:cs="Arial"/>
        </w:rPr>
        <w:t xml:space="preserve"> 2015. Orlando, FL</w:t>
      </w:r>
    </w:p>
    <w:p w14:paraId="4839392A" w14:textId="70387BA3" w:rsidR="00BD6A34" w:rsidRDefault="00BD6A34" w:rsidP="00A36E76">
      <w:pPr>
        <w:numPr>
          <w:ilvl w:val="0"/>
          <w:numId w:val="16"/>
        </w:numPr>
        <w:spacing w:after="120"/>
        <w:rPr>
          <w:rFonts w:ascii="Arial" w:hAnsi="Arial" w:cs="Arial"/>
        </w:rPr>
      </w:pPr>
      <w:bookmarkStart w:id="48" w:name="OLE_LINK43"/>
      <w:bookmarkStart w:id="49" w:name="OLE_LINK44"/>
      <w:r w:rsidRPr="004E5501">
        <w:rPr>
          <w:rFonts w:ascii="Arial" w:hAnsi="Arial" w:cs="Arial"/>
        </w:rPr>
        <w:t>North American Brain Injury Society</w:t>
      </w:r>
      <w:r>
        <w:t xml:space="preserve"> </w:t>
      </w:r>
      <w:hyperlink r:id="rId21" w:history="1">
        <w:r w:rsidRPr="004E5501">
          <w:rPr>
            <w:rFonts w:ascii="Arial" w:hAnsi="Arial" w:cs="Arial"/>
          </w:rPr>
          <w:t>13th Annual Conference on Brain Injury</w:t>
        </w:r>
      </w:hyperlink>
      <w:r>
        <w:rPr>
          <w:rFonts w:ascii="Arial" w:hAnsi="Arial" w:cs="Arial"/>
        </w:rPr>
        <w:t>. April 7-9, 2016. Tampa, FL.</w:t>
      </w:r>
    </w:p>
    <w:p w14:paraId="58CEFC2A" w14:textId="67CE6E13" w:rsidR="006E3C59" w:rsidRDefault="00CF7A18" w:rsidP="00A36E76">
      <w:pPr>
        <w:numPr>
          <w:ilvl w:val="0"/>
          <w:numId w:val="16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WREX2016. World Reconstruction Exposition. May 2-6, 2016. Orlando, FL</w:t>
      </w:r>
    </w:p>
    <w:p w14:paraId="1FC95EF6" w14:textId="47F263CB" w:rsidR="00911AEA" w:rsidRDefault="00911AEA" w:rsidP="00A36E76">
      <w:pPr>
        <w:numPr>
          <w:ilvl w:val="0"/>
          <w:numId w:val="16"/>
        </w:numPr>
        <w:spacing w:after="120"/>
        <w:rPr>
          <w:rFonts w:ascii="Arial" w:hAnsi="Arial" w:cs="Arial"/>
        </w:rPr>
      </w:pPr>
      <w:bookmarkStart w:id="50" w:name="OLE_LINK51"/>
      <w:bookmarkStart w:id="51" w:name="OLE_LINK52"/>
      <w:r>
        <w:rPr>
          <w:rFonts w:ascii="Arial" w:hAnsi="Arial" w:cs="Arial"/>
        </w:rPr>
        <w:t>National Neurotrauma Annual Meeting. June 26-29, 2016. Lexington, KY.</w:t>
      </w:r>
    </w:p>
    <w:p w14:paraId="29FE27B2" w14:textId="4344EC40" w:rsidR="002B57F2" w:rsidRDefault="002B57F2" w:rsidP="00A36E76">
      <w:pPr>
        <w:numPr>
          <w:ilvl w:val="0"/>
          <w:numId w:val="16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ASTM International F08 meeting. November 13-18, 2016. Orlando, FL</w:t>
      </w:r>
    </w:p>
    <w:p w14:paraId="2AC94D66" w14:textId="10A4FDE7" w:rsidR="00700847" w:rsidRPr="00C57BCF" w:rsidRDefault="00700847" w:rsidP="00700847">
      <w:pPr>
        <w:numPr>
          <w:ilvl w:val="0"/>
          <w:numId w:val="16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American Academy of Forensic Sciences annual meeting. February 2017. New Orleans, LA. </w:t>
      </w:r>
    </w:p>
    <w:p w14:paraId="7FC8740A" w14:textId="3849A949" w:rsidR="00C57BCF" w:rsidRPr="00BD6F66" w:rsidRDefault="007C7CC3" w:rsidP="00700847">
      <w:pPr>
        <w:numPr>
          <w:ilvl w:val="0"/>
          <w:numId w:val="16"/>
        </w:numPr>
        <w:spacing w:after="120"/>
        <w:rPr>
          <w:rFonts w:ascii="Arial" w:hAnsi="Arial" w:cs="Arial"/>
        </w:rPr>
      </w:pPr>
      <w:bookmarkStart w:id="52" w:name="OLE_LINK57"/>
      <w:bookmarkStart w:id="53" w:name="OLE_LINK58"/>
      <w:r>
        <w:rPr>
          <w:rFonts w:ascii="Arial" w:hAnsi="Arial" w:cs="Arial"/>
          <w:bCs/>
        </w:rPr>
        <w:t xml:space="preserve">Juvenile Law Dependency and Delinquency. Hosted by Florida </w:t>
      </w:r>
      <w:r w:rsidR="00C57BCF">
        <w:rPr>
          <w:rFonts w:ascii="Arial" w:hAnsi="Arial" w:cs="Arial"/>
          <w:bCs/>
        </w:rPr>
        <w:t xml:space="preserve">Office of Criminal Conflict. June </w:t>
      </w:r>
      <w:r>
        <w:rPr>
          <w:rFonts w:ascii="Arial" w:hAnsi="Arial" w:cs="Arial"/>
          <w:bCs/>
        </w:rPr>
        <w:t>8-9, 2017. Lake Mary, FL.</w:t>
      </w:r>
    </w:p>
    <w:p w14:paraId="6FCF0ED7" w14:textId="454ADCBB" w:rsidR="00BD6F66" w:rsidRPr="002C1C00" w:rsidRDefault="00BD6F66" w:rsidP="00700847">
      <w:pPr>
        <w:numPr>
          <w:ilvl w:val="0"/>
          <w:numId w:val="16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bCs/>
        </w:rPr>
        <w:t>ARC-CSI Accident Reconstruction Conference. September</w:t>
      </w:r>
      <w:r w:rsidR="000C5AF4">
        <w:rPr>
          <w:rFonts w:ascii="Arial" w:hAnsi="Arial" w:cs="Arial"/>
          <w:bCs/>
        </w:rPr>
        <w:t xml:space="preserve"> 18-21</w:t>
      </w:r>
      <w:r w:rsidR="00A9745C">
        <w:rPr>
          <w:rFonts w:ascii="Arial" w:hAnsi="Arial" w:cs="Arial"/>
          <w:bCs/>
        </w:rPr>
        <w:t>, 2017</w:t>
      </w:r>
      <w:r w:rsidR="000C5AF4">
        <w:rPr>
          <w:rFonts w:ascii="Arial" w:hAnsi="Arial" w:cs="Arial"/>
          <w:bCs/>
        </w:rPr>
        <w:t>. Las Vegas, NV.</w:t>
      </w:r>
    </w:p>
    <w:p w14:paraId="75420DCD" w14:textId="6402DA9B" w:rsidR="002C1C00" w:rsidRPr="007D6F87" w:rsidRDefault="002C1C00" w:rsidP="00700847">
      <w:pPr>
        <w:numPr>
          <w:ilvl w:val="0"/>
          <w:numId w:val="16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bCs/>
        </w:rPr>
        <w:t>IPTM Symposium on Traffic Safety. May 21-24, 2018</w:t>
      </w:r>
      <w:r w:rsidR="00A9745C">
        <w:rPr>
          <w:rFonts w:ascii="Arial" w:hAnsi="Arial" w:cs="Arial"/>
          <w:bCs/>
        </w:rPr>
        <w:t>. Orlando, FL.</w:t>
      </w:r>
    </w:p>
    <w:p w14:paraId="62F7EA96" w14:textId="3069FF8B" w:rsidR="007D6F87" w:rsidRPr="00831937" w:rsidRDefault="007D6F87" w:rsidP="007D6F87">
      <w:pPr>
        <w:numPr>
          <w:ilvl w:val="0"/>
          <w:numId w:val="16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bCs/>
        </w:rPr>
        <w:t>IPTM Symposium on Traffic Safety. June 3-6, 2019. Orlando, FL.</w:t>
      </w:r>
    </w:p>
    <w:p w14:paraId="6D7D56F4" w14:textId="6D29A337" w:rsidR="00831937" w:rsidRPr="006B2A9B" w:rsidRDefault="001B423B" w:rsidP="007D6F87">
      <w:pPr>
        <w:numPr>
          <w:ilvl w:val="0"/>
          <w:numId w:val="16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bCs/>
        </w:rPr>
        <w:t>American Society of Biomechanics Virtual Annual Conference. August 3-7, 2020.</w:t>
      </w:r>
    </w:p>
    <w:p w14:paraId="71677195" w14:textId="1CC641BE" w:rsidR="006B2A9B" w:rsidRPr="000D4704" w:rsidRDefault="006B2A9B" w:rsidP="007D6F87">
      <w:pPr>
        <w:numPr>
          <w:ilvl w:val="0"/>
          <w:numId w:val="16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bCs/>
        </w:rPr>
        <w:t>American Academy of Forensic Sciences Virtual Annual Conference. February 15-19, 2021</w:t>
      </w:r>
    </w:p>
    <w:p w14:paraId="7CD4E5F8" w14:textId="4ADE7A90" w:rsidR="000D4704" w:rsidRPr="00564CB5" w:rsidRDefault="000D4704" w:rsidP="000D4704">
      <w:pPr>
        <w:numPr>
          <w:ilvl w:val="0"/>
          <w:numId w:val="16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bCs/>
        </w:rPr>
        <w:t>IPTM Symposium on Traffic Safety. June 21-24, 2021. Orlando, FL.</w:t>
      </w:r>
    </w:p>
    <w:p w14:paraId="5410B5A9" w14:textId="133B8D31" w:rsidR="00564CB5" w:rsidRPr="00224FCD" w:rsidRDefault="00564CB5" w:rsidP="000D4704">
      <w:pPr>
        <w:numPr>
          <w:ilvl w:val="0"/>
          <w:numId w:val="16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bCs/>
        </w:rPr>
        <w:t>Pix4D conference. October 12-13, 2022. Denver, CO.</w:t>
      </w:r>
    </w:p>
    <w:p w14:paraId="4831860A" w14:textId="10DFEBFD" w:rsidR="00224FCD" w:rsidRDefault="00224FCD" w:rsidP="00224FCD">
      <w:pPr>
        <w:numPr>
          <w:ilvl w:val="0"/>
          <w:numId w:val="16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WREX2023. World Reconstruction Exposition. April 17-21, 2023. Orlando, FL</w:t>
      </w:r>
    </w:p>
    <w:p w14:paraId="062BF9EC" w14:textId="66FCA632" w:rsidR="001B50D4" w:rsidRDefault="001B50D4" w:rsidP="00224FCD">
      <w:pPr>
        <w:numPr>
          <w:ilvl w:val="0"/>
          <w:numId w:val="16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NHTSA Workshop on Human Subjects for Biomechanical Research, </w:t>
      </w:r>
      <w:r w:rsidRPr="001B50D4">
        <w:rPr>
          <w:rFonts w:ascii="Arial" w:hAnsi="Arial" w:cs="Arial"/>
          <w:iCs/>
        </w:rPr>
        <w:t xml:space="preserve">Columbus, OH. October </w:t>
      </w:r>
      <w:r>
        <w:rPr>
          <w:rFonts w:ascii="Arial" w:hAnsi="Arial" w:cs="Arial"/>
          <w:iCs/>
        </w:rPr>
        <w:t>21</w:t>
      </w:r>
      <w:r w:rsidRPr="001B50D4">
        <w:rPr>
          <w:rFonts w:ascii="Arial" w:hAnsi="Arial" w:cs="Arial"/>
          <w:iCs/>
        </w:rPr>
        <w:t>, 2024</w:t>
      </w:r>
    </w:p>
    <w:p w14:paraId="64848BD0" w14:textId="0BBDD6D0" w:rsidR="001B50D4" w:rsidRPr="00224FCD" w:rsidRDefault="001B50D4" w:rsidP="00224FCD">
      <w:pPr>
        <w:numPr>
          <w:ilvl w:val="0"/>
          <w:numId w:val="16"/>
        </w:numPr>
        <w:spacing w:after="120"/>
        <w:rPr>
          <w:rFonts w:ascii="Arial" w:hAnsi="Arial" w:cs="Arial"/>
        </w:rPr>
      </w:pPr>
      <w:r w:rsidRPr="001B50D4">
        <w:rPr>
          <w:rFonts w:ascii="Arial" w:hAnsi="Arial" w:cs="Arial"/>
          <w:iCs/>
        </w:rPr>
        <w:t xml:space="preserve">STAPP Car Crash conference, Columbus, OH. October </w:t>
      </w:r>
      <w:r>
        <w:rPr>
          <w:rFonts w:ascii="Arial" w:hAnsi="Arial" w:cs="Arial"/>
          <w:iCs/>
        </w:rPr>
        <w:t>22-</w:t>
      </w:r>
      <w:r w:rsidRPr="001B50D4">
        <w:rPr>
          <w:rFonts w:ascii="Arial" w:hAnsi="Arial" w:cs="Arial"/>
          <w:iCs/>
        </w:rPr>
        <w:t>24, 2024</w:t>
      </w:r>
    </w:p>
    <w:bookmarkEnd w:id="46"/>
    <w:bookmarkEnd w:id="47"/>
    <w:bookmarkEnd w:id="48"/>
    <w:bookmarkEnd w:id="49"/>
    <w:bookmarkEnd w:id="50"/>
    <w:bookmarkEnd w:id="51"/>
    <w:bookmarkEnd w:id="52"/>
    <w:bookmarkEnd w:id="53"/>
    <w:p w14:paraId="4F725FF1" w14:textId="792A0668" w:rsidR="00D968B4" w:rsidRPr="00E456FC" w:rsidRDefault="00F0253B" w:rsidP="00D968B4">
      <w:pPr>
        <w:pStyle w:val="Heading1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hd w:val="clear" w:color="auto" w:fill="000000"/>
        <w:rPr>
          <w:smallCaps/>
          <w:color w:val="FFFFFF"/>
          <w:u w:val="none"/>
        </w:rPr>
      </w:pPr>
      <w:r>
        <w:rPr>
          <w:smallCaps/>
          <w:color w:val="FFFFFF"/>
          <w:u w:val="none"/>
        </w:rPr>
        <w:lastRenderedPageBreak/>
        <w:t>Teaching Activities -</w:t>
      </w:r>
      <w:r w:rsidR="00D968B4" w:rsidRPr="00E456FC">
        <w:rPr>
          <w:smallCaps/>
          <w:color w:val="FFFFFF"/>
          <w:u w:val="none"/>
        </w:rPr>
        <w:t xml:space="preserve"> Graduate Students Supervised</w:t>
      </w:r>
    </w:p>
    <w:p w14:paraId="71D7790A" w14:textId="77777777" w:rsidR="00D968B4" w:rsidRPr="00E456FC" w:rsidRDefault="00D968B4" w:rsidP="00D968B4">
      <w:pPr>
        <w:tabs>
          <w:tab w:val="left" w:pos="720"/>
          <w:tab w:val="left" w:pos="5220"/>
        </w:tabs>
        <w:jc w:val="both"/>
        <w:rPr>
          <w:rFonts w:ascii="Arial" w:hAnsi="Arial" w:cs="Arial"/>
          <w:b/>
          <w:bCs/>
          <w:sz w:val="8"/>
          <w:szCs w:val="8"/>
        </w:rPr>
      </w:pPr>
    </w:p>
    <w:p w14:paraId="724B6253" w14:textId="77777777" w:rsidR="00D968B4" w:rsidRPr="00E573B9" w:rsidRDefault="00D968B4" w:rsidP="00AD15E4">
      <w:pPr>
        <w:numPr>
          <w:ilvl w:val="0"/>
          <w:numId w:val="17"/>
        </w:numPr>
        <w:spacing w:after="120"/>
        <w:rPr>
          <w:rFonts w:ascii="Arial" w:hAnsi="Arial" w:cs="Arial"/>
        </w:rPr>
      </w:pPr>
      <w:r w:rsidRPr="00E573B9">
        <w:rPr>
          <w:rFonts w:ascii="Arial" w:hAnsi="Arial" w:cs="Arial"/>
        </w:rPr>
        <w:t>Robert Wilson, MS; USF Department of Electrical Engineering; 1998 – ‘Occupant trajectory determinant for vehicles equipped with airbag protection systems’</w:t>
      </w:r>
    </w:p>
    <w:p w14:paraId="5108075B" w14:textId="77777777" w:rsidR="00D968B4" w:rsidRPr="00E573B9" w:rsidRDefault="00D968B4" w:rsidP="00AD15E4">
      <w:pPr>
        <w:numPr>
          <w:ilvl w:val="0"/>
          <w:numId w:val="17"/>
        </w:numPr>
        <w:spacing w:after="120"/>
        <w:rPr>
          <w:rFonts w:ascii="Arial" w:hAnsi="Arial" w:cs="Arial"/>
        </w:rPr>
      </w:pPr>
      <w:r w:rsidRPr="00E573B9">
        <w:rPr>
          <w:rFonts w:ascii="Arial" w:hAnsi="Arial" w:cs="Arial"/>
        </w:rPr>
        <w:t xml:space="preserve">Brian Waldron, BS; USF Department of Mechanical Engineering; 2000/1 ‘Engineering evaluation and modeling of harness design in full-body sling lifts’ - served as mentor for MS thesis </w:t>
      </w:r>
    </w:p>
    <w:p w14:paraId="3C0F1BFB" w14:textId="18AAF803" w:rsidR="00D968B4" w:rsidRPr="00E573B9" w:rsidRDefault="00D968B4" w:rsidP="00AD15E4">
      <w:pPr>
        <w:numPr>
          <w:ilvl w:val="0"/>
          <w:numId w:val="17"/>
        </w:numPr>
        <w:spacing w:after="120"/>
        <w:rPr>
          <w:rFonts w:ascii="Arial" w:hAnsi="Arial" w:cs="Arial"/>
        </w:rPr>
      </w:pPr>
      <w:r w:rsidRPr="00E573B9">
        <w:rPr>
          <w:rFonts w:ascii="Arial" w:hAnsi="Arial" w:cs="Arial"/>
        </w:rPr>
        <w:t xml:space="preserve">Oneida Westhoff, MS; USF Department of Electrical Engineering; 2003 ‘Development of an Instrumented Mannequin for Safe Patient Handling and Movement’ - </w:t>
      </w:r>
      <w:r w:rsidR="004154F8">
        <w:rPr>
          <w:rFonts w:ascii="Arial" w:hAnsi="Arial" w:cs="Arial"/>
        </w:rPr>
        <w:t>served as mentor and Professor on thesis committee</w:t>
      </w:r>
    </w:p>
    <w:p w14:paraId="6AC76928" w14:textId="04814CB9" w:rsidR="00D968B4" w:rsidRPr="004C4AE2" w:rsidRDefault="00D968B4" w:rsidP="00AD15E4">
      <w:pPr>
        <w:numPr>
          <w:ilvl w:val="0"/>
          <w:numId w:val="17"/>
        </w:numPr>
        <w:spacing w:after="120"/>
        <w:rPr>
          <w:rFonts w:ascii="Arial" w:hAnsi="Arial" w:cs="Arial"/>
        </w:rPr>
      </w:pPr>
      <w:r w:rsidRPr="00E573B9">
        <w:rPr>
          <w:rFonts w:ascii="Arial" w:hAnsi="Arial" w:cs="Arial"/>
        </w:rPr>
        <w:t>Tony Cresta, MS; USF Department of Biomedical Engineering; 2003</w:t>
      </w:r>
      <w:r w:rsidR="004C4AE2">
        <w:rPr>
          <w:rFonts w:ascii="Arial" w:hAnsi="Arial" w:cs="Arial"/>
        </w:rPr>
        <w:t>-6</w:t>
      </w:r>
      <w:r w:rsidRPr="00E573B9">
        <w:rPr>
          <w:rFonts w:ascii="Arial" w:hAnsi="Arial" w:cs="Arial"/>
        </w:rPr>
        <w:t xml:space="preserve"> ‘</w:t>
      </w:r>
      <w:r w:rsidR="004C4AE2" w:rsidRPr="004C4AE2">
        <w:rPr>
          <w:rFonts w:ascii="Arial" w:hAnsi="Arial" w:cs="Arial"/>
        </w:rPr>
        <w:t>Biomechanical evaluation of independent transfers and pressure relief tasks in persons with SCI</w:t>
      </w:r>
      <w:r w:rsidR="004C4AE2">
        <w:rPr>
          <w:rFonts w:ascii="Arial" w:hAnsi="Arial" w:cs="Arial"/>
        </w:rPr>
        <w:t xml:space="preserve">’ - </w:t>
      </w:r>
      <w:r w:rsidR="006A29EC">
        <w:rPr>
          <w:rFonts w:ascii="Arial" w:hAnsi="Arial" w:cs="Arial"/>
        </w:rPr>
        <w:t>served as mentor and Professor on thesis committee</w:t>
      </w:r>
    </w:p>
    <w:p w14:paraId="7F1A096E" w14:textId="040719A6" w:rsidR="00D968B4" w:rsidRPr="00E573B9" w:rsidRDefault="00D968B4" w:rsidP="00AD15E4">
      <w:pPr>
        <w:numPr>
          <w:ilvl w:val="0"/>
          <w:numId w:val="17"/>
        </w:numPr>
        <w:spacing w:after="120"/>
        <w:rPr>
          <w:rFonts w:ascii="Arial" w:hAnsi="Arial" w:cs="Arial"/>
        </w:rPr>
      </w:pPr>
      <w:r w:rsidRPr="00E573B9">
        <w:rPr>
          <w:rFonts w:ascii="Arial" w:hAnsi="Arial" w:cs="Arial"/>
        </w:rPr>
        <w:t xml:space="preserve">Sruthi Vasudev Boda, MS; USF Department of Biomedical Engineering; 2003 ‘Clinical evaluation of friction reducing devices for lateral transfer of patients’ - </w:t>
      </w:r>
      <w:r w:rsidR="004154F8">
        <w:rPr>
          <w:rFonts w:ascii="Arial" w:hAnsi="Arial" w:cs="Arial"/>
        </w:rPr>
        <w:t>served as mentor and Professor on thesis committee</w:t>
      </w:r>
    </w:p>
    <w:p w14:paraId="24E8C25D" w14:textId="77777777" w:rsidR="00D968B4" w:rsidRPr="00E573B9" w:rsidRDefault="00D968B4" w:rsidP="00AD15E4">
      <w:pPr>
        <w:numPr>
          <w:ilvl w:val="0"/>
          <w:numId w:val="17"/>
        </w:numPr>
        <w:spacing w:after="120"/>
        <w:rPr>
          <w:rFonts w:ascii="Arial" w:hAnsi="Arial" w:cs="Arial"/>
        </w:rPr>
      </w:pPr>
      <w:r w:rsidRPr="00E573B9">
        <w:rPr>
          <w:rFonts w:ascii="Arial" w:hAnsi="Arial" w:cs="Arial"/>
        </w:rPr>
        <w:t>Roberto Guerra, BS: USF Department of Electrical Engineering; 2004 ‘Development of an Instrumented Mannequin for Personal Safety Training’</w:t>
      </w:r>
    </w:p>
    <w:p w14:paraId="107537F0" w14:textId="7A36C8E8" w:rsidR="00D968B4" w:rsidRPr="00E573B9" w:rsidRDefault="00D968B4" w:rsidP="00AD15E4">
      <w:pPr>
        <w:numPr>
          <w:ilvl w:val="0"/>
          <w:numId w:val="17"/>
        </w:numPr>
        <w:spacing w:after="120"/>
        <w:rPr>
          <w:rFonts w:ascii="Arial" w:hAnsi="Arial" w:cs="Arial"/>
        </w:rPr>
      </w:pPr>
      <w:r w:rsidRPr="00E573B9">
        <w:rPr>
          <w:rFonts w:ascii="Arial" w:hAnsi="Arial" w:cs="Arial"/>
        </w:rPr>
        <w:t>Tony Morreli</w:t>
      </w:r>
      <w:r w:rsidR="00133859">
        <w:rPr>
          <w:rFonts w:ascii="Arial" w:hAnsi="Arial" w:cs="Arial"/>
        </w:rPr>
        <w:t>, BS</w:t>
      </w:r>
      <w:r w:rsidRPr="00E573B9">
        <w:rPr>
          <w:rFonts w:ascii="Arial" w:hAnsi="Arial" w:cs="Arial"/>
        </w:rPr>
        <w:t>: USF Department of Electrical Engineering; 2004 – ‘Development of an Instrumented Mannequin for Personal Safety Training’</w:t>
      </w:r>
    </w:p>
    <w:p w14:paraId="7BEFB6F8" w14:textId="2A4FD68B" w:rsidR="00D968B4" w:rsidRPr="00E573B9" w:rsidRDefault="00D968B4" w:rsidP="00AD15E4">
      <w:pPr>
        <w:numPr>
          <w:ilvl w:val="0"/>
          <w:numId w:val="17"/>
        </w:numPr>
        <w:spacing w:after="120"/>
        <w:rPr>
          <w:rFonts w:ascii="Arial" w:hAnsi="Arial" w:cs="Arial"/>
        </w:rPr>
      </w:pPr>
      <w:r w:rsidRPr="00E573B9">
        <w:rPr>
          <w:rFonts w:ascii="Arial" w:hAnsi="Arial" w:cs="Arial"/>
        </w:rPr>
        <w:t xml:space="preserve">Bonnie Bowers, MS; USF Department of Biomedical Engineering; 2004/5 ‘Biomechanics of Injuries Associated with Falls from Bed’ - </w:t>
      </w:r>
      <w:r w:rsidR="00994A8F">
        <w:rPr>
          <w:rFonts w:ascii="Arial" w:hAnsi="Arial" w:cs="Arial"/>
        </w:rPr>
        <w:t>served as mentor and co-Major Professor on thesis committee</w:t>
      </w:r>
    </w:p>
    <w:p w14:paraId="364B3E8E" w14:textId="77777777" w:rsidR="00D968B4" w:rsidRPr="00E573B9" w:rsidRDefault="00D968B4" w:rsidP="00AD15E4">
      <w:pPr>
        <w:numPr>
          <w:ilvl w:val="0"/>
          <w:numId w:val="17"/>
        </w:numPr>
        <w:spacing w:after="120"/>
        <w:rPr>
          <w:rFonts w:ascii="Arial" w:hAnsi="Arial" w:cs="Arial"/>
        </w:rPr>
      </w:pPr>
      <w:r w:rsidRPr="00E573B9">
        <w:rPr>
          <w:rFonts w:ascii="Arial" w:hAnsi="Arial" w:cs="Arial"/>
        </w:rPr>
        <w:t xml:space="preserve">Fariba Vesali, MD; USF College of Medicine; 2004 ‘Biomechanical assessment of wheelchair transfers in persons with spinal cord injury’ - served as mentor for </w:t>
      </w:r>
      <w:proofErr w:type="gramStart"/>
      <w:r w:rsidRPr="00E573B9">
        <w:rPr>
          <w:rFonts w:ascii="Arial" w:hAnsi="Arial" w:cs="Arial"/>
        </w:rPr>
        <w:t>Medical</w:t>
      </w:r>
      <w:proofErr w:type="gramEnd"/>
      <w:r w:rsidRPr="00E573B9">
        <w:rPr>
          <w:rFonts w:ascii="Arial" w:hAnsi="Arial" w:cs="Arial"/>
        </w:rPr>
        <w:t xml:space="preserve"> residency program</w:t>
      </w:r>
    </w:p>
    <w:p w14:paraId="7FABAE2A" w14:textId="77777777" w:rsidR="00D968B4" w:rsidRPr="00E573B9" w:rsidRDefault="00D968B4" w:rsidP="00AD15E4">
      <w:pPr>
        <w:numPr>
          <w:ilvl w:val="0"/>
          <w:numId w:val="17"/>
        </w:numPr>
        <w:spacing w:after="120"/>
        <w:rPr>
          <w:rFonts w:ascii="Arial" w:hAnsi="Arial" w:cs="Arial"/>
        </w:rPr>
      </w:pPr>
      <w:r w:rsidRPr="00E573B9">
        <w:rPr>
          <w:rFonts w:ascii="Arial" w:hAnsi="Arial" w:cs="Arial"/>
        </w:rPr>
        <w:t xml:space="preserve">Maria Symeonidis; USF Department of Electrical Engineering; </w:t>
      </w:r>
      <w:proofErr w:type="gramStart"/>
      <w:r w:rsidRPr="00E573B9">
        <w:rPr>
          <w:rFonts w:ascii="Arial" w:hAnsi="Arial" w:cs="Arial"/>
        </w:rPr>
        <w:t>2004  ‘</w:t>
      </w:r>
      <w:proofErr w:type="gramEnd"/>
      <w:r w:rsidRPr="00E573B9">
        <w:rPr>
          <w:rFonts w:ascii="Arial" w:hAnsi="Arial" w:cs="Arial"/>
        </w:rPr>
        <w:t>Biomechanics of Injuries Associated with Falls from Bed’</w:t>
      </w:r>
    </w:p>
    <w:p w14:paraId="784586A1" w14:textId="77777777" w:rsidR="00D968B4" w:rsidRPr="00E573B9" w:rsidRDefault="00D968B4" w:rsidP="00AD15E4">
      <w:pPr>
        <w:numPr>
          <w:ilvl w:val="0"/>
          <w:numId w:val="17"/>
        </w:numPr>
        <w:spacing w:after="120"/>
        <w:rPr>
          <w:rFonts w:ascii="Arial" w:hAnsi="Arial" w:cs="Arial"/>
        </w:rPr>
      </w:pPr>
      <w:r w:rsidRPr="00E573B9">
        <w:rPr>
          <w:rFonts w:ascii="Arial" w:hAnsi="Arial" w:cs="Arial"/>
        </w:rPr>
        <w:t>Jeffrey Harrow, PhD, MD; 2006 - served as mentor for Career Development Award</w:t>
      </w:r>
    </w:p>
    <w:p w14:paraId="1E4AB49E" w14:textId="77777777" w:rsidR="00D968B4" w:rsidRPr="00E573B9" w:rsidRDefault="00D968B4" w:rsidP="00AD15E4">
      <w:pPr>
        <w:numPr>
          <w:ilvl w:val="0"/>
          <w:numId w:val="17"/>
        </w:numPr>
        <w:spacing w:after="120"/>
        <w:rPr>
          <w:rFonts w:ascii="Arial" w:hAnsi="Arial" w:cs="Arial"/>
        </w:rPr>
      </w:pPr>
      <w:r w:rsidRPr="00E573B9">
        <w:rPr>
          <w:rFonts w:ascii="Arial" w:hAnsi="Arial" w:cs="Arial"/>
        </w:rPr>
        <w:t>Brian Schulz, PhD; 2007 - served as mentor for Career Development Award</w:t>
      </w:r>
    </w:p>
    <w:p w14:paraId="32FFDB0E" w14:textId="73A56881" w:rsidR="00D968B4" w:rsidRPr="00E573B9" w:rsidRDefault="00D968B4" w:rsidP="00AD15E4">
      <w:pPr>
        <w:keepNext/>
        <w:numPr>
          <w:ilvl w:val="0"/>
          <w:numId w:val="17"/>
        </w:numPr>
        <w:spacing w:after="120"/>
        <w:rPr>
          <w:rFonts w:ascii="Arial" w:hAnsi="Arial" w:cs="Arial"/>
        </w:rPr>
      </w:pPr>
      <w:r w:rsidRPr="00E573B9">
        <w:rPr>
          <w:rFonts w:ascii="Arial" w:hAnsi="Arial" w:cs="Arial"/>
        </w:rPr>
        <w:t>Shawn Applegarth, PhD (c); USF Department of Mechanical Engineering</w:t>
      </w:r>
      <w:r w:rsidR="00B25001" w:rsidRPr="00E573B9">
        <w:rPr>
          <w:rFonts w:ascii="Arial" w:hAnsi="Arial" w:cs="Arial"/>
        </w:rPr>
        <w:t>; 2006</w:t>
      </w:r>
      <w:r w:rsidRPr="00E573B9">
        <w:rPr>
          <w:rFonts w:ascii="Arial" w:hAnsi="Arial" w:cs="Arial"/>
        </w:rPr>
        <w:t xml:space="preserve"> - served as mentor for PhD dissertation in biomedical engineering</w:t>
      </w:r>
    </w:p>
    <w:p w14:paraId="1C8370C5" w14:textId="3121BC33" w:rsidR="00D968B4" w:rsidRPr="00E573B9" w:rsidRDefault="00D968B4" w:rsidP="00AD15E4">
      <w:pPr>
        <w:numPr>
          <w:ilvl w:val="0"/>
          <w:numId w:val="17"/>
        </w:numPr>
        <w:spacing w:after="120"/>
        <w:rPr>
          <w:rFonts w:ascii="Arial" w:hAnsi="Arial" w:cs="Arial"/>
        </w:rPr>
      </w:pPr>
      <w:r w:rsidRPr="00E573B9">
        <w:rPr>
          <w:rFonts w:ascii="Arial" w:hAnsi="Arial" w:cs="Arial"/>
        </w:rPr>
        <w:t>Michael Kerrigan; USF Department of Biomedical Engineering; 2008 ‘</w:t>
      </w:r>
      <w:hyperlink r:id="rId22" w:history="1">
        <w:r w:rsidR="004C4AE2" w:rsidRPr="004C4AE2">
          <w:rPr>
            <w:rFonts w:ascii="Arial" w:hAnsi="Arial" w:cs="Arial"/>
          </w:rPr>
          <w:t>Evaluation of advanced materials to protect against fall-related head injuries</w:t>
        </w:r>
      </w:hyperlink>
      <w:r w:rsidR="004C4AE2" w:rsidRPr="00E573B9">
        <w:rPr>
          <w:rFonts w:ascii="Arial" w:hAnsi="Arial" w:cs="Arial"/>
        </w:rPr>
        <w:t xml:space="preserve"> </w:t>
      </w:r>
      <w:r w:rsidRPr="00E573B9">
        <w:rPr>
          <w:rFonts w:ascii="Arial" w:hAnsi="Arial" w:cs="Arial"/>
        </w:rPr>
        <w:t xml:space="preserve">' </w:t>
      </w:r>
      <w:r w:rsidR="004C4AE2">
        <w:rPr>
          <w:rFonts w:ascii="Arial" w:hAnsi="Arial" w:cs="Arial"/>
        </w:rPr>
        <w:t>–</w:t>
      </w:r>
      <w:r w:rsidRPr="00E573B9">
        <w:rPr>
          <w:rFonts w:ascii="Arial" w:hAnsi="Arial" w:cs="Arial"/>
        </w:rPr>
        <w:t xml:space="preserve"> </w:t>
      </w:r>
      <w:r w:rsidR="004C4AE2">
        <w:rPr>
          <w:rFonts w:ascii="Arial" w:hAnsi="Arial" w:cs="Arial"/>
        </w:rPr>
        <w:t>served as</w:t>
      </w:r>
      <w:r w:rsidR="006A29EC">
        <w:rPr>
          <w:rFonts w:ascii="Arial" w:hAnsi="Arial" w:cs="Arial"/>
        </w:rPr>
        <w:t xml:space="preserve"> mentor and</w:t>
      </w:r>
      <w:r w:rsidR="004C4AE2">
        <w:rPr>
          <w:rFonts w:ascii="Arial" w:hAnsi="Arial" w:cs="Arial"/>
        </w:rPr>
        <w:t xml:space="preserve"> Major Professor on thesis committee</w:t>
      </w:r>
    </w:p>
    <w:p w14:paraId="7989F062" w14:textId="77777777" w:rsidR="00D968B4" w:rsidRPr="00E573B9" w:rsidRDefault="00D968B4" w:rsidP="00AD15E4">
      <w:pPr>
        <w:numPr>
          <w:ilvl w:val="0"/>
          <w:numId w:val="17"/>
        </w:numPr>
        <w:spacing w:after="120"/>
        <w:rPr>
          <w:rFonts w:ascii="Arial" w:hAnsi="Arial" w:cs="Arial"/>
        </w:rPr>
      </w:pPr>
      <w:r w:rsidRPr="00E573B9">
        <w:rPr>
          <w:rFonts w:ascii="Arial" w:hAnsi="Arial" w:cs="Arial"/>
        </w:rPr>
        <w:t>Lee Barks, PhD; 2008 - served as mentor for post-doctoral fellow</w:t>
      </w:r>
    </w:p>
    <w:p w14:paraId="3BD7CFFF" w14:textId="45C0CA89" w:rsidR="00D968B4" w:rsidRPr="00E573B9" w:rsidRDefault="00D968B4" w:rsidP="00AD15E4">
      <w:pPr>
        <w:numPr>
          <w:ilvl w:val="0"/>
          <w:numId w:val="17"/>
        </w:numPr>
        <w:spacing w:after="120"/>
        <w:rPr>
          <w:rFonts w:ascii="Arial" w:hAnsi="Arial" w:cs="Arial"/>
        </w:rPr>
      </w:pPr>
      <w:r w:rsidRPr="00E573B9">
        <w:rPr>
          <w:rFonts w:ascii="Arial" w:hAnsi="Arial" w:cs="Arial"/>
        </w:rPr>
        <w:t>Karen Mann; USF Department of Biomedical Engineering; 2009 ‘</w:t>
      </w:r>
      <w:hyperlink r:id="rId23" w:history="1">
        <w:r w:rsidR="00994A8F" w:rsidRPr="00994A8F">
          <w:rPr>
            <w:rFonts w:ascii="Arial" w:hAnsi="Arial" w:cs="Arial"/>
          </w:rPr>
          <w:t>Evaluation of Transfer Technologies to Preserve Shoulder Function in SCI</w:t>
        </w:r>
      </w:hyperlink>
      <w:r w:rsidRPr="00E573B9">
        <w:rPr>
          <w:rFonts w:ascii="Arial" w:hAnsi="Arial" w:cs="Arial"/>
        </w:rPr>
        <w:t xml:space="preserve">' - </w:t>
      </w:r>
      <w:r w:rsidR="00994A8F">
        <w:rPr>
          <w:rFonts w:ascii="Arial" w:hAnsi="Arial" w:cs="Arial"/>
        </w:rPr>
        <w:t>served as mentor and Professor on thesis committee</w:t>
      </w:r>
    </w:p>
    <w:p w14:paraId="61532ECB" w14:textId="67C3AA88" w:rsidR="00D968B4" w:rsidRDefault="00D968B4" w:rsidP="00AD15E4">
      <w:pPr>
        <w:numPr>
          <w:ilvl w:val="0"/>
          <w:numId w:val="17"/>
        </w:numPr>
        <w:spacing w:after="120"/>
        <w:rPr>
          <w:rFonts w:ascii="Arial" w:hAnsi="Arial" w:cs="Arial"/>
        </w:rPr>
      </w:pPr>
      <w:r w:rsidRPr="00E573B9">
        <w:rPr>
          <w:rFonts w:ascii="Arial" w:hAnsi="Arial" w:cs="Arial"/>
        </w:rPr>
        <w:lastRenderedPageBreak/>
        <w:t>Julie Kahn; USF Department of Biomedical Engineering; 2012</w:t>
      </w:r>
      <w:r w:rsidR="0077175B">
        <w:rPr>
          <w:rFonts w:ascii="Arial" w:hAnsi="Arial" w:cs="Arial"/>
        </w:rPr>
        <w:t>-3</w:t>
      </w:r>
      <w:r w:rsidRPr="00E573B9">
        <w:rPr>
          <w:rFonts w:ascii="Arial" w:hAnsi="Arial" w:cs="Arial"/>
        </w:rPr>
        <w:t>. ‘</w:t>
      </w:r>
      <w:hyperlink r:id="rId24" w:history="1">
        <w:r w:rsidR="004C4AE2" w:rsidRPr="004C4AE2">
          <w:rPr>
            <w:rFonts w:ascii="Arial" w:hAnsi="Arial" w:cs="Arial"/>
          </w:rPr>
          <w:t>Biomechanics of Patient Handling Slings Associated with Spinal Cord Injuries</w:t>
        </w:r>
      </w:hyperlink>
      <w:r w:rsidR="004C4AE2">
        <w:rPr>
          <w:rFonts w:ascii="Arial" w:hAnsi="Arial" w:cs="Arial"/>
        </w:rPr>
        <w:t xml:space="preserve">’ </w:t>
      </w:r>
      <w:r>
        <w:rPr>
          <w:rFonts w:ascii="Arial" w:hAnsi="Arial" w:cs="Arial"/>
        </w:rPr>
        <w:t>-</w:t>
      </w:r>
      <w:r w:rsidRPr="00E573B9">
        <w:rPr>
          <w:rFonts w:ascii="Arial" w:hAnsi="Arial" w:cs="Arial"/>
        </w:rPr>
        <w:t xml:space="preserve"> </w:t>
      </w:r>
      <w:r w:rsidR="006A29EC">
        <w:rPr>
          <w:rFonts w:ascii="Arial" w:hAnsi="Arial" w:cs="Arial"/>
        </w:rPr>
        <w:t>served as mentor and Professor on thesis committee</w:t>
      </w:r>
    </w:p>
    <w:p w14:paraId="37F84020" w14:textId="16517BE8" w:rsidR="00427AEC" w:rsidRDefault="00427AEC" w:rsidP="00AD15E4">
      <w:pPr>
        <w:numPr>
          <w:ilvl w:val="0"/>
          <w:numId w:val="17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Karthick Nateson; USF Department of Biomedical Engineering; 2018-9. ‘Comparison of Laboratory and Field Data Acquisition Devices for Human </w:t>
      </w:r>
      <w:r w:rsidR="002D49A2">
        <w:rPr>
          <w:rFonts w:ascii="Arial" w:hAnsi="Arial" w:cs="Arial"/>
        </w:rPr>
        <w:t xml:space="preserve">Activity Monitoring’ - served as a mentor and </w:t>
      </w:r>
      <w:r w:rsidR="001B423B">
        <w:rPr>
          <w:rFonts w:ascii="Arial" w:hAnsi="Arial" w:cs="Arial"/>
        </w:rPr>
        <w:t>Co-</w:t>
      </w:r>
      <w:r w:rsidR="002D49A2">
        <w:rPr>
          <w:rFonts w:ascii="Arial" w:hAnsi="Arial" w:cs="Arial"/>
        </w:rPr>
        <w:t>Professor on thesis committee.</w:t>
      </w:r>
    </w:p>
    <w:p w14:paraId="4F0B415B" w14:textId="6CF73F8C" w:rsidR="005B7225" w:rsidRPr="00E573B9" w:rsidRDefault="005B7225" w:rsidP="00AD15E4">
      <w:pPr>
        <w:numPr>
          <w:ilvl w:val="0"/>
          <w:numId w:val="17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Jason Anderson;</w:t>
      </w:r>
      <w:r w:rsidRPr="005B72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USF Department of Biomedical Engineering; 2020-. ‘P</w:t>
      </w:r>
      <w:r w:rsidRPr="005B7225">
        <w:rPr>
          <w:rFonts w:ascii="Arial" w:hAnsi="Arial" w:cs="Arial"/>
        </w:rPr>
        <w:t xml:space="preserve">sychology / </w:t>
      </w:r>
      <w:r>
        <w:rPr>
          <w:rFonts w:ascii="Arial" w:hAnsi="Arial" w:cs="Arial"/>
        </w:rPr>
        <w:t>B</w:t>
      </w:r>
      <w:r w:rsidRPr="005B7225">
        <w:rPr>
          <w:rFonts w:ascii="Arial" w:hAnsi="Arial" w:cs="Arial"/>
        </w:rPr>
        <w:t xml:space="preserve">iomechanics of </w:t>
      </w:r>
      <w:r>
        <w:rPr>
          <w:rFonts w:ascii="Arial" w:hAnsi="Arial" w:cs="Arial"/>
        </w:rPr>
        <w:t>F</w:t>
      </w:r>
      <w:r w:rsidRPr="005B7225">
        <w:rPr>
          <w:rFonts w:ascii="Arial" w:hAnsi="Arial" w:cs="Arial"/>
        </w:rPr>
        <w:t xml:space="preserve">alls </w:t>
      </w:r>
      <w:r>
        <w:rPr>
          <w:rFonts w:ascii="Arial" w:hAnsi="Arial" w:cs="Arial"/>
        </w:rPr>
        <w:t>D</w:t>
      </w:r>
      <w:r w:rsidRPr="005B7225">
        <w:rPr>
          <w:rFonts w:ascii="Arial" w:hAnsi="Arial" w:cs="Arial"/>
        </w:rPr>
        <w:t xml:space="preserve">own </w:t>
      </w:r>
      <w:r>
        <w:rPr>
          <w:rFonts w:ascii="Arial" w:hAnsi="Arial" w:cs="Arial"/>
        </w:rPr>
        <w:t>S</w:t>
      </w:r>
      <w:r w:rsidRPr="005B7225">
        <w:rPr>
          <w:rFonts w:ascii="Arial" w:hAnsi="Arial" w:cs="Arial"/>
        </w:rPr>
        <w:t>tairs</w:t>
      </w:r>
      <w:r>
        <w:rPr>
          <w:rFonts w:ascii="Arial" w:hAnsi="Arial" w:cs="Arial"/>
        </w:rPr>
        <w:t>’ - mentor and Co-Professor on thesis committee.</w:t>
      </w:r>
    </w:p>
    <w:p w14:paraId="4F3714AF" w14:textId="173A78BC" w:rsidR="00D968B4" w:rsidRPr="00E456FC" w:rsidRDefault="00D968B4" w:rsidP="00D968B4">
      <w:pPr>
        <w:pStyle w:val="Heading1"/>
        <w:keepNext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hd w:val="clear" w:color="auto" w:fill="000000"/>
        <w:rPr>
          <w:smallCaps/>
          <w:color w:val="FFFFFF"/>
          <w:u w:val="none"/>
        </w:rPr>
      </w:pPr>
      <w:r w:rsidRPr="00E456FC">
        <w:rPr>
          <w:smallCaps/>
          <w:color w:val="FFFFFF"/>
          <w:u w:val="none"/>
        </w:rPr>
        <w:t>Intellectual Property</w:t>
      </w:r>
      <w:r w:rsidR="009D59EA">
        <w:rPr>
          <w:smallCaps/>
          <w:color w:val="FFFFFF"/>
          <w:u w:val="none"/>
        </w:rPr>
        <w:t xml:space="preserve"> </w:t>
      </w:r>
    </w:p>
    <w:p w14:paraId="0F216FD8" w14:textId="77777777" w:rsidR="00D968B4" w:rsidRPr="00E456FC" w:rsidRDefault="00D968B4" w:rsidP="00D968B4">
      <w:pPr>
        <w:keepNext/>
        <w:ind w:left="450" w:hanging="450"/>
        <w:rPr>
          <w:rFonts w:ascii="Arial" w:hAnsi="Arial" w:cs="Arial"/>
          <w:sz w:val="8"/>
          <w:szCs w:val="8"/>
        </w:rPr>
      </w:pPr>
    </w:p>
    <w:p w14:paraId="10CC6506" w14:textId="1ADE9B5D" w:rsidR="00D968B4" w:rsidRPr="00E456FC" w:rsidRDefault="00D968B4" w:rsidP="00AD15E4">
      <w:pPr>
        <w:keepNext/>
        <w:numPr>
          <w:ilvl w:val="0"/>
          <w:numId w:val="6"/>
        </w:numPr>
        <w:spacing w:before="60"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Automotive Deceleration Indicator. Filed with USF Patents and Licensing office, 4/97.</w:t>
      </w:r>
    </w:p>
    <w:p w14:paraId="0C4C4976" w14:textId="68FAFAA7" w:rsidR="00D968B4" w:rsidRPr="00E456FC" w:rsidRDefault="00D968B4" w:rsidP="00AD15E4">
      <w:pPr>
        <w:numPr>
          <w:ilvl w:val="0"/>
          <w:numId w:val="7"/>
        </w:numPr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Automotive Audible Warning (Horn) Intensity Controller. Filed with USF Patents and Licensing office, 4/97.  </w:t>
      </w:r>
    </w:p>
    <w:p w14:paraId="65AAE2C5" w14:textId="7F6EB786" w:rsidR="00D968B4" w:rsidRPr="00E456FC" w:rsidRDefault="00D968B4" w:rsidP="00AD15E4">
      <w:pPr>
        <w:numPr>
          <w:ilvl w:val="0"/>
          <w:numId w:val="7"/>
        </w:numPr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Determination of Occupant Trajectory in Airbag Protection Systems. Filed with USF Patents and Licensing office, 5/97.  </w:t>
      </w:r>
    </w:p>
    <w:p w14:paraId="67CA9487" w14:textId="5FD3DBCE" w:rsidR="00D968B4" w:rsidRPr="00E456FC" w:rsidRDefault="00D968B4" w:rsidP="00AD15E4">
      <w:pPr>
        <w:numPr>
          <w:ilvl w:val="0"/>
          <w:numId w:val="7"/>
        </w:numPr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Airbag Deployment Directional Controller. Filed with USF Patents and Licensing office, 5/97.  Patent application</w:t>
      </w:r>
      <w:r w:rsidR="006F7AB4">
        <w:rPr>
          <w:rFonts w:ascii="Arial" w:hAnsi="Arial" w:cs="Arial"/>
        </w:rPr>
        <w:t xml:space="preserve"> # WO2001044026A1 published 6/2001. </w:t>
      </w:r>
      <w:r w:rsidR="00AA6E35">
        <w:rPr>
          <w:rFonts w:ascii="Arial" w:hAnsi="Arial" w:cs="Arial"/>
        </w:rPr>
        <w:t>Full patent n</w:t>
      </w:r>
      <w:r w:rsidR="006F7AB4">
        <w:rPr>
          <w:rFonts w:ascii="Arial" w:hAnsi="Arial" w:cs="Arial"/>
        </w:rPr>
        <w:t>ot pursued.</w:t>
      </w:r>
    </w:p>
    <w:p w14:paraId="61B0EDA3" w14:textId="334BCB53" w:rsidR="00D968B4" w:rsidRPr="00E456FC" w:rsidRDefault="00D968B4" w:rsidP="00AD15E4">
      <w:pPr>
        <w:numPr>
          <w:ilvl w:val="0"/>
          <w:numId w:val="7"/>
        </w:numPr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Airbag </w:t>
      </w:r>
      <w:proofErr w:type="spellStart"/>
      <w:r w:rsidRPr="00E456FC">
        <w:rPr>
          <w:rFonts w:ascii="Arial" w:hAnsi="Arial" w:cs="Arial"/>
        </w:rPr>
        <w:t>Depowerment</w:t>
      </w:r>
      <w:proofErr w:type="spellEnd"/>
      <w:r w:rsidRPr="00E456FC">
        <w:rPr>
          <w:rFonts w:ascii="Arial" w:hAnsi="Arial" w:cs="Arial"/>
        </w:rPr>
        <w:t xml:space="preserve"> Strategy as a Function of Impact Vector and Inertial Characteristics. Filed with USF Pat</w:t>
      </w:r>
      <w:r w:rsidR="00133859">
        <w:rPr>
          <w:rFonts w:ascii="Arial" w:hAnsi="Arial" w:cs="Arial"/>
        </w:rPr>
        <w:t>ents and Licensing office, 6/97</w:t>
      </w:r>
      <w:r w:rsidRPr="00E456FC">
        <w:rPr>
          <w:rFonts w:ascii="Arial" w:hAnsi="Arial" w:cs="Arial"/>
        </w:rPr>
        <w:t>.</w:t>
      </w:r>
    </w:p>
    <w:p w14:paraId="5B9963F3" w14:textId="0E667F86" w:rsidR="00D968B4" w:rsidRPr="00E456FC" w:rsidRDefault="00D968B4" w:rsidP="00AD15E4">
      <w:pPr>
        <w:numPr>
          <w:ilvl w:val="0"/>
          <w:numId w:val="7"/>
        </w:numPr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CPE USF Trademark / Service Mark / Certification Mark for display on ergonomically superior products. Filed with USF Paten</w:t>
      </w:r>
      <w:r w:rsidR="00133859">
        <w:rPr>
          <w:rFonts w:ascii="Arial" w:hAnsi="Arial" w:cs="Arial"/>
        </w:rPr>
        <w:t xml:space="preserve">ts and Licensing office, 7/97. </w:t>
      </w:r>
    </w:p>
    <w:p w14:paraId="269C4409" w14:textId="2BA19334" w:rsidR="00D968B4" w:rsidRPr="00E456FC" w:rsidRDefault="00D968B4" w:rsidP="00AD15E4">
      <w:pPr>
        <w:numPr>
          <w:ilvl w:val="0"/>
          <w:numId w:val="7"/>
        </w:numPr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>Integrated vehicular security and personal assistance system. Filed with USF Patent</w:t>
      </w:r>
      <w:r w:rsidR="00133859">
        <w:rPr>
          <w:rFonts w:ascii="Arial" w:hAnsi="Arial" w:cs="Arial"/>
        </w:rPr>
        <w:t xml:space="preserve">s and Licensing office, 10/97. </w:t>
      </w:r>
    </w:p>
    <w:p w14:paraId="53EAD02E" w14:textId="7099073B" w:rsidR="00D968B4" w:rsidRPr="00E456FC" w:rsidRDefault="00D968B4" w:rsidP="00AD15E4">
      <w:pPr>
        <w:numPr>
          <w:ilvl w:val="0"/>
          <w:numId w:val="7"/>
        </w:numPr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Orthotic device to improve blood circulation in the median distribution of the hand.  Filed with USF Patents and Licensing office, 3/98.  </w:t>
      </w:r>
    </w:p>
    <w:p w14:paraId="7241566A" w14:textId="39B75E5E" w:rsidR="00D968B4" w:rsidRPr="00E456FC" w:rsidRDefault="00D968B4" w:rsidP="00AD15E4">
      <w:pPr>
        <w:numPr>
          <w:ilvl w:val="0"/>
          <w:numId w:val="7"/>
        </w:numPr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Swimming pool feedback eyeball / diverter switch. Filed with USF Patents and Licensing office, 3/98.  </w:t>
      </w:r>
    </w:p>
    <w:p w14:paraId="4F9D1B51" w14:textId="4AAC0068" w:rsidR="00D968B4" w:rsidRPr="00E456FC" w:rsidRDefault="00D968B4" w:rsidP="00AD15E4">
      <w:pPr>
        <w:numPr>
          <w:ilvl w:val="0"/>
          <w:numId w:val="7"/>
        </w:numPr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Method for biomechanical evaluation of joint kinematics. Filed with Department of Veteran's Affairs patents and licensing office, 11/99. </w:t>
      </w:r>
    </w:p>
    <w:p w14:paraId="592DC12D" w14:textId="439881D4" w:rsidR="00D968B4" w:rsidRPr="00E456FC" w:rsidRDefault="00D968B4" w:rsidP="00AD15E4">
      <w:pPr>
        <w:numPr>
          <w:ilvl w:val="0"/>
          <w:numId w:val="7"/>
        </w:numPr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Integrated sling for patient lift manipulation. Filed with Department of Veteran's Affairs patents and licensing office, 11/99. </w:t>
      </w:r>
    </w:p>
    <w:p w14:paraId="4B58B184" w14:textId="4CB97902" w:rsidR="00D968B4" w:rsidRPr="00E456FC" w:rsidRDefault="00D968B4" w:rsidP="00AD15E4">
      <w:pPr>
        <w:numPr>
          <w:ilvl w:val="0"/>
          <w:numId w:val="7"/>
        </w:numPr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Technology improvement for air-assisted lateral transfer devices. Filed with Department of Veteran's Affairs patents and licensing office, 7/02. </w:t>
      </w:r>
    </w:p>
    <w:p w14:paraId="249EEA73" w14:textId="71C61D95" w:rsidR="00D968B4" w:rsidRPr="00E456FC" w:rsidRDefault="00D968B4" w:rsidP="00AD15E4">
      <w:pPr>
        <w:numPr>
          <w:ilvl w:val="0"/>
          <w:numId w:val="7"/>
        </w:numPr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Lateral Transfer Accessory. </w:t>
      </w:r>
      <w:r w:rsidRPr="00133859">
        <w:rPr>
          <w:rFonts w:ascii="Arial" w:hAnsi="Arial" w:cs="Arial"/>
        </w:rPr>
        <w:t>Patent awarded</w:t>
      </w:r>
      <w:r w:rsidR="00F55743">
        <w:rPr>
          <w:rFonts w:ascii="Arial" w:hAnsi="Arial" w:cs="Arial"/>
        </w:rPr>
        <w:t xml:space="preserve"> 10/3/06</w:t>
      </w:r>
      <w:r w:rsidRPr="00133859">
        <w:rPr>
          <w:rFonts w:ascii="Arial" w:hAnsi="Arial" w:cs="Arial"/>
        </w:rPr>
        <w:t>.</w:t>
      </w:r>
      <w:r w:rsidR="00CE6D61">
        <w:rPr>
          <w:rFonts w:ascii="Arial" w:hAnsi="Arial" w:cs="Arial"/>
        </w:rPr>
        <w:t xml:space="preserve"> # 7,114,203</w:t>
      </w:r>
    </w:p>
    <w:p w14:paraId="7F94FAEA" w14:textId="64E43725" w:rsidR="00D968B4" w:rsidRDefault="00D968B4" w:rsidP="00AD15E4">
      <w:pPr>
        <w:numPr>
          <w:ilvl w:val="0"/>
          <w:numId w:val="7"/>
        </w:numPr>
        <w:spacing w:after="120"/>
        <w:ind w:hanging="446"/>
        <w:rPr>
          <w:rFonts w:ascii="Arial" w:hAnsi="Arial" w:cs="Arial"/>
        </w:rPr>
      </w:pPr>
      <w:r w:rsidRPr="00E456FC">
        <w:rPr>
          <w:rFonts w:ascii="Arial" w:hAnsi="Arial" w:cs="Arial"/>
        </w:rPr>
        <w:t xml:space="preserve">Limb Holding Device. </w:t>
      </w:r>
      <w:r w:rsidR="0017025D" w:rsidRPr="00E456FC">
        <w:rPr>
          <w:rFonts w:ascii="Arial" w:hAnsi="Arial" w:cs="Arial"/>
        </w:rPr>
        <w:t>Filed with Department of Veteran's Affai</w:t>
      </w:r>
      <w:r w:rsidR="0017025D">
        <w:rPr>
          <w:rFonts w:ascii="Arial" w:hAnsi="Arial" w:cs="Arial"/>
        </w:rPr>
        <w:t>rs patents and licensing office</w:t>
      </w:r>
      <w:r w:rsidRPr="00E456FC">
        <w:rPr>
          <w:rFonts w:ascii="Arial" w:hAnsi="Arial" w:cs="Arial"/>
        </w:rPr>
        <w:t>, 09/06.</w:t>
      </w:r>
    </w:p>
    <w:p w14:paraId="3141E469" w14:textId="3DE8A55E" w:rsidR="00BF7FE6" w:rsidRDefault="00BF7FE6" w:rsidP="00AD15E4">
      <w:pPr>
        <w:numPr>
          <w:ilvl w:val="0"/>
          <w:numId w:val="7"/>
        </w:numPr>
        <w:spacing w:after="120"/>
        <w:ind w:hanging="44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Cerebral Stress Test for Objective Measurement of Brain Performance. Provisional Patent Application #61841612. 07/13.</w:t>
      </w:r>
      <w:r w:rsidR="006F7AB4">
        <w:rPr>
          <w:rFonts w:ascii="Arial" w:hAnsi="Arial" w:cs="Arial"/>
        </w:rPr>
        <w:t xml:space="preserve"> </w:t>
      </w:r>
      <w:r w:rsidR="00AA6E35">
        <w:rPr>
          <w:rFonts w:ascii="Arial" w:hAnsi="Arial" w:cs="Arial"/>
        </w:rPr>
        <w:t>Full patent n</w:t>
      </w:r>
      <w:r w:rsidR="006F7AB4">
        <w:rPr>
          <w:rFonts w:ascii="Arial" w:hAnsi="Arial" w:cs="Arial"/>
        </w:rPr>
        <w:t>ot pursued.</w:t>
      </w:r>
    </w:p>
    <w:p w14:paraId="2B9366D5" w14:textId="35C586E4" w:rsidR="0047503E" w:rsidRDefault="0047503E" w:rsidP="00AD15E4">
      <w:pPr>
        <w:numPr>
          <w:ilvl w:val="0"/>
          <w:numId w:val="7"/>
        </w:numPr>
        <w:spacing w:after="120"/>
        <w:ind w:hanging="446"/>
        <w:rPr>
          <w:rFonts w:ascii="Arial" w:hAnsi="Arial" w:cs="Arial"/>
        </w:rPr>
      </w:pPr>
      <w:r w:rsidRPr="0047503E">
        <w:rPr>
          <w:rFonts w:ascii="Arial" w:hAnsi="Arial" w:cs="Arial"/>
        </w:rPr>
        <w:t xml:space="preserve">Materials and their Application for Protection from Traumatic Brain Injury. </w:t>
      </w:r>
      <w:r>
        <w:rPr>
          <w:rFonts w:ascii="Arial" w:hAnsi="Arial" w:cs="Arial"/>
        </w:rPr>
        <w:t>Provisional Patent Application #</w:t>
      </w:r>
      <w:r w:rsidRPr="0047503E">
        <w:rPr>
          <w:rFonts w:ascii="Arial" w:hAnsi="Arial" w:cs="Arial"/>
        </w:rPr>
        <w:t>61943488</w:t>
      </w:r>
      <w:r>
        <w:rPr>
          <w:rFonts w:ascii="Arial" w:hAnsi="Arial" w:cs="Arial"/>
        </w:rPr>
        <w:t xml:space="preserve">. 02/14. </w:t>
      </w:r>
      <w:r w:rsidR="00AA6E35">
        <w:rPr>
          <w:rFonts w:ascii="Arial" w:hAnsi="Arial" w:cs="Arial"/>
        </w:rPr>
        <w:t>Full patent not pursued</w:t>
      </w:r>
      <w:r w:rsidR="006F7AB4">
        <w:rPr>
          <w:rFonts w:ascii="Arial" w:hAnsi="Arial" w:cs="Arial"/>
        </w:rPr>
        <w:t>.</w:t>
      </w:r>
    </w:p>
    <w:p w14:paraId="71555206" w14:textId="6795C748" w:rsidR="001B6FF7" w:rsidRDefault="001B6FF7" w:rsidP="00AD15E4">
      <w:pPr>
        <w:numPr>
          <w:ilvl w:val="0"/>
          <w:numId w:val="7"/>
        </w:numPr>
        <w:spacing w:after="120"/>
        <w:ind w:hanging="446"/>
        <w:rPr>
          <w:rFonts w:ascii="Arial" w:hAnsi="Arial" w:cs="Arial"/>
        </w:rPr>
      </w:pPr>
      <w:bookmarkStart w:id="54" w:name="OLE_LINK3"/>
      <w:bookmarkStart w:id="55" w:name="OLE_LINK4"/>
      <w:r>
        <w:rPr>
          <w:rFonts w:ascii="Arial" w:hAnsi="Arial" w:cs="Arial"/>
        </w:rPr>
        <w:t>Impact Absorbing Composite Material. Full US Patent Application. 05/14.</w:t>
      </w:r>
      <w:r w:rsidR="006F7AB4">
        <w:rPr>
          <w:rFonts w:ascii="Arial" w:hAnsi="Arial" w:cs="Arial"/>
        </w:rPr>
        <w:t xml:space="preserve"> Abandoned.</w:t>
      </w:r>
    </w:p>
    <w:p w14:paraId="41087F2B" w14:textId="65D450EF" w:rsidR="009E24E5" w:rsidRPr="004D2660" w:rsidRDefault="009E24E5" w:rsidP="00AD15E4">
      <w:pPr>
        <w:numPr>
          <w:ilvl w:val="0"/>
          <w:numId w:val="7"/>
        </w:numPr>
        <w:spacing w:after="120"/>
        <w:ind w:hanging="446"/>
        <w:rPr>
          <w:rFonts w:ascii="Arial" w:hAnsi="Arial" w:cs="Arial"/>
        </w:rPr>
      </w:pPr>
      <w:bookmarkStart w:id="56" w:name="OLE_LINK19"/>
      <w:bookmarkStart w:id="57" w:name="OLE_LINK20"/>
      <w:r>
        <w:rPr>
          <w:rFonts w:ascii="Arial" w:hAnsi="Arial" w:cs="Arial"/>
        </w:rPr>
        <w:t xml:space="preserve">Mathematical Method for Analysis of Helmet Protection Against Head and Brain Injury – filed </w:t>
      </w:r>
      <w:r w:rsidR="003572D8">
        <w:rPr>
          <w:rFonts w:ascii="Arial" w:hAnsi="Arial" w:cs="Arial"/>
        </w:rPr>
        <w:t>with US Copyright</w:t>
      </w:r>
      <w:r>
        <w:rPr>
          <w:rFonts w:ascii="Arial" w:hAnsi="Arial" w:cs="Arial"/>
        </w:rPr>
        <w:t xml:space="preserve"> </w:t>
      </w:r>
      <w:r w:rsidR="003572D8">
        <w:rPr>
          <w:rFonts w:ascii="Arial" w:hAnsi="Arial" w:cs="Arial"/>
        </w:rPr>
        <w:t>Office</w:t>
      </w:r>
      <w:r>
        <w:rPr>
          <w:rFonts w:ascii="Arial" w:hAnsi="Arial" w:cs="Arial"/>
        </w:rPr>
        <w:t xml:space="preserve"> 10/15.</w:t>
      </w:r>
      <w:r w:rsidR="006F7AB4">
        <w:rPr>
          <w:rFonts w:ascii="Arial" w:hAnsi="Arial" w:cs="Arial"/>
        </w:rPr>
        <w:t xml:space="preserve"> Abandoned.</w:t>
      </w:r>
    </w:p>
    <w:bookmarkEnd w:id="0"/>
    <w:bookmarkEnd w:id="1"/>
    <w:bookmarkEnd w:id="54"/>
    <w:bookmarkEnd w:id="55"/>
    <w:bookmarkEnd w:id="56"/>
    <w:bookmarkEnd w:id="57"/>
    <w:p w14:paraId="33BC3A5D" w14:textId="77777777" w:rsidR="00BB5E17" w:rsidRPr="00E456FC" w:rsidRDefault="00BB5E17" w:rsidP="00BB5E17">
      <w:pPr>
        <w:tabs>
          <w:tab w:val="left" w:pos="1080"/>
          <w:tab w:val="left" w:pos="1980"/>
        </w:tabs>
        <w:rPr>
          <w:rFonts w:ascii="Arial" w:hAnsi="Arial"/>
          <w:b/>
          <w:sz w:val="8"/>
          <w:u w:val="single"/>
        </w:rPr>
      </w:pPr>
    </w:p>
    <w:sectPr w:rsidR="00BB5E17" w:rsidRPr="00E456FC" w:rsidSect="007B2AC1">
      <w:headerReference w:type="default" r:id="rId25"/>
      <w:footerReference w:type="even" r:id="rId26"/>
      <w:footerReference w:type="default" r:id="rId27"/>
      <w:pgSz w:w="12240" w:h="15840"/>
      <w:pgMar w:top="1440" w:right="1440" w:bottom="1440" w:left="1440" w:header="720" w:footer="720" w:gutter="0"/>
      <w:paperSrc w:first="1" w:other="1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D6F82" w14:textId="77777777" w:rsidR="00071076" w:rsidRDefault="00071076">
      <w:r>
        <w:separator/>
      </w:r>
    </w:p>
  </w:endnote>
  <w:endnote w:type="continuationSeparator" w:id="0">
    <w:p w14:paraId="35532DCF" w14:textId="77777777" w:rsidR="00071076" w:rsidRDefault="0007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08AE" w14:textId="77777777" w:rsidR="00831937" w:rsidRDefault="008319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27FCCF22" w14:textId="77777777" w:rsidR="00831937" w:rsidRDefault="008319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ABFB9" w14:textId="77777777" w:rsidR="00831937" w:rsidRDefault="008319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PAGE  </w:instrText>
    </w:r>
    <w:r>
      <w:rPr>
        <w:rStyle w:val="PageNumber"/>
        <w:rFonts w:ascii="Arial" w:hAnsi="Arial"/>
      </w:rPr>
      <w:fldChar w:fldCharType="separate"/>
    </w:r>
    <w:r>
      <w:rPr>
        <w:rStyle w:val="PageNumber"/>
        <w:rFonts w:ascii="Arial" w:hAnsi="Arial"/>
        <w:noProof/>
      </w:rPr>
      <w:t>1</w:t>
    </w:r>
    <w:r>
      <w:rPr>
        <w:rStyle w:val="PageNumber"/>
        <w:rFonts w:ascii="Arial" w:hAnsi="Arial"/>
      </w:rPr>
      <w:fldChar w:fldCharType="end"/>
    </w:r>
  </w:p>
  <w:p w14:paraId="55B9CCD6" w14:textId="77777777" w:rsidR="00831937" w:rsidRDefault="00831937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EF8F5" w14:textId="77777777" w:rsidR="00071076" w:rsidRDefault="00071076">
      <w:r>
        <w:separator/>
      </w:r>
    </w:p>
  </w:footnote>
  <w:footnote w:type="continuationSeparator" w:id="0">
    <w:p w14:paraId="36415D72" w14:textId="77777777" w:rsidR="00071076" w:rsidRDefault="00071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E8844" w14:textId="3A706701" w:rsidR="002A44FF" w:rsidRPr="000A313F" w:rsidRDefault="00802F8C" w:rsidP="002A44FF">
    <w:pPr>
      <w:pStyle w:val="Header"/>
      <w:jc w:val="right"/>
      <w:rPr>
        <w:rFonts w:ascii="Arial" w:hAnsi="Arial"/>
      </w:rPr>
    </w:pPr>
    <w:r>
      <w:rPr>
        <w:rFonts w:ascii="Arial" w:hAnsi="Arial"/>
      </w:rPr>
      <w:t>9</w:t>
    </w:r>
    <w:r w:rsidR="00E97146">
      <w:rPr>
        <w:rFonts w:ascii="Arial" w:hAnsi="Arial"/>
      </w:rPr>
      <w:t>/</w:t>
    </w:r>
    <w:r w:rsidR="004C4918">
      <w:rPr>
        <w:rFonts w:ascii="Arial" w:hAnsi="Arial"/>
      </w:rPr>
      <w:t>2</w:t>
    </w:r>
    <w:r>
      <w:rPr>
        <w:rFonts w:ascii="Arial" w:hAnsi="Arial"/>
      </w:rPr>
      <w:t>6</w:t>
    </w:r>
    <w:r w:rsidR="00831937">
      <w:rPr>
        <w:rFonts w:ascii="Arial" w:hAnsi="Arial"/>
      </w:rPr>
      <w:t>/202</w:t>
    </w:r>
    <w:r w:rsidR="002A44FF">
      <w:rPr>
        <w:rFonts w:ascii="Arial" w:hAnsi="Aria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C95CC2"/>
    <w:multiLevelType w:val="singleLevel"/>
    <w:tmpl w:val="9286AB38"/>
    <w:lvl w:ilvl="0">
      <w:start w:val="1"/>
      <w:numFmt w:val="decimal"/>
      <w:lvlText w:val="%1."/>
      <w:legacy w:legacy="1" w:legacySpace="0" w:legacyIndent="360"/>
      <w:lvlJc w:val="left"/>
      <w:pPr>
        <w:ind w:left="446" w:hanging="360"/>
      </w:pPr>
    </w:lvl>
  </w:abstractNum>
  <w:abstractNum w:abstractNumId="3" w15:restartNumberingAfterBreak="0">
    <w:nsid w:val="02B342CC"/>
    <w:multiLevelType w:val="hybridMultilevel"/>
    <w:tmpl w:val="52B20312"/>
    <w:lvl w:ilvl="0" w:tplc="0CCAF400">
      <w:start w:val="1"/>
      <w:numFmt w:val="upperLetter"/>
      <w:pStyle w:val="FieldTitle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" w15:restartNumberingAfterBreak="0">
    <w:nsid w:val="121A32F7"/>
    <w:multiLevelType w:val="hybridMultilevel"/>
    <w:tmpl w:val="E426343C"/>
    <w:lvl w:ilvl="0" w:tplc="62BE83E4">
      <w:start w:val="1"/>
      <w:numFmt w:val="decimal"/>
      <w:lvlText w:val="%1."/>
      <w:lvlJc w:val="left"/>
      <w:pPr>
        <w:tabs>
          <w:tab w:val="num" w:pos="0"/>
        </w:tabs>
        <w:ind w:left="446" w:hanging="36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3C399C"/>
    <w:multiLevelType w:val="hybridMultilevel"/>
    <w:tmpl w:val="92EE1C0E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 w15:restartNumberingAfterBreak="0">
    <w:nsid w:val="215606A4"/>
    <w:multiLevelType w:val="hybridMultilevel"/>
    <w:tmpl w:val="076CF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A2AA5"/>
    <w:multiLevelType w:val="singleLevel"/>
    <w:tmpl w:val="62BE83E4"/>
    <w:lvl w:ilvl="0">
      <w:start w:val="1"/>
      <w:numFmt w:val="decimal"/>
      <w:lvlText w:val="%1."/>
      <w:lvlJc w:val="left"/>
      <w:pPr>
        <w:tabs>
          <w:tab w:val="num" w:pos="0"/>
        </w:tabs>
        <w:ind w:left="446" w:hanging="360"/>
      </w:pPr>
      <w:rPr>
        <w:rFonts w:ascii="Arial" w:hAnsi="Arial" w:hint="default"/>
        <w:b w:val="0"/>
        <w:i w:val="0"/>
        <w:color w:val="auto"/>
        <w:sz w:val="24"/>
        <w:szCs w:val="24"/>
      </w:rPr>
    </w:lvl>
  </w:abstractNum>
  <w:abstractNum w:abstractNumId="8" w15:restartNumberingAfterBreak="0">
    <w:nsid w:val="269F66F2"/>
    <w:multiLevelType w:val="hybridMultilevel"/>
    <w:tmpl w:val="2A5A18B8"/>
    <w:lvl w:ilvl="0" w:tplc="65085236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537B0F"/>
    <w:multiLevelType w:val="singleLevel"/>
    <w:tmpl w:val="9762F48A"/>
    <w:lvl w:ilvl="0">
      <w:start w:val="1"/>
      <w:numFmt w:val="decimal"/>
      <w:lvlText w:val="%1."/>
      <w:legacy w:legacy="1" w:legacySpace="0" w:legacyIndent="360"/>
      <w:lvlJc w:val="left"/>
      <w:pPr>
        <w:ind w:left="446" w:hanging="360"/>
      </w:pPr>
    </w:lvl>
  </w:abstractNum>
  <w:abstractNum w:abstractNumId="10" w15:restartNumberingAfterBreak="0">
    <w:nsid w:val="2E911EF9"/>
    <w:multiLevelType w:val="hybridMultilevel"/>
    <w:tmpl w:val="E426343C"/>
    <w:lvl w:ilvl="0" w:tplc="62BE83E4">
      <w:start w:val="1"/>
      <w:numFmt w:val="decimal"/>
      <w:lvlText w:val="%1."/>
      <w:lvlJc w:val="left"/>
      <w:pPr>
        <w:tabs>
          <w:tab w:val="num" w:pos="0"/>
        </w:tabs>
        <w:ind w:left="446" w:hanging="36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53B32"/>
    <w:multiLevelType w:val="singleLevel"/>
    <w:tmpl w:val="FB88204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2" w15:restartNumberingAfterBreak="0">
    <w:nsid w:val="33AA3743"/>
    <w:multiLevelType w:val="hybridMultilevel"/>
    <w:tmpl w:val="6EC05452"/>
    <w:lvl w:ilvl="0" w:tplc="FDBEE958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286854"/>
    <w:multiLevelType w:val="hybridMultilevel"/>
    <w:tmpl w:val="9DAE83A0"/>
    <w:lvl w:ilvl="0" w:tplc="53B6DCFA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C5D65"/>
    <w:multiLevelType w:val="singleLevel"/>
    <w:tmpl w:val="82686C1E"/>
    <w:lvl w:ilvl="0">
      <w:start w:val="1"/>
      <w:numFmt w:val="decimal"/>
      <w:lvlText w:val="%1."/>
      <w:legacy w:legacy="1" w:legacySpace="0" w:legacyIndent="450"/>
      <w:lvlJc w:val="left"/>
      <w:pPr>
        <w:ind w:left="450" w:hanging="450"/>
      </w:pPr>
      <w:rPr>
        <w:b w:val="0"/>
        <w:i w:val="0"/>
        <w:u w:val="none"/>
      </w:rPr>
    </w:lvl>
  </w:abstractNum>
  <w:abstractNum w:abstractNumId="15" w15:restartNumberingAfterBreak="0">
    <w:nsid w:val="5A6C1867"/>
    <w:multiLevelType w:val="multilevel"/>
    <w:tmpl w:val="A604761C"/>
    <w:lvl w:ilvl="0">
      <w:start w:val="2002"/>
      <w:numFmt w:val="decimal"/>
      <w:lvlText w:val="%1"/>
      <w:lvlJc w:val="left"/>
      <w:pPr>
        <w:ind w:left="1140" w:hanging="1140"/>
      </w:pPr>
      <w:rPr>
        <w:rFonts w:hint="default"/>
        <w:b w:val="0"/>
      </w:rPr>
    </w:lvl>
    <w:lvl w:ilvl="1">
      <w:start w:val="2022"/>
      <w:numFmt w:val="decimal"/>
      <w:lvlText w:val="%1-%2"/>
      <w:lvlJc w:val="left"/>
      <w:pPr>
        <w:ind w:left="1140" w:hanging="114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1140" w:hanging="114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1140" w:hanging="114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1140" w:hanging="114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5D92048A"/>
    <w:multiLevelType w:val="singleLevel"/>
    <w:tmpl w:val="9CBAF174"/>
    <w:lvl w:ilvl="0">
      <w:start w:val="1"/>
      <w:numFmt w:val="decimal"/>
      <w:lvlText w:val="%1."/>
      <w:legacy w:legacy="1" w:legacySpace="0" w:legacyIndent="450"/>
      <w:lvlJc w:val="left"/>
      <w:pPr>
        <w:ind w:left="450" w:hanging="450"/>
      </w:pPr>
      <w:rPr>
        <w:b w:val="0"/>
        <w:i w:val="0"/>
        <w:u w:val="none"/>
      </w:rPr>
    </w:lvl>
  </w:abstractNum>
  <w:abstractNum w:abstractNumId="17" w15:restartNumberingAfterBreak="0">
    <w:nsid w:val="74460113"/>
    <w:multiLevelType w:val="multilevel"/>
    <w:tmpl w:val="AE1AA2B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530" w:hanging="450"/>
      </w:pPr>
      <w:rPr>
        <w:rFonts w:hint="default"/>
        <w:b w:val="0"/>
        <w:i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24391D"/>
    <w:multiLevelType w:val="hybridMultilevel"/>
    <w:tmpl w:val="AE1AA2B0"/>
    <w:lvl w:ilvl="0" w:tplc="96BAE01A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  <w:u w:val="none"/>
      </w:rPr>
    </w:lvl>
    <w:lvl w:ilvl="1" w:tplc="9CBAF174">
      <w:start w:val="1"/>
      <w:numFmt w:val="decimal"/>
      <w:lvlText w:val="%2."/>
      <w:lvlJc w:val="left"/>
      <w:pPr>
        <w:tabs>
          <w:tab w:val="num" w:pos="1080"/>
        </w:tabs>
        <w:ind w:left="1530" w:hanging="450"/>
      </w:pPr>
      <w:rPr>
        <w:rFonts w:hint="default"/>
        <w:b w:val="0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506D57"/>
    <w:multiLevelType w:val="hybridMultilevel"/>
    <w:tmpl w:val="CB924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095175">
    <w:abstractNumId w:val="16"/>
    <w:lvlOverride w:ilvl="0">
      <w:lvl w:ilvl="0">
        <w:start w:val="1"/>
        <w:numFmt w:val="decimal"/>
        <w:lvlText w:val="%1."/>
        <w:legacy w:legacy="1" w:legacySpace="0" w:legacyIndent="450"/>
        <w:lvlJc w:val="left"/>
        <w:pPr>
          <w:ind w:left="450" w:hanging="450"/>
        </w:pPr>
        <w:rPr>
          <w:b w:val="0"/>
          <w:i w:val="0"/>
          <w:u w:val="none"/>
        </w:rPr>
      </w:lvl>
    </w:lvlOverride>
  </w:num>
  <w:num w:numId="2" w16cid:durableId="814176070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450" w:hanging="450"/>
        </w:pPr>
        <w:rPr>
          <w:rFonts w:hint="default"/>
          <w:b w:val="0"/>
          <w:i w:val="0"/>
          <w:u w:val="none"/>
        </w:rPr>
      </w:lvl>
    </w:lvlOverride>
  </w:num>
  <w:num w:numId="3" w16cid:durableId="885140035">
    <w:abstractNumId w:val="14"/>
  </w:num>
  <w:num w:numId="4" w16cid:durableId="2043631270">
    <w:abstractNumId w:val="7"/>
  </w:num>
  <w:num w:numId="5" w16cid:durableId="217253451">
    <w:abstractNumId w:val="9"/>
  </w:num>
  <w:num w:numId="6" w16cid:durableId="77674447">
    <w:abstractNumId w:val="2"/>
  </w:num>
  <w:num w:numId="7" w16cid:durableId="1856724660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446" w:hanging="360"/>
        </w:pPr>
      </w:lvl>
    </w:lvlOverride>
  </w:num>
  <w:num w:numId="8" w16cid:durableId="234441645">
    <w:abstractNumId w:val="11"/>
  </w:num>
  <w:num w:numId="9" w16cid:durableId="1094976571">
    <w:abstractNumId w:val="12"/>
  </w:num>
  <w:num w:numId="10" w16cid:durableId="1387071704">
    <w:abstractNumId w:val="8"/>
  </w:num>
  <w:num w:numId="11" w16cid:durableId="2132749571">
    <w:abstractNumId w:val="18"/>
  </w:num>
  <w:num w:numId="12" w16cid:durableId="813373672">
    <w:abstractNumId w:val="4"/>
  </w:num>
  <w:num w:numId="13" w16cid:durableId="631667325">
    <w:abstractNumId w:val="3"/>
  </w:num>
  <w:num w:numId="14" w16cid:durableId="565267772">
    <w:abstractNumId w:val="6"/>
  </w:num>
  <w:num w:numId="15" w16cid:durableId="131287083">
    <w:abstractNumId w:val="19"/>
  </w:num>
  <w:num w:numId="16" w16cid:durableId="9138156">
    <w:abstractNumId w:val="10"/>
  </w:num>
  <w:num w:numId="17" w16cid:durableId="152011776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18" w16cid:durableId="1283457046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446"/>
          </w:tabs>
          <w:ind w:left="446" w:hanging="360"/>
        </w:pPr>
        <w:rPr>
          <w:rFonts w:ascii="Arial" w:hAnsi="Arial" w:cs="Arial" w:hint="default"/>
          <w:b w:val="0"/>
          <w:bCs w:val="0"/>
          <w:i w:val="0"/>
          <w:iCs w:val="0"/>
          <w:sz w:val="24"/>
          <w:szCs w:val="24"/>
        </w:rPr>
      </w:lvl>
    </w:lvlOverride>
  </w:num>
  <w:num w:numId="19" w16cid:durableId="2076079406">
    <w:abstractNumId w:val="5"/>
  </w:num>
  <w:num w:numId="20" w16cid:durableId="738598475">
    <w:abstractNumId w:val="17"/>
  </w:num>
  <w:num w:numId="21" w16cid:durableId="158204263">
    <w:abstractNumId w:val="13"/>
  </w:num>
  <w:num w:numId="22" w16cid:durableId="600991519">
    <w:abstractNumId w:val="1"/>
  </w:num>
  <w:num w:numId="23" w16cid:durableId="1478567055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04"/>
    <w:rsid w:val="00004F0F"/>
    <w:rsid w:val="00005089"/>
    <w:rsid w:val="00005E01"/>
    <w:rsid w:val="000113DC"/>
    <w:rsid w:val="000166B6"/>
    <w:rsid w:val="00026E88"/>
    <w:rsid w:val="00030B6C"/>
    <w:rsid w:val="0003312F"/>
    <w:rsid w:val="00033476"/>
    <w:rsid w:val="000422DD"/>
    <w:rsid w:val="0004264C"/>
    <w:rsid w:val="00053627"/>
    <w:rsid w:val="0006077B"/>
    <w:rsid w:val="0006483D"/>
    <w:rsid w:val="000648C7"/>
    <w:rsid w:val="00064A09"/>
    <w:rsid w:val="00071076"/>
    <w:rsid w:val="00071FFC"/>
    <w:rsid w:val="0007286E"/>
    <w:rsid w:val="000917B6"/>
    <w:rsid w:val="00097590"/>
    <w:rsid w:val="000A6DC4"/>
    <w:rsid w:val="000A7052"/>
    <w:rsid w:val="000B2C5B"/>
    <w:rsid w:val="000B7871"/>
    <w:rsid w:val="000C5996"/>
    <w:rsid w:val="000C5AF4"/>
    <w:rsid w:val="000C70C7"/>
    <w:rsid w:val="000D004E"/>
    <w:rsid w:val="000D2A17"/>
    <w:rsid w:val="000D3B09"/>
    <w:rsid w:val="000D4704"/>
    <w:rsid w:val="000D77CE"/>
    <w:rsid w:val="000E032D"/>
    <w:rsid w:val="000E0DF7"/>
    <w:rsid w:val="000E18C3"/>
    <w:rsid w:val="000E25E2"/>
    <w:rsid w:val="000E3B81"/>
    <w:rsid w:val="000E4F87"/>
    <w:rsid w:val="000E6356"/>
    <w:rsid w:val="000F2129"/>
    <w:rsid w:val="000F3D8E"/>
    <w:rsid w:val="000F42AB"/>
    <w:rsid w:val="000F69FD"/>
    <w:rsid w:val="00100FDE"/>
    <w:rsid w:val="001053B3"/>
    <w:rsid w:val="0010644E"/>
    <w:rsid w:val="001076FB"/>
    <w:rsid w:val="00111A27"/>
    <w:rsid w:val="00125C97"/>
    <w:rsid w:val="00133859"/>
    <w:rsid w:val="00134248"/>
    <w:rsid w:val="00142A54"/>
    <w:rsid w:val="00143993"/>
    <w:rsid w:val="0015044C"/>
    <w:rsid w:val="00161645"/>
    <w:rsid w:val="0017025D"/>
    <w:rsid w:val="001953CC"/>
    <w:rsid w:val="001A07BC"/>
    <w:rsid w:val="001A2628"/>
    <w:rsid w:val="001B423B"/>
    <w:rsid w:val="001B50D4"/>
    <w:rsid w:val="001B6DC3"/>
    <w:rsid w:val="001B6FF7"/>
    <w:rsid w:val="001C08CF"/>
    <w:rsid w:val="001C1231"/>
    <w:rsid w:val="001D44FC"/>
    <w:rsid w:val="001E00C4"/>
    <w:rsid w:val="001E1FF7"/>
    <w:rsid w:val="001F1533"/>
    <w:rsid w:val="00204A95"/>
    <w:rsid w:val="00205159"/>
    <w:rsid w:val="002101B5"/>
    <w:rsid w:val="002235C9"/>
    <w:rsid w:val="00224E08"/>
    <w:rsid w:val="00224FCD"/>
    <w:rsid w:val="00225A34"/>
    <w:rsid w:val="00226181"/>
    <w:rsid w:val="00226EA0"/>
    <w:rsid w:val="0022773F"/>
    <w:rsid w:val="0023134B"/>
    <w:rsid w:val="00241810"/>
    <w:rsid w:val="002427A8"/>
    <w:rsid w:val="002463D4"/>
    <w:rsid w:val="002469BB"/>
    <w:rsid w:val="0025791C"/>
    <w:rsid w:val="00260717"/>
    <w:rsid w:val="00262C12"/>
    <w:rsid w:val="00262FEB"/>
    <w:rsid w:val="00277F52"/>
    <w:rsid w:val="0028278A"/>
    <w:rsid w:val="00283B28"/>
    <w:rsid w:val="00285F5C"/>
    <w:rsid w:val="002942C9"/>
    <w:rsid w:val="00296C7C"/>
    <w:rsid w:val="002A44FF"/>
    <w:rsid w:val="002A62C0"/>
    <w:rsid w:val="002B1A24"/>
    <w:rsid w:val="002B57F2"/>
    <w:rsid w:val="002C1C00"/>
    <w:rsid w:val="002C41AF"/>
    <w:rsid w:val="002C6E7D"/>
    <w:rsid w:val="002D49A2"/>
    <w:rsid w:val="002D770E"/>
    <w:rsid w:val="002E32A9"/>
    <w:rsid w:val="002E7AA5"/>
    <w:rsid w:val="00301C4A"/>
    <w:rsid w:val="00305DC1"/>
    <w:rsid w:val="0030710A"/>
    <w:rsid w:val="00310B88"/>
    <w:rsid w:val="003204BE"/>
    <w:rsid w:val="00321A09"/>
    <w:rsid w:val="00325B00"/>
    <w:rsid w:val="00325CE7"/>
    <w:rsid w:val="00326E6C"/>
    <w:rsid w:val="003312EC"/>
    <w:rsid w:val="0034091B"/>
    <w:rsid w:val="00341593"/>
    <w:rsid w:val="003440E6"/>
    <w:rsid w:val="0034658F"/>
    <w:rsid w:val="00347012"/>
    <w:rsid w:val="003470A3"/>
    <w:rsid w:val="00353D84"/>
    <w:rsid w:val="00355883"/>
    <w:rsid w:val="003572D8"/>
    <w:rsid w:val="003579C8"/>
    <w:rsid w:val="00361797"/>
    <w:rsid w:val="00361CCE"/>
    <w:rsid w:val="003630DE"/>
    <w:rsid w:val="00366B80"/>
    <w:rsid w:val="00370699"/>
    <w:rsid w:val="00371968"/>
    <w:rsid w:val="0037468E"/>
    <w:rsid w:val="0037523C"/>
    <w:rsid w:val="00377438"/>
    <w:rsid w:val="003814D0"/>
    <w:rsid w:val="003817D7"/>
    <w:rsid w:val="003914EA"/>
    <w:rsid w:val="00395151"/>
    <w:rsid w:val="0039666D"/>
    <w:rsid w:val="003A0264"/>
    <w:rsid w:val="003A2080"/>
    <w:rsid w:val="003A29DA"/>
    <w:rsid w:val="003A2AB7"/>
    <w:rsid w:val="003A34D1"/>
    <w:rsid w:val="003A5979"/>
    <w:rsid w:val="003B0247"/>
    <w:rsid w:val="003B791A"/>
    <w:rsid w:val="003C1297"/>
    <w:rsid w:val="003C1C02"/>
    <w:rsid w:val="003C643D"/>
    <w:rsid w:val="003D1EF1"/>
    <w:rsid w:val="003D4FF3"/>
    <w:rsid w:val="003D6245"/>
    <w:rsid w:val="003D740E"/>
    <w:rsid w:val="003E15C4"/>
    <w:rsid w:val="003E20AA"/>
    <w:rsid w:val="003E7040"/>
    <w:rsid w:val="003F1285"/>
    <w:rsid w:val="003F6E6D"/>
    <w:rsid w:val="003F7E9A"/>
    <w:rsid w:val="004015E3"/>
    <w:rsid w:val="00401E74"/>
    <w:rsid w:val="00401F0C"/>
    <w:rsid w:val="00402474"/>
    <w:rsid w:val="00413E8E"/>
    <w:rsid w:val="00414D30"/>
    <w:rsid w:val="004154F8"/>
    <w:rsid w:val="00416FF5"/>
    <w:rsid w:val="00424897"/>
    <w:rsid w:val="00426060"/>
    <w:rsid w:val="00426FEA"/>
    <w:rsid w:val="00427609"/>
    <w:rsid w:val="00427AEC"/>
    <w:rsid w:val="0043083C"/>
    <w:rsid w:val="004352C8"/>
    <w:rsid w:val="00435D07"/>
    <w:rsid w:val="004536E2"/>
    <w:rsid w:val="00454258"/>
    <w:rsid w:val="0045580E"/>
    <w:rsid w:val="00455CC8"/>
    <w:rsid w:val="0046401B"/>
    <w:rsid w:val="004671C9"/>
    <w:rsid w:val="0047131B"/>
    <w:rsid w:val="00471389"/>
    <w:rsid w:val="00472614"/>
    <w:rsid w:val="0047351E"/>
    <w:rsid w:val="0047503E"/>
    <w:rsid w:val="00475754"/>
    <w:rsid w:val="00477D57"/>
    <w:rsid w:val="004807B2"/>
    <w:rsid w:val="00484D41"/>
    <w:rsid w:val="004873D1"/>
    <w:rsid w:val="004955AF"/>
    <w:rsid w:val="0049753D"/>
    <w:rsid w:val="004A2D90"/>
    <w:rsid w:val="004A5267"/>
    <w:rsid w:val="004A7B4D"/>
    <w:rsid w:val="004B15A3"/>
    <w:rsid w:val="004B5DCA"/>
    <w:rsid w:val="004B786F"/>
    <w:rsid w:val="004C32D9"/>
    <w:rsid w:val="004C4918"/>
    <w:rsid w:val="004C4AE2"/>
    <w:rsid w:val="004C4FE9"/>
    <w:rsid w:val="004C51F3"/>
    <w:rsid w:val="004D42BA"/>
    <w:rsid w:val="004D75ED"/>
    <w:rsid w:val="004E2718"/>
    <w:rsid w:val="004E2DFF"/>
    <w:rsid w:val="004E2EAC"/>
    <w:rsid w:val="004E5501"/>
    <w:rsid w:val="004E57B8"/>
    <w:rsid w:val="004E6F64"/>
    <w:rsid w:val="004E79DA"/>
    <w:rsid w:val="00501CA1"/>
    <w:rsid w:val="0050753F"/>
    <w:rsid w:val="005075CD"/>
    <w:rsid w:val="00513BB0"/>
    <w:rsid w:val="00513BC5"/>
    <w:rsid w:val="005264F3"/>
    <w:rsid w:val="005325AA"/>
    <w:rsid w:val="0053638D"/>
    <w:rsid w:val="005446C0"/>
    <w:rsid w:val="00545BD5"/>
    <w:rsid w:val="00552DE5"/>
    <w:rsid w:val="00562519"/>
    <w:rsid w:val="005645D8"/>
    <w:rsid w:val="00564604"/>
    <w:rsid w:val="00564CB5"/>
    <w:rsid w:val="00565C6D"/>
    <w:rsid w:val="0057084E"/>
    <w:rsid w:val="0057521A"/>
    <w:rsid w:val="00577F9B"/>
    <w:rsid w:val="00590247"/>
    <w:rsid w:val="00596F34"/>
    <w:rsid w:val="005A2359"/>
    <w:rsid w:val="005A37C4"/>
    <w:rsid w:val="005A44F3"/>
    <w:rsid w:val="005A62D8"/>
    <w:rsid w:val="005B70C4"/>
    <w:rsid w:val="005B7225"/>
    <w:rsid w:val="005C2ABC"/>
    <w:rsid w:val="005D05F5"/>
    <w:rsid w:val="005D7819"/>
    <w:rsid w:val="005E70C3"/>
    <w:rsid w:val="0060075D"/>
    <w:rsid w:val="006033E8"/>
    <w:rsid w:val="0060361B"/>
    <w:rsid w:val="00620137"/>
    <w:rsid w:val="0062442B"/>
    <w:rsid w:val="0063401B"/>
    <w:rsid w:val="0063573B"/>
    <w:rsid w:val="00637B60"/>
    <w:rsid w:val="0064164A"/>
    <w:rsid w:val="006454FC"/>
    <w:rsid w:val="006510AA"/>
    <w:rsid w:val="0065230C"/>
    <w:rsid w:val="00655261"/>
    <w:rsid w:val="00657A5D"/>
    <w:rsid w:val="00657EC0"/>
    <w:rsid w:val="006616EB"/>
    <w:rsid w:val="0066200D"/>
    <w:rsid w:val="006631AB"/>
    <w:rsid w:val="006638A4"/>
    <w:rsid w:val="00666F43"/>
    <w:rsid w:val="006677F2"/>
    <w:rsid w:val="006739C3"/>
    <w:rsid w:val="00675C79"/>
    <w:rsid w:val="00676328"/>
    <w:rsid w:val="0068534B"/>
    <w:rsid w:val="00696FFF"/>
    <w:rsid w:val="006A0C27"/>
    <w:rsid w:val="006A29EC"/>
    <w:rsid w:val="006B2A9B"/>
    <w:rsid w:val="006B3464"/>
    <w:rsid w:val="006B656F"/>
    <w:rsid w:val="006C43C7"/>
    <w:rsid w:val="006C4532"/>
    <w:rsid w:val="006D22DA"/>
    <w:rsid w:val="006D4C59"/>
    <w:rsid w:val="006D6B14"/>
    <w:rsid w:val="006E3C59"/>
    <w:rsid w:val="006E44C6"/>
    <w:rsid w:val="006F2127"/>
    <w:rsid w:val="006F574A"/>
    <w:rsid w:val="006F6107"/>
    <w:rsid w:val="006F62AE"/>
    <w:rsid w:val="006F7AB4"/>
    <w:rsid w:val="007004B2"/>
    <w:rsid w:val="00700847"/>
    <w:rsid w:val="007038AF"/>
    <w:rsid w:val="007059A7"/>
    <w:rsid w:val="00705C59"/>
    <w:rsid w:val="0070662E"/>
    <w:rsid w:val="007155E2"/>
    <w:rsid w:val="00721B87"/>
    <w:rsid w:val="00723502"/>
    <w:rsid w:val="00726191"/>
    <w:rsid w:val="00741DFA"/>
    <w:rsid w:val="0074686B"/>
    <w:rsid w:val="00752161"/>
    <w:rsid w:val="00756CEF"/>
    <w:rsid w:val="0076143C"/>
    <w:rsid w:val="00761BCA"/>
    <w:rsid w:val="007640AE"/>
    <w:rsid w:val="007652AE"/>
    <w:rsid w:val="007677D0"/>
    <w:rsid w:val="0077175B"/>
    <w:rsid w:val="00774FB9"/>
    <w:rsid w:val="00781EC9"/>
    <w:rsid w:val="00782008"/>
    <w:rsid w:val="00782697"/>
    <w:rsid w:val="00782DCA"/>
    <w:rsid w:val="007837B1"/>
    <w:rsid w:val="007871E3"/>
    <w:rsid w:val="00790BD8"/>
    <w:rsid w:val="007915F3"/>
    <w:rsid w:val="0079248B"/>
    <w:rsid w:val="007A0A38"/>
    <w:rsid w:val="007B2AC1"/>
    <w:rsid w:val="007B3414"/>
    <w:rsid w:val="007B3B8F"/>
    <w:rsid w:val="007C7795"/>
    <w:rsid w:val="007C7CC3"/>
    <w:rsid w:val="007D1B8B"/>
    <w:rsid w:val="007D2189"/>
    <w:rsid w:val="007D6F87"/>
    <w:rsid w:val="007E0BC7"/>
    <w:rsid w:val="007E5BC1"/>
    <w:rsid w:val="007F13A6"/>
    <w:rsid w:val="007F4FF5"/>
    <w:rsid w:val="008019A1"/>
    <w:rsid w:val="00802F8C"/>
    <w:rsid w:val="00805AFB"/>
    <w:rsid w:val="008076ED"/>
    <w:rsid w:val="00820471"/>
    <w:rsid w:val="008216F6"/>
    <w:rsid w:val="0082460C"/>
    <w:rsid w:val="00826A01"/>
    <w:rsid w:val="00827136"/>
    <w:rsid w:val="00831937"/>
    <w:rsid w:val="00831D4A"/>
    <w:rsid w:val="00832855"/>
    <w:rsid w:val="00832DAD"/>
    <w:rsid w:val="00843B34"/>
    <w:rsid w:val="00844F05"/>
    <w:rsid w:val="00846DD7"/>
    <w:rsid w:val="00850D5B"/>
    <w:rsid w:val="008576DC"/>
    <w:rsid w:val="0086699E"/>
    <w:rsid w:val="00871F25"/>
    <w:rsid w:val="00874257"/>
    <w:rsid w:val="008804DA"/>
    <w:rsid w:val="0089067E"/>
    <w:rsid w:val="00890E11"/>
    <w:rsid w:val="00894A53"/>
    <w:rsid w:val="008952F0"/>
    <w:rsid w:val="008971C7"/>
    <w:rsid w:val="008A3B4B"/>
    <w:rsid w:val="008A5756"/>
    <w:rsid w:val="008B0EE4"/>
    <w:rsid w:val="008B61D7"/>
    <w:rsid w:val="008C1440"/>
    <w:rsid w:val="008C5102"/>
    <w:rsid w:val="008C5BB8"/>
    <w:rsid w:val="008D082E"/>
    <w:rsid w:val="008D0FC3"/>
    <w:rsid w:val="008D1F90"/>
    <w:rsid w:val="008D566D"/>
    <w:rsid w:val="008E02DF"/>
    <w:rsid w:val="008E0B7C"/>
    <w:rsid w:val="008E1F30"/>
    <w:rsid w:val="008E30AC"/>
    <w:rsid w:val="008E57BC"/>
    <w:rsid w:val="008E6C8F"/>
    <w:rsid w:val="008F3C37"/>
    <w:rsid w:val="008F3CB1"/>
    <w:rsid w:val="009009C6"/>
    <w:rsid w:val="00900FFC"/>
    <w:rsid w:val="0090727B"/>
    <w:rsid w:val="0091004F"/>
    <w:rsid w:val="00911AEA"/>
    <w:rsid w:val="009128C1"/>
    <w:rsid w:val="009146D2"/>
    <w:rsid w:val="0091674E"/>
    <w:rsid w:val="00930B10"/>
    <w:rsid w:val="009311D5"/>
    <w:rsid w:val="00940333"/>
    <w:rsid w:val="009405A0"/>
    <w:rsid w:val="0094417D"/>
    <w:rsid w:val="009513D1"/>
    <w:rsid w:val="00952AFB"/>
    <w:rsid w:val="0095524A"/>
    <w:rsid w:val="00965185"/>
    <w:rsid w:val="00965B6C"/>
    <w:rsid w:val="00966938"/>
    <w:rsid w:val="009669E5"/>
    <w:rsid w:val="009715F3"/>
    <w:rsid w:val="009751B6"/>
    <w:rsid w:val="009846B3"/>
    <w:rsid w:val="009908F8"/>
    <w:rsid w:val="00994A8F"/>
    <w:rsid w:val="00997096"/>
    <w:rsid w:val="009A1E7C"/>
    <w:rsid w:val="009A3757"/>
    <w:rsid w:val="009A6AF9"/>
    <w:rsid w:val="009B7BBC"/>
    <w:rsid w:val="009C0147"/>
    <w:rsid w:val="009C02E8"/>
    <w:rsid w:val="009C1452"/>
    <w:rsid w:val="009C14F4"/>
    <w:rsid w:val="009C40A6"/>
    <w:rsid w:val="009D2429"/>
    <w:rsid w:val="009D59EA"/>
    <w:rsid w:val="009D7602"/>
    <w:rsid w:val="009D7856"/>
    <w:rsid w:val="009E109D"/>
    <w:rsid w:val="009E24E5"/>
    <w:rsid w:val="009E3099"/>
    <w:rsid w:val="009E38C8"/>
    <w:rsid w:val="009E42B4"/>
    <w:rsid w:val="009E73B6"/>
    <w:rsid w:val="009F0FE9"/>
    <w:rsid w:val="009F1E7A"/>
    <w:rsid w:val="009F3C78"/>
    <w:rsid w:val="009F4607"/>
    <w:rsid w:val="009F4B3A"/>
    <w:rsid w:val="009F533C"/>
    <w:rsid w:val="009F5703"/>
    <w:rsid w:val="00A010FD"/>
    <w:rsid w:val="00A044CB"/>
    <w:rsid w:val="00A11A14"/>
    <w:rsid w:val="00A11FD0"/>
    <w:rsid w:val="00A13B02"/>
    <w:rsid w:val="00A14550"/>
    <w:rsid w:val="00A17F53"/>
    <w:rsid w:val="00A36E76"/>
    <w:rsid w:val="00A42085"/>
    <w:rsid w:val="00A43C21"/>
    <w:rsid w:val="00A44B34"/>
    <w:rsid w:val="00A4567E"/>
    <w:rsid w:val="00A50408"/>
    <w:rsid w:val="00A537A0"/>
    <w:rsid w:val="00A6002E"/>
    <w:rsid w:val="00A61209"/>
    <w:rsid w:val="00A61595"/>
    <w:rsid w:val="00A615BF"/>
    <w:rsid w:val="00A63B48"/>
    <w:rsid w:val="00A643BA"/>
    <w:rsid w:val="00A64CE7"/>
    <w:rsid w:val="00A723C0"/>
    <w:rsid w:val="00A7259D"/>
    <w:rsid w:val="00A73DBD"/>
    <w:rsid w:val="00A753AA"/>
    <w:rsid w:val="00A76813"/>
    <w:rsid w:val="00A7685D"/>
    <w:rsid w:val="00A801FF"/>
    <w:rsid w:val="00A85AF4"/>
    <w:rsid w:val="00A877E9"/>
    <w:rsid w:val="00A93A8F"/>
    <w:rsid w:val="00A95142"/>
    <w:rsid w:val="00A9587F"/>
    <w:rsid w:val="00A9745C"/>
    <w:rsid w:val="00AA2EEA"/>
    <w:rsid w:val="00AA6E35"/>
    <w:rsid w:val="00AB08EC"/>
    <w:rsid w:val="00AB1E70"/>
    <w:rsid w:val="00AB28E1"/>
    <w:rsid w:val="00AB788B"/>
    <w:rsid w:val="00AC0154"/>
    <w:rsid w:val="00AC082C"/>
    <w:rsid w:val="00AC193A"/>
    <w:rsid w:val="00AD15E4"/>
    <w:rsid w:val="00AD4B40"/>
    <w:rsid w:val="00AD5D27"/>
    <w:rsid w:val="00AF1D52"/>
    <w:rsid w:val="00B12079"/>
    <w:rsid w:val="00B1526E"/>
    <w:rsid w:val="00B209C9"/>
    <w:rsid w:val="00B2489D"/>
    <w:rsid w:val="00B25001"/>
    <w:rsid w:val="00B2575B"/>
    <w:rsid w:val="00B25897"/>
    <w:rsid w:val="00B26186"/>
    <w:rsid w:val="00B33064"/>
    <w:rsid w:val="00B3343C"/>
    <w:rsid w:val="00B33D68"/>
    <w:rsid w:val="00B365E8"/>
    <w:rsid w:val="00B43DAF"/>
    <w:rsid w:val="00B52849"/>
    <w:rsid w:val="00B53330"/>
    <w:rsid w:val="00B6118F"/>
    <w:rsid w:val="00B70B65"/>
    <w:rsid w:val="00B76563"/>
    <w:rsid w:val="00B9415F"/>
    <w:rsid w:val="00BA4212"/>
    <w:rsid w:val="00BA4C77"/>
    <w:rsid w:val="00BA6A0F"/>
    <w:rsid w:val="00BB03D8"/>
    <w:rsid w:val="00BB5E17"/>
    <w:rsid w:val="00BB73A2"/>
    <w:rsid w:val="00BC6DAA"/>
    <w:rsid w:val="00BC7525"/>
    <w:rsid w:val="00BD5170"/>
    <w:rsid w:val="00BD6A34"/>
    <w:rsid w:val="00BD6F66"/>
    <w:rsid w:val="00BE0E31"/>
    <w:rsid w:val="00BF0894"/>
    <w:rsid w:val="00BF1290"/>
    <w:rsid w:val="00BF2581"/>
    <w:rsid w:val="00BF4587"/>
    <w:rsid w:val="00BF7FE6"/>
    <w:rsid w:val="00C02693"/>
    <w:rsid w:val="00C05B47"/>
    <w:rsid w:val="00C070CF"/>
    <w:rsid w:val="00C22C9F"/>
    <w:rsid w:val="00C27AC2"/>
    <w:rsid w:val="00C30A97"/>
    <w:rsid w:val="00C32EEA"/>
    <w:rsid w:val="00C35F5D"/>
    <w:rsid w:val="00C411EE"/>
    <w:rsid w:val="00C425C6"/>
    <w:rsid w:val="00C56DAE"/>
    <w:rsid w:val="00C57BCF"/>
    <w:rsid w:val="00C627F2"/>
    <w:rsid w:val="00C648D1"/>
    <w:rsid w:val="00C674AC"/>
    <w:rsid w:val="00C72B5D"/>
    <w:rsid w:val="00C73665"/>
    <w:rsid w:val="00C777E9"/>
    <w:rsid w:val="00C81EA1"/>
    <w:rsid w:val="00C84785"/>
    <w:rsid w:val="00C9019B"/>
    <w:rsid w:val="00C917B3"/>
    <w:rsid w:val="00C95E9F"/>
    <w:rsid w:val="00CA1280"/>
    <w:rsid w:val="00CB15EF"/>
    <w:rsid w:val="00CB2201"/>
    <w:rsid w:val="00CB57F9"/>
    <w:rsid w:val="00CB7241"/>
    <w:rsid w:val="00CC144D"/>
    <w:rsid w:val="00CC19F2"/>
    <w:rsid w:val="00CC2705"/>
    <w:rsid w:val="00CC3FAD"/>
    <w:rsid w:val="00CD1822"/>
    <w:rsid w:val="00CD5B1F"/>
    <w:rsid w:val="00CD6CB6"/>
    <w:rsid w:val="00CD6EC4"/>
    <w:rsid w:val="00CD7D15"/>
    <w:rsid w:val="00CE0045"/>
    <w:rsid w:val="00CE09C1"/>
    <w:rsid w:val="00CE1F13"/>
    <w:rsid w:val="00CE3DCD"/>
    <w:rsid w:val="00CE5D32"/>
    <w:rsid w:val="00CE6D61"/>
    <w:rsid w:val="00CF0BC5"/>
    <w:rsid w:val="00CF182B"/>
    <w:rsid w:val="00CF26A0"/>
    <w:rsid w:val="00CF4934"/>
    <w:rsid w:val="00CF7A18"/>
    <w:rsid w:val="00D01ED9"/>
    <w:rsid w:val="00D01FAE"/>
    <w:rsid w:val="00D03840"/>
    <w:rsid w:val="00D0398D"/>
    <w:rsid w:val="00D05A6D"/>
    <w:rsid w:val="00D22CBE"/>
    <w:rsid w:val="00D349E6"/>
    <w:rsid w:val="00D3587E"/>
    <w:rsid w:val="00D430B1"/>
    <w:rsid w:val="00D43596"/>
    <w:rsid w:val="00D46BE8"/>
    <w:rsid w:val="00D47B2E"/>
    <w:rsid w:val="00D5127A"/>
    <w:rsid w:val="00D52305"/>
    <w:rsid w:val="00D5457E"/>
    <w:rsid w:val="00D54AE9"/>
    <w:rsid w:val="00D56E00"/>
    <w:rsid w:val="00D60C38"/>
    <w:rsid w:val="00D813E8"/>
    <w:rsid w:val="00D8787E"/>
    <w:rsid w:val="00D87F26"/>
    <w:rsid w:val="00D9487D"/>
    <w:rsid w:val="00D95B96"/>
    <w:rsid w:val="00D968B4"/>
    <w:rsid w:val="00DA2D54"/>
    <w:rsid w:val="00DA3B7A"/>
    <w:rsid w:val="00DA4C07"/>
    <w:rsid w:val="00DA70AD"/>
    <w:rsid w:val="00DB6D86"/>
    <w:rsid w:val="00DC127B"/>
    <w:rsid w:val="00DC5E1F"/>
    <w:rsid w:val="00DE4329"/>
    <w:rsid w:val="00DE60E8"/>
    <w:rsid w:val="00DE69B5"/>
    <w:rsid w:val="00DF60E3"/>
    <w:rsid w:val="00E0132F"/>
    <w:rsid w:val="00E0597E"/>
    <w:rsid w:val="00E106A0"/>
    <w:rsid w:val="00E14155"/>
    <w:rsid w:val="00E144F8"/>
    <w:rsid w:val="00E27790"/>
    <w:rsid w:val="00E33F3C"/>
    <w:rsid w:val="00E42F45"/>
    <w:rsid w:val="00E4497E"/>
    <w:rsid w:val="00E54DF6"/>
    <w:rsid w:val="00E802E1"/>
    <w:rsid w:val="00E84B91"/>
    <w:rsid w:val="00E8611B"/>
    <w:rsid w:val="00E86597"/>
    <w:rsid w:val="00E865F9"/>
    <w:rsid w:val="00E91E53"/>
    <w:rsid w:val="00E94EDD"/>
    <w:rsid w:val="00E97146"/>
    <w:rsid w:val="00EB0906"/>
    <w:rsid w:val="00EB6396"/>
    <w:rsid w:val="00EB657C"/>
    <w:rsid w:val="00EC2DAC"/>
    <w:rsid w:val="00ED0084"/>
    <w:rsid w:val="00ED1BB4"/>
    <w:rsid w:val="00EE5E66"/>
    <w:rsid w:val="00EF3394"/>
    <w:rsid w:val="00EF45FE"/>
    <w:rsid w:val="00EF6CFA"/>
    <w:rsid w:val="00F0253B"/>
    <w:rsid w:val="00F03BC5"/>
    <w:rsid w:val="00F0548D"/>
    <w:rsid w:val="00F101BF"/>
    <w:rsid w:val="00F137E7"/>
    <w:rsid w:val="00F140DB"/>
    <w:rsid w:val="00F141CB"/>
    <w:rsid w:val="00F152D7"/>
    <w:rsid w:val="00F17626"/>
    <w:rsid w:val="00F301D5"/>
    <w:rsid w:val="00F345CC"/>
    <w:rsid w:val="00F35C48"/>
    <w:rsid w:val="00F55743"/>
    <w:rsid w:val="00F56664"/>
    <w:rsid w:val="00F57395"/>
    <w:rsid w:val="00F66F1A"/>
    <w:rsid w:val="00F73BFF"/>
    <w:rsid w:val="00F77A9C"/>
    <w:rsid w:val="00F82A18"/>
    <w:rsid w:val="00F83600"/>
    <w:rsid w:val="00F86786"/>
    <w:rsid w:val="00F90C94"/>
    <w:rsid w:val="00F9332D"/>
    <w:rsid w:val="00FA0914"/>
    <w:rsid w:val="00FA4FFA"/>
    <w:rsid w:val="00FB17BC"/>
    <w:rsid w:val="00FB401F"/>
    <w:rsid w:val="00FC405E"/>
    <w:rsid w:val="00FC5D4A"/>
    <w:rsid w:val="00FD4611"/>
    <w:rsid w:val="00FD57F6"/>
    <w:rsid w:val="00FD611A"/>
    <w:rsid w:val="00FE042E"/>
    <w:rsid w:val="00FF0B3D"/>
    <w:rsid w:val="00FF10A2"/>
    <w:rsid w:val="00FF2122"/>
    <w:rsid w:val="00FF2F1B"/>
    <w:rsid w:val="00FF6DBE"/>
    <w:rsid w:val="00FF7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164D8D"/>
  <w15:docId w15:val="{5BDB2EE4-6C0E-024A-805C-49D4193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2" w:uiPriority="99" w:qFormat="1"/>
    <w:lsdException w:name="heading 3" w:uiPriority="99" w:qFormat="1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52D7"/>
  </w:style>
  <w:style w:type="paragraph" w:styleId="Heading1">
    <w:name w:val="heading 1"/>
    <w:basedOn w:val="Normal"/>
    <w:next w:val="Normal"/>
    <w:link w:val="Heading1Char"/>
    <w:uiPriority w:val="99"/>
    <w:qFormat/>
    <w:rsid w:val="003D6245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6245"/>
    <w:pPr>
      <w:keepNext/>
      <w:ind w:left="450" w:hanging="450"/>
      <w:jc w:val="both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6245"/>
    <w:pPr>
      <w:keepNext/>
      <w:tabs>
        <w:tab w:val="left" w:pos="180"/>
        <w:tab w:val="left" w:pos="5490"/>
        <w:tab w:val="left" w:pos="5670"/>
      </w:tabs>
      <w:jc w:val="center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3D6245"/>
  </w:style>
  <w:style w:type="paragraph" w:styleId="Footer">
    <w:name w:val="footer"/>
    <w:basedOn w:val="Normal"/>
    <w:link w:val="FooterChar"/>
    <w:uiPriority w:val="99"/>
    <w:rsid w:val="003D6245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3D6245"/>
    <w:rPr>
      <w:color w:val="0000FF"/>
      <w:u w:val="single"/>
    </w:rPr>
  </w:style>
  <w:style w:type="character" w:styleId="FollowedHyperlink">
    <w:name w:val="FollowedHyperlink"/>
    <w:uiPriority w:val="99"/>
    <w:rsid w:val="003D6245"/>
    <w:rPr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3D6245"/>
    <w:pPr>
      <w:tabs>
        <w:tab w:val="left" w:pos="180"/>
        <w:tab w:val="left" w:pos="360"/>
        <w:tab w:val="left" w:pos="990"/>
        <w:tab w:val="left" w:pos="5040"/>
        <w:tab w:val="left" w:pos="5220"/>
      </w:tabs>
      <w:ind w:right="-180"/>
    </w:pPr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semiHidden/>
    <w:rsid w:val="00711ED9"/>
    <w:pPr>
      <w:spacing w:line="480" w:lineRule="auto"/>
    </w:pPr>
    <w:rPr>
      <w:rFonts w:ascii="Arial" w:hAnsi="Arial" w:cs="Arial"/>
      <w:color w:val="000000"/>
    </w:rPr>
  </w:style>
  <w:style w:type="character" w:styleId="FootnoteReference">
    <w:name w:val="footnote reference"/>
    <w:uiPriority w:val="99"/>
    <w:semiHidden/>
    <w:rsid w:val="00711ED9"/>
    <w:rPr>
      <w:vertAlign w:val="superscript"/>
    </w:rPr>
  </w:style>
  <w:style w:type="character" w:customStyle="1" w:styleId="VHATAMLLOYDJ">
    <w:name w:val="VHATAMLLOYDJ"/>
    <w:uiPriority w:val="99"/>
    <w:semiHidden/>
    <w:rsid w:val="001C37A4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0A313F"/>
    <w:pPr>
      <w:tabs>
        <w:tab w:val="center" w:pos="4320"/>
        <w:tab w:val="right" w:pos="8640"/>
      </w:tabs>
    </w:pPr>
  </w:style>
  <w:style w:type="character" w:customStyle="1" w:styleId="titles-title">
    <w:name w:val="titles-title"/>
    <w:basedOn w:val="DefaultParagraphFont"/>
    <w:uiPriority w:val="99"/>
    <w:rsid w:val="00AF36AB"/>
  </w:style>
  <w:style w:type="character" w:customStyle="1" w:styleId="bibrecord-highlight">
    <w:name w:val="bibrecord-highlight"/>
    <w:basedOn w:val="DefaultParagraphFont"/>
    <w:uiPriority w:val="99"/>
    <w:rsid w:val="00AF36AB"/>
  </w:style>
  <w:style w:type="character" w:customStyle="1" w:styleId="titles-pt">
    <w:name w:val="titles-pt"/>
    <w:basedOn w:val="DefaultParagraphFont"/>
    <w:uiPriority w:val="99"/>
    <w:rsid w:val="00AF36AB"/>
  </w:style>
  <w:style w:type="character" w:customStyle="1" w:styleId="titles-source">
    <w:name w:val="titles-source"/>
    <w:basedOn w:val="DefaultParagraphFont"/>
    <w:uiPriority w:val="99"/>
    <w:rsid w:val="00AF36AB"/>
  </w:style>
  <w:style w:type="paragraph" w:customStyle="1" w:styleId="FieldTitle">
    <w:name w:val="Field Title"/>
    <w:basedOn w:val="Normal"/>
    <w:uiPriority w:val="99"/>
    <w:rsid w:val="00A67C1C"/>
    <w:pPr>
      <w:numPr>
        <w:numId w:val="13"/>
      </w:numPr>
      <w:ind w:right="288"/>
    </w:pPr>
    <w:rPr>
      <w:rFonts w:ascii="Arial" w:hAnsi="Arial" w:cs="Arial"/>
      <w:b/>
      <w:bCs/>
    </w:rPr>
  </w:style>
  <w:style w:type="character" w:customStyle="1" w:styleId="Heading1Char">
    <w:name w:val="Heading 1 Char"/>
    <w:basedOn w:val="DefaultParagraphFont"/>
    <w:link w:val="Heading1"/>
    <w:uiPriority w:val="99"/>
    <w:rsid w:val="00BB5E17"/>
    <w:rPr>
      <w:rFonts w:ascii="Arial" w:hAnsi="Arial"/>
      <w:b/>
      <w:sz w:val="24"/>
      <w:u w:val="single"/>
    </w:rPr>
  </w:style>
  <w:style w:type="paragraph" w:styleId="ListParagraph">
    <w:name w:val="List Paragraph"/>
    <w:basedOn w:val="Normal"/>
    <w:uiPriority w:val="99"/>
    <w:qFormat/>
    <w:rsid w:val="006454F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D968B4"/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uiPriority w:val="99"/>
    <w:rsid w:val="00D968B4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D968B4"/>
  </w:style>
  <w:style w:type="character" w:customStyle="1" w:styleId="FooterChar">
    <w:name w:val="Footer Char"/>
    <w:basedOn w:val="DefaultParagraphFont"/>
    <w:link w:val="Footer"/>
    <w:uiPriority w:val="99"/>
    <w:rsid w:val="00D968B4"/>
  </w:style>
  <w:style w:type="character" w:styleId="CommentReference">
    <w:name w:val="annotation reference"/>
    <w:basedOn w:val="DefaultParagraphFont"/>
    <w:uiPriority w:val="99"/>
    <w:rsid w:val="00D96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968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6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6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968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D968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968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D968B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68B4"/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rsid w:val="00D968B4"/>
    <w:pPr>
      <w:spacing w:before="100" w:beforeAutospacing="1" w:after="100" w:afterAutospacing="1"/>
    </w:pPr>
    <w:rPr>
      <w:color w:val="000000"/>
    </w:rPr>
  </w:style>
  <w:style w:type="paragraph" w:styleId="EndnoteText">
    <w:name w:val="endnote text"/>
    <w:basedOn w:val="Normal"/>
    <w:link w:val="EndnoteTextChar"/>
    <w:uiPriority w:val="99"/>
    <w:rsid w:val="00D968B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968B4"/>
    <w:rPr>
      <w:sz w:val="20"/>
      <w:szCs w:val="20"/>
    </w:rPr>
  </w:style>
  <w:style w:type="character" w:styleId="EndnoteReference">
    <w:name w:val="endnote reference"/>
    <w:basedOn w:val="DefaultParagraphFont"/>
    <w:uiPriority w:val="99"/>
    <w:rsid w:val="00D968B4"/>
    <w:rPr>
      <w:vertAlign w:val="superscript"/>
    </w:rPr>
  </w:style>
  <w:style w:type="paragraph" w:customStyle="1" w:styleId="Default">
    <w:name w:val="Default"/>
    <w:rsid w:val="00D968B4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rsid w:val="00D968B4"/>
    <w:rPr>
      <w:rFonts w:ascii="Arial" w:hAnsi="Arial"/>
    </w:rPr>
  </w:style>
  <w:style w:type="character" w:styleId="Strong">
    <w:name w:val="Strong"/>
    <w:basedOn w:val="DefaultParagraphFont"/>
    <w:uiPriority w:val="22"/>
    <w:qFormat/>
    <w:rsid w:val="00A753A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75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9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232214653_Safe_Patient_Handling_and_Movement_Preventing_back_injury_among_nurses_requires_careful_selection_of_the_safest_equipment_and_techniques._The_second_of_two_articles?ev=prf_pub" TargetMode="External"/><Relationship Id="rId13" Type="http://schemas.openxmlformats.org/officeDocument/2006/relationships/hyperlink" Target="https://doi.org/10.4271/2025-22-0006" TargetMode="External"/><Relationship Id="rId18" Type="http://schemas.openxmlformats.org/officeDocument/2006/relationships/hyperlink" Target="http://www.nabis.org/11th-annual-conference-on-brain-injury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nabis.org/11th-annual-conference-on-brain-injury/" TargetMode="External"/><Relationship Id="rId7" Type="http://schemas.openxmlformats.org/officeDocument/2006/relationships/hyperlink" Target="mailto:DrJohnLloyd@TampaBay.RR.com" TargetMode="External"/><Relationship Id="rId12" Type="http://schemas.openxmlformats.org/officeDocument/2006/relationships/hyperlink" Target="https://www.researchgate.net/researcher/57923669_Patrice_Spera/" TargetMode="External"/><Relationship Id="rId17" Type="http://schemas.openxmlformats.org/officeDocument/2006/relationships/hyperlink" Target="http://www.nabis.org/11th-annual-conference-on-brain-injury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nabis.org/11th-annual-conference-on-brain-injury/" TargetMode="External"/><Relationship Id="rId20" Type="http://schemas.openxmlformats.org/officeDocument/2006/relationships/hyperlink" Target="http://www.nabis.org/26th-annual-conference-in-legal-issues-on-brain-injury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cbi.nlm.nih.gov/entrez/query.fcgi?db=pubmed&amp;cmd=Search&amp;itool=pubmed_Abstract&amp;term=%22Lloyd+JD%22%5BAuthor%5D" TargetMode="External"/><Relationship Id="rId24" Type="http://schemas.openxmlformats.org/officeDocument/2006/relationships/hyperlink" Target="http://scholarcommons.usf.edu/etd/470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abis.org/11th-annual-conference-on-brain-injury/" TargetMode="External"/><Relationship Id="rId23" Type="http://schemas.openxmlformats.org/officeDocument/2006/relationships/hyperlink" Target="http://scholarcommons.usf.edu/cgi/viewcontent.cgi?article=5339&amp;context=etd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ncbi.nlm.nih.gov/entrez/query.fcgi?db=pubmed&amp;cmd=Search&amp;itool=pubmed_Abstract&amp;term=%22Nelson+AL%22%5BAuthor%5D" TargetMode="External"/><Relationship Id="rId19" Type="http://schemas.openxmlformats.org/officeDocument/2006/relationships/hyperlink" Target="http://www.nabis.org/11th-annual-conference-on-brain-injur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entrez/query.fcgi?db=pubmed&amp;cmd=Search&amp;itool=pubmed_Abstract&amp;term=%22Boda+SV%22%5BAuthor%5D" TargetMode="External"/><Relationship Id="rId14" Type="http://schemas.openxmlformats.org/officeDocument/2006/relationships/hyperlink" Target="http://www.nabis.org/11th-annual-conference-on-brain-injury/" TargetMode="External"/><Relationship Id="rId22" Type="http://schemas.openxmlformats.org/officeDocument/2006/relationships/hyperlink" Target="http://scholarcommons.usf.edu/etd/2041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29</Pages>
  <Words>9408</Words>
  <Characters>57112</Characters>
  <Application>Microsoft Office Word</Application>
  <DocSecurity>0</DocSecurity>
  <Lines>1098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D</vt:lpstr>
    </vt:vector>
  </TitlesOfParts>
  <Company>Veterans Hospital</Company>
  <LinksUpToDate>false</LinksUpToDate>
  <CharactersWithSpaces>65893</CharactersWithSpaces>
  <SharedDoc>false</SharedDoc>
  <HLinks>
    <vt:vector size="24" baseType="variant">
      <vt:variant>
        <vt:i4>3735638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http://www.ncbi.nlm.nih.gov/entrez/query.fcgi?db=pubmed&amp;cmd=Search&amp;itool=pubmed_Abstract&amp;term=%22Lloyd+JD%22%5BAuthor%5D</vt:lpwstr>
      </vt:variant>
      <vt:variant>
        <vt:lpwstr/>
      </vt:variant>
      <vt:variant>
        <vt:i4>2621475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http://www.ncbi.nlm.nih.gov/entrez/query.fcgi?db=pubmed&amp;cmd=Search&amp;itool=pubmed_Abstract&amp;term=%22Nelson+AL%22%5BAuthor%5D</vt:lpwstr>
      </vt:variant>
      <vt:variant>
        <vt:lpwstr/>
      </vt:variant>
      <vt:variant>
        <vt:i4>5832775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http://www.ncbi.nlm.nih.gov/entrez/query.fcgi?db=pubmed&amp;cmd=Search&amp;itool=pubmed_Abstract&amp;term=%22Boda+SV%22%5BAuthor%5D</vt:lpwstr>
      </vt:variant>
      <vt:variant>
        <vt:lpwstr/>
      </vt:variant>
      <vt:variant>
        <vt:i4>2621525</vt:i4>
      </vt:variant>
      <vt:variant>
        <vt:i4>0</vt:i4>
      </vt:variant>
      <vt:variant>
        <vt:i4>0</vt:i4>
      </vt:variant>
      <vt:variant>
        <vt:i4>5</vt:i4>
      </vt:variant>
      <vt:variant>
        <vt:lpwstr>mailto:DrJohnLloyd@TampaBay.RR.com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D</dc:title>
  <dc:subject/>
  <dc:creator>John D Lloyd</dc:creator>
  <cp:keywords/>
  <dc:description/>
  <cp:lastModifiedBy>John Lloyd</cp:lastModifiedBy>
  <cp:revision>5</cp:revision>
  <cp:lastPrinted>2025-09-26T20:50:00Z</cp:lastPrinted>
  <dcterms:created xsi:type="dcterms:W3CDTF">2025-09-26T20:50:00Z</dcterms:created>
  <dcterms:modified xsi:type="dcterms:W3CDTF">2026-01-30T15:48:00Z</dcterms:modified>
</cp:coreProperties>
</file>