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1067"/>
        <w:tblW w:w="0" w:type="auto"/>
        <w:tblLayout w:type="fixed"/>
        <w:tblLook w:val="0000" w:firstRow="0" w:lastRow="0" w:firstColumn="0" w:lastColumn="0" w:noHBand="0" w:noVBand="0"/>
      </w:tblPr>
      <w:tblGrid>
        <w:gridCol w:w="2389"/>
        <w:gridCol w:w="2548"/>
      </w:tblGrid>
      <w:tr w:rsidR="00A42734" w14:paraId="7492CEE6" w14:textId="77777777">
        <w:trPr>
          <w:trHeight w:val="1148"/>
        </w:trPr>
        <w:tc>
          <w:tcPr>
            <w:tcW w:w="2389" w:type="dxa"/>
            <w:shd w:val="clear" w:color="auto" w:fill="auto"/>
          </w:tcPr>
          <w:p w14:paraId="0CA79E35" w14:textId="77777777" w:rsidR="00A42734" w:rsidRPr="00C020FA" w:rsidRDefault="00A42734" w:rsidP="00A42734">
            <w:pPr>
              <w:pStyle w:val="Address2"/>
              <w:rPr>
                <w:b/>
                <w:i/>
                <w:sz w:val="20"/>
                <w:u w:val="single"/>
              </w:rPr>
            </w:pPr>
          </w:p>
        </w:tc>
        <w:tc>
          <w:tcPr>
            <w:tcW w:w="2548" w:type="dxa"/>
            <w:shd w:val="clear" w:color="auto" w:fill="auto"/>
          </w:tcPr>
          <w:p w14:paraId="156D1945" w14:textId="77777777" w:rsidR="00A42734" w:rsidRDefault="00A42734" w:rsidP="00A42734">
            <w:pPr>
              <w:pStyle w:val="Address1"/>
              <w:rPr>
                <w:b/>
                <w:sz w:val="20"/>
              </w:rPr>
            </w:pPr>
          </w:p>
          <w:p w14:paraId="156F2085" w14:textId="77777777" w:rsidR="00A42734" w:rsidRDefault="00A42734" w:rsidP="00A42734">
            <w:pPr>
              <w:pStyle w:val="Address1"/>
              <w:rPr>
                <w:sz w:val="20"/>
              </w:rPr>
            </w:pPr>
            <w:r w:rsidRPr="001571B0">
              <w:rPr>
                <w:b/>
                <w:sz w:val="20"/>
              </w:rPr>
              <w:t>Phone:</w:t>
            </w:r>
            <w:r>
              <w:rPr>
                <w:sz w:val="20"/>
              </w:rPr>
              <w:t>702-526-6682</w:t>
            </w:r>
          </w:p>
          <w:p w14:paraId="633F477C" w14:textId="77777777" w:rsidR="00A42734" w:rsidRDefault="00A42734" w:rsidP="00A42734">
            <w:pPr>
              <w:pStyle w:val="Address1"/>
              <w:rPr>
                <w:sz w:val="20"/>
              </w:rPr>
            </w:pPr>
          </w:p>
          <w:p w14:paraId="0DA65098" w14:textId="77777777" w:rsidR="00A42734" w:rsidRDefault="00A42734" w:rsidP="00A42734">
            <w:pPr>
              <w:pStyle w:val="Address1"/>
              <w:rPr>
                <w:sz w:val="20"/>
              </w:rPr>
            </w:pPr>
            <w:r>
              <w:rPr>
                <w:b/>
                <w:sz w:val="20"/>
              </w:rPr>
              <w:t>Email:</w:t>
            </w:r>
          </w:p>
          <w:p w14:paraId="406E83F4" w14:textId="77777777" w:rsidR="00A42734" w:rsidRDefault="00801C4E" w:rsidP="00A42734">
            <w:pPr>
              <w:pStyle w:val="Address1"/>
              <w:rPr>
                <w:sz w:val="20"/>
              </w:rPr>
            </w:pPr>
            <w:hyperlink r:id="rId5" w:history="1">
              <w:r w:rsidR="00D91A86" w:rsidRPr="00D91A86">
                <w:rPr>
                  <w:rStyle w:val="Hyperlink"/>
                  <w:sz w:val="20"/>
                </w:rPr>
                <w:t>rclvnv@hotmail.com</w:t>
              </w:r>
            </w:hyperlink>
          </w:p>
          <w:p w14:paraId="6AC8EBF9" w14:textId="77777777" w:rsidR="00D91A86" w:rsidRDefault="00D91A86" w:rsidP="00A42734">
            <w:pPr>
              <w:pStyle w:val="Address1"/>
              <w:rPr>
                <w:sz w:val="20"/>
              </w:rPr>
            </w:pPr>
          </w:p>
          <w:p w14:paraId="26D9A31E" w14:textId="77777777" w:rsidR="00D91A86" w:rsidRDefault="00D91A86" w:rsidP="00A42734">
            <w:pPr>
              <w:pStyle w:val="Address1"/>
              <w:rPr>
                <w:sz w:val="20"/>
              </w:rPr>
            </w:pPr>
            <w:r w:rsidRPr="00D91A86">
              <w:rPr>
                <w:b/>
                <w:sz w:val="20"/>
              </w:rPr>
              <w:t>Mailing</w:t>
            </w:r>
            <w:r>
              <w:rPr>
                <w:b/>
                <w:sz w:val="20"/>
              </w:rPr>
              <w:t>:</w:t>
            </w:r>
            <w:r w:rsidR="0084519D">
              <w:rPr>
                <w:b/>
                <w:sz w:val="20"/>
              </w:rPr>
              <w:t xml:space="preserve"> </w:t>
            </w:r>
            <w:r w:rsidR="00D17AB2">
              <w:rPr>
                <w:sz w:val="20"/>
              </w:rPr>
              <w:t>411</w:t>
            </w:r>
            <w:r w:rsidR="008549C2">
              <w:rPr>
                <w:sz w:val="20"/>
              </w:rPr>
              <w:t xml:space="preserve"> Walnut St</w:t>
            </w:r>
          </w:p>
          <w:p w14:paraId="4A2DAFD4" w14:textId="77777777" w:rsidR="008549C2" w:rsidRDefault="008549C2" w:rsidP="00A42734">
            <w:pPr>
              <w:pStyle w:val="Address1"/>
              <w:rPr>
                <w:sz w:val="20"/>
              </w:rPr>
            </w:pPr>
            <w:r>
              <w:rPr>
                <w:sz w:val="20"/>
              </w:rPr>
              <w:t>#19425</w:t>
            </w:r>
          </w:p>
          <w:p w14:paraId="3911A279" w14:textId="436A06A6" w:rsidR="008549C2" w:rsidRPr="0084519D" w:rsidRDefault="008549C2" w:rsidP="00A42734">
            <w:pPr>
              <w:pStyle w:val="Address1"/>
              <w:rPr>
                <w:sz w:val="20"/>
              </w:rPr>
            </w:pPr>
            <w:r>
              <w:rPr>
                <w:sz w:val="20"/>
              </w:rPr>
              <w:t>Green Cove Springs, FL.</w:t>
            </w:r>
            <w:r w:rsidR="00801C4E">
              <w:rPr>
                <w:sz w:val="20"/>
              </w:rPr>
              <w:t xml:space="preserve"> 32043</w:t>
            </w:r>
          </w:p>
        </w:tc>
      </w:tr>
    </w:tbl>
    <w:p w14:paraId="3F1850AE" w14:textId="77777777" w:rsidR="00917E2B" w:rsidRDefault="00BC1BAE" w:rsidP="00917E2B">
      <w:pPr>
        <w:pStyle w:val="Name"/>
        <w:rPr>
          <w:sz w:val="32"/>
          <w:szCs w:val="32"/>
        </w:rPr>
      </w:pPr>
      <w:r>
        <w:rPr>
          <w:sz w:val="32"/>
          <w:szCs w:val="32"/>
        </w:rPr>
        <w:t>RICHARD T. CALLAHAN</w:t>
      </w:r>
    </w:p>
    <w:p w14:paraId="22DBF842" w14:textId="77777777" w:rsidR="007E4700" w:rsidRDefault="007E4700" w:rsidP="007E4700">
      <w:pPr>
        <w:rPr>
          <w:b/>
        </w:rPr>
      </w:pPr>
      <w:r>
        <w:rPr>
          <w:b/>
        </w:rPr>
        <w:t xml:space="preserve">Consultant – Death Care </w:t>
      </w:r>
    </w:p>
    <w:p w14:paraId="6BCFB5AB" w14:textId="77777777" w:rsidR="007E4700" w:rsidRDefault="007E4700" w:rsidP="007E4700">
      <w:pPr>
        <w:rPr>
          <w:b/>
        </w:rPr>
      </w:pPr>
      <w:r>
        <w:rPr>
          <w:b/>
        </w:rPr>
        <w:t>Published Author – Death Care</w:t>
      </w:r>
    </w:p>
    <w:p w14:paraId="1A795C15" w14:textId="77777777" w:rsidR="00E853BB" w:rsidRPr="007E4700" w:rsidRDefault="00E853BB" w:rsidP="007E4700">
      <w:pPr>
        <w:rPr>
          <w:b/>
        </w:rPr>
      </w:pPr>
      <w:r>
        <w:rPr>
          <w:b/>
        </w:rPr>
        <w:t>Expert Testimony –Death Care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 w:rsidR="00917E2B" w14:paraId="1F401EB9" w14:textId="77777777">
        <w:tc>
          <w:tcPr>
            <w:tcW w:w="2160" w:type="dxa"/>
            <w:shd w:val="clear" w:color="auto" w:fill="auto"/>
          </w:tcPr>
          <w:p w14:paraId="3CCE47F4" w14:textId="77777777" w:rsidR="00917E2B" w:rsidRDefault="00917E2B" w:rsidP="00917E2B">
            <w:pPr>
              <w:pStyle w:val="SectionTitle"/>
            </w:pPr>
            <w:r>
              <w:t>Summary of qualifications</w:t>
            </w:r>
          </w:p>
        </w:tc>
        <w:tc>
          <w:tcPr>
            <w:tcW w:w="6660" w:type="dxa"/>
            <w:shd w:val="clear" w:color="auto" w:fill="auto"/>
          </w:tcPr>
          <w:p w14:paraId="50AB2991" w14:textId="77777777" w:rsidR="00917E2B" w:rsidRDefault="00917E2B" w:rsidP="00172ADA">
            <w:pPr>
              <w:pStyle w:val="Achievement"/>
              <w:numPr>
                <w:ilvl w:val="0"/>
                <w:numId w:val="0"/>
              </w:numPr>
            </w:pPr>
          </w:p>
          <w:p w14:paraId="516675EB" w14:textId="1C390A46" w:rsidR="00667EB8" w:rsidRDefault="00172ADA" w:rsidP="00172ADA">
            <w:pPr>
              <w:pStyle w:val="Achievement"/>
              <w:numPr>
                <w:ilvl w:val="0"/>
                <w:numId w:val="0"/>
              </w:numPr>
            </w:pPr>
            <w:r>
              <w:t>I hav</w:t>
            </w:r>
            <w:r w:rsidR="00D3566F">
              <w:t>e been providing</w:t>
            </w:r>
            <w:r w:rsidR="005037B6">
              <w:t xml:space="preserve"> consulting services </w:t>
            </w:r>
            <w:r>
              <w:t>in funeral service, crema</w:t>
            </w:r>
            <w:r w:rsidR="0075239A">
              <w:t>tion, and cemetery related matters</w:t>
            </w:r>
            <w:r>
              <w:t xml:space="preserve">, </w:t>
            </w:r>
            <w:r w:rsidR="005037B6">
              <w:t>as well as loss prevention</w:t>
            </w:r>
            <w:r w:rsidR="009A489E">
              <w:t>, risk management,</w:t>
            </w:r>
            <w:r w:rsidR="005037B6">
              <w:t xml:space="preserve"> and operations,</w:t>
            </w:r>
            <w:r w:rsidR="00B20E8F">
              <w:t xml:space="preserve"> </w:t>
            </w:r>
            <w:r w:rsidR="0075239A">
              <w:t>for more than twenty years. I have provided sworn testimony</w:t>
            </w:r>
            <w:r w:rsidR="00BF07B4">
              <w:t>,</w:t>
            </w:r>
            <w:r w:rsidR="009A489E">
              <w:t xml:space="preserve"> qualifying as</w:t>
            </w:r>
            <w:r w:rsidR="0092103F">
              <w:t xml:space="preserve"> an ex</w:t>
            </w:r>
            <w:r w:rsidR="00FE717E">
              <w:t xml:space="preserve">pert in the courts of </w:t>
            </w:r>
            <w:r w:rsidR="0030261F">
              <w:t>thirty</w:t>
            </w:r>
            <w:r w:rsidR="00F00336">
              <w:t>-one</w:t>
            </w:r>
            <w:r w:rsidR="0030261F">
              <w:t xml:space="preserve"> </w:t>
            </w:r>
            <w:r w:rsidR="0092103F">
              <w:t>states</w:t>
            </w:r>
            <w:r w:rsidR="009A489E">
              <w:t>, and six U.S. District Courts</w:t>
            </w:r>
            <w:r w:rsidR="00DC0A56">
              <w:t>, as well as before the U.S. Patent and Trademark Board.</w:t>
            </w:r>
            <w:r w:rsidR="00667EB8">
              <w:t xml:space="preserve"> I have never failed to qualify as an expert in any venue. None of my sworn testimony has ever been excluded</w:t>
            </w:r>
            <w:r w:rsidR="00B738D2">
              <w:t xml:space="preserve"> </w:t>
            </w:r>
          </w:p>
          <w:p w14:paraId="62C694D5" w14:textId="77777777" w:rsidR="00172ADA" w:rsidRDefault="00B20E8F" w:rsidP="00172ADA">
            <w:pPr>
              <w:pStyle w:val="Achievement"/>
              <w:numPr>
                <w:ilvl w:val="0"/>
                <w:numId w:val="0"/>
              </w:numPr>
            </w:pPr>
            <w:r>
              <w:t>My education, National Board C</w:t>
            </w:r>
            <w:r w:rsidR="003D1CED">
              <w:t>ertification, and experience meet or exceed the requirements for a funeral director and/or embalmer, in all fifty states. I began my funeral service career in 1973.</w:t>
            </w:r>
            <w:r w:rsidR="002F4C31">
              <w:t xml:space="preserve"> I have been certified as a Funeral Director and Embalmer by the Conference of Funeral Service </w:t>
            </w:r>
            <w:r w:rsidR="00A1226F">
              <w:t xml:space="preserve">Examining Boards since 1982. I </w:t>
            </w:r>
            <w:r w:rsidR="002F4C31">
              <w:t>am certified in Cremation Operations by The Cremation Association of North America.</w:t>
            </w:r>
          </w:p>
          <w:p w14:paraId="77488EC2" w14:textId="77777777" w:rsidR="00172ADA" w:rsidRDefault="00BF07B4" w:rsidP="00172ADA">
            <w:pPr>
              <w:pStyle w:val="Achievement"/>
              <w:numPr>
                <w:ilvl w:val="0"/>
                <w:numId w:val="0"/>
              </w:numPr>
            </w:pPr>
            <w:r>
              <w:t>Consultations have</w:t>
            </w:r>
            <w:r w:rsidR="00172ADA">
              <w:t xml:space="preserve"> included cremation protocol</w:t>
            </w:r>
            <w:r w:rsidR="00D3566F">
              <w:t xml:space="preserve">, </w:t>
            </w:r>
            <w:r w:rsidR="00A34E96">
              <w:t>practice, and</w:t>
            </w:r>
            <w:r>
              <w:t xml:space="preserve"> customary practice, embalming</w:t>
            </w:r>
            <w:r w:rsidR="00172ADA">
              <w:t xml:space="preserve"> protocol</w:t>
            </w:r>
            <w:r w:rsidR="00A34E96">
              <w:t>, practice, and</w:t>
            </w:r>
            <w:r w:rsidR="00D3566F">
              <w:t xml:space="preserve"> customary conduct</w:t>
            </w:r>
            <w:r w:rsidR="00172ADA">
              <w:t>, and funeral service</w:t>
            </w:r>
            <w:r w:rsidR="00D91A86">
              <w:t xml:space="preserve"> </w:t>
            </w:r>
            <w:r w:rsidR="00D3566F">
              <w:t>practice and customary conduct</w:t>
            </w:r>
            <w:r>
              <w:t xml:space="preserve">, and </w:t>
            </w:r>
            <w:r w:rsidR="008A655A">
              <w:t xml:space="preserve">experience relating to burial and entombment/inurnment issues. </w:t>
            </w:r>
            <w:r w:rsidR="00D948C8">
              <w:t xml:space="preserve">Clients include attorneys, </w:t>
            </w:r>
            <w:r w:rsidR="009A489E">
              <w:t>insurers, and death-care providers</w:t>
            </w:r>
          </w:p>
          <w:p w14:paraId="3599B172" w14:textId="5DDAA6E8" w:rsidR="005F731D" w:rsidRDefault="00253AD1" w:rsidP="00172ADA">
            <w:pPr>
              <w:pStyle w:val="Achievement"/>
              <w:numPr>
                <w:ilvl w:val="0"/>
                <w:numId w:val="0"/>
              </w:numPr>
            </w:pPr>
            <w:r>
              <w:t>Past President of t</w:t>
            </w:r>
            <w:r w:rsidR="00172ADA">
              <w:t>he Los Angeles County Funeral D</w:t>
            </w:r>
            <w:r w:rsidR="00A34E96">
              <w:t>irectors Assn.</w:t>
            </w:r>
            <w:r w:rsidR="00AD531A">
              <w:t>, and</w:t>
            </w:r>
            <w:r>
              <w:t xml:space="preserve"> a former </w:t>
            </w:r>
            <w:r w:rsidR="007D417C">
              <w:t xml:space="preserve">board </w:t>
            </w:r>
            <w:r w:rsidR="005F731D">
              <w:t xml:space="preserve"> </w:t>
            </w:r>
            <w:r w:rsidR="00DF1A6B">
              <w:t xml:space="preserve"> </w:t>
            </w:r>
            <w:r w:rsidR="007D417C">
              <w:t>member</w:t>
            </w:r>
            <w:r>
              <w:t xml:space="preserve"> of t</w:t>
            </w:r>
            <w:r w:rsidR="00A34E96">
              <w:t xml:space="preserve">he California Funeral Directors </w:t>
            </w:r>
            <w:r w:rsidR="007D417C">
              <w:t>Association, and a member of its ethics and professionalism committee.</w:t>
            </w:r>
            <w:r w:rsidR="00A34E96">
              <w:t xml:space="preserve"> I’ve been a license</w:t>
            </w:r>
            <w:r w:rsidR="005F731D">
              <w:t>d funeral service professional</w:t>
            </w:r>
            <w:r w:rsidR="009A489E">
              <w:t xml:space="preserve"> since 1982</w:t>
            </w:r>
            <w:r w:rsidR="008A655A">
              <w:t xml:space="preserve"> and an owner of </w:t>
            </w:r>
            <w:r w:rsidR="007D417C">
              <w:t>funeral homes, in three states, be</w:t>
            </w:r>
            <w:r w:rsidR="008A655A">
              <w:t>ginning in 1973</w:t>
            </w:r>
            <w:r w:rsidR="007D417C">
              <w:t>.</w:t>
            </w:r>
          </w:p>
          <w:p w14:paraId="64393DC0" w14:textId="77777777" w:rsidR="00A34E96" w:rsidRDefault="00AD531A" w:rsidP="00172ADA">
            <w:pPr>
              <w:pStyle w:val="Achievement"/>
              <w:numPr>
                <w:ilvl w:val="0"/>
                <w:numId w:val="0"/>
              </w:numPr>
            </w:pPr>
            <w:r>
              <w:t xml:space="preserve"> I have</w:t>
            </w:r>
            <w:r w:rsidR="00D91A86">
              <w:t xml:space="preserve"> personally</w:t>
            </w:r>
            <w:r w:rsidR="003D1CED">
              <w:t xml:space="preserve"> embalmed thousands of human </w:t>
            </w:r>
            <w:r w:rsidR="00A34E96">
              <w:t>remains, an</w:t>
            </w:r>
            <w:r>
              <w:t>d have</w:t>
            </w:r>
            <w:r w:rsidR="00D91A86">
              <w:t xml:space="preserve"> personally</w:t>
            </w:r>
            <w:r w:rsidR="003D1CED">
              <w:t xml:space="preserve"> conducted thousands of</w:t>
            </w:r>
            <w:r w:rsidR="00A34E96">
              <w:t xml:space="preserve"> fu</w:t>
            </w:r>
            <w:r w:rsidR="00074AD6">
              <w:t xml:space="preserve">neral </w:t>
            </w:r>
            <w:r w:rsidR="0075239A">
              <w:t>services, from initial contact through final disposition,</w:t>
            </w:r>
            <w:r w:rsidR="00074AD6">
              <w:t xml:space="preserve"> for people of diverse</w:t>
            </w:r>
            <w:r w:rsidR="00A34E96">
              <w:t xml:space="preserve"> belief systems.</w:t>
            </w:r>
          </w:p>
          <w:p w14:paraId="0302D8B4" w14:textId="77777777" w:rsidR="00172ADA" w:rsidRDefault="00A34E96" w:rsidP="00172ADA">
            <w:pPr>
              <w:pStyle w:val="Achievement"/>
              <w:numPr>
                <w:ilvl w:val="0"/>
                <w:numId w:val="0"/>
              </w:numPr>
            </w:pPr>
            <w:r>
              <w:t>After the merger of my business in 1996, I served as Western Division</w:t>
            </w:r>
            <w:r w:rsidR="007D417C">
              <w:t xml:space="preserve"> Vice President &amp;</w:t>
            </w:r>
            <w:r w:rsidR="003D1CED">
              <w:t xml:space="preserve"> Chief Operating Officer for Stewart Enterprises,</w:t>
            </w:r>
            <w:r>
              <w:t xml:space="preserve"> a major international funeral service and cemetery concern, with total responsibili</w:t>
            </w:r>
            <w:r w:rsidR="00BF07B4">
              <w:t>ty for the operation of fifteen</w:t>
            </w:r>
            <w:r>
              <w:t xml:space="preserve"> locati</w:t>
            </w:r>
            <w:r w:rsidR="008A655A">
              <w:t>ons, which included mortuaries and crematories.</w:t>
            </w:r>
            <w:r>
              <w:t xml:space="preserve"> </w:t>
            </w:r>
          </w:p>
        </w:tc>
      </w:tr>
      <w:tr w:rsidR="00917E2B" w14:paraId="2565C123" w14:textId="77777777">
        <w:tc>
          <w:tcPr>
            <w:tcW w:w="2160" w:type="dxa"/>
            <w:shd w:val="clear" w:color="auto" w:fill="auto"/>
          </w:tcPr>
          <w:p w14:paraId="79E774ED" w14:textId="77777777" w:rsidR="00E553FD" w:rsidRDefault="00917E2B" w:rsidP="00917E2B">
            <w:pPr>
              <w:pStyle w:val="SectionTitle"/>
            </w:pPr>
            <w:r>
              <w:t>Education</w:t>
            </w:r>
            <w:r w:rsidR="00E553FD">
              <w:t xml:space="preserve"> </w:t>
            </w:r>
          </w:p>
          <w:p w14:paraId="3F7D9126" w14:textId="77777777" w:rsidR="00E553FD" w:rsidRDefault="00E553FD" w:rsidP="00917E2B">
            <w:pPr>
              <w:pStyle w:val="SectionTitle"/>
            </w:pPr>
          </w:p>
          <w:p w14:paraId="4F362BC1" w14:textId="77777777" w:rsidR="00E553FD" w:rsidRDefault="00E553FD" w:rsidP="00917E2B">
            <w:pPr>
              <w:pStyle w:val="SectionTitle"/>
            </w:pPr>
          </w:p>
          <w:p w14:paraId="6C3979DB" w14:textId="77777777" w:rsidR="00917E2B" w:rsidRDefault="00E553FD" w:rsidP="00917E2B">
            <w:pPr>
              <w:pStyle w:val="SectionTitle"/>
            </w:pPr>
            <w:r>
              <w:t>Accreditations</w:t>
            </w:r>
          </w:p>
        </w:tc>
        <w:tc>
          <w:tcPr>
            <w:tcW w:w="6660" w:type="dxa"/>
            <w:shd w:val="clear" w:color="auto" w:fill="auto"/>
          </w:tcPr>
          <w:p w14:paraId="7404B23A" w14:textId="268461A6" w:rsidR="00917E2B" w:rsidRDefault="00E553FD" w:rsidP="00917E2B">
            <w:pPr>
              <w:pStyle w:val="CompanyName"/>
            </w:pPr>
            <w:r>
              <w:t>1965-1</w:t>
            </w:r>
            <w:r w:rsidR="0075239A">
              <w:t>970</w:t>
            </w:r>
            <w:r w:rsidR="00DF1A6B">
              <w:t xml:space="preserve"> </w:t>
            </w:r>
            <w:r>
              <w:t>Fairleigh Dickinson University</w:t>
            </w:r>
            <w:r w:rsidR="00917E2B">
              <w:tab/>
            </w:r>
            <w:r>
              <w:t>Madison, New Jersey</w:t>
            </w:r>
          </w:p>
          <w:p w14:paraId="73365C05" w14:textId="77777777" w:rsidR="00917E2B" w:rsidRDefault="00E553FD" w:rsidP="00917E2B">
            <w:pPr>
              <w:pStyle w:val="JobTitle"/>
            </w:pPr>
            <w:r>
              <w:t>B.S. - Economics</w:t>
            </w:r>
          </w:p>
          <w:p w14:paraId="07751CE3" w14:textId="77777777" w:rsidR="00917E2B" w:rsidRDefault="00E553FD" w:rsidP="00E553FD">
            <w:pPr>
              <w:pStyle w:val="Achievement"/>
              <w:numPr>
                <w:ilvl w:val="0"/>
                <w:numId w:val="0"/>
              </w:numPr>
            </w:pPr>
            <w:r>
              <w:t>1979-</w:t>
            </w:r>
            <w:r w:rsidR="009948CA">
              <w:t>1981 Catonsville</w:t>
            </w:r>
            <w:r>
              <w:t xml:space="preserve"> College – Mortuary Science    Catonsville, Md.</w:t>
            </w:r>
          </w:p>
          <w:p w14:paraId="32E1E7B0" w14:textId="77777777" w:rsidR="00E553FD" w:rsidRDefault="00E553FD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A.A. – Mortuary Science Certificate</w:t>
            </w:r>
            <w:r w:rsidR="007E4700">
              <w:rPr>
                <w:b/>
              </w:rPr>
              <w:t xml:space="preserve"> </w:t>
            </w:r>
            <w:r w:rsidR="00D948C8">
              <w:rPr>
                <w:b/>
              </w:rPr>
              <w:t>–</w:t>
            </w:r>
            <w:r>
              <w:rPr>
                <w:b/>
              </w:rPr>
              <w:t xml:space="preserve"> Graduate</w:t>
            </w:r>
          </w:p>
          <w:p w14:paraId="1F821FC2" w14:textId="77777777" w:rsidR="009A489E" w:rsidRDefault="009A489E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Continuing Education – Academy of Professional Funeral Service Practice</w:t>
            </w:r>
          </w:p>
          <w:p w14:paraId="5E0920A1" w14:textId="77777777" w:rsidR="009A489E" w:rsidRDefault="009A489E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  <w:p w14:paraId="1F35A173" w14:textId="77777777" w:rsidR="007D417C" w:rsidRDefault="00E553FD" w:rsidP="00E553FD">
            <w:pPr>
              <w:pStyle w:val="Achievement"/>
              <w:numPr>
                <w:ilvl w:val="0"/>
                <w:numId w:val="0"/>
              </w:numPr>
            </w:pPr>
            <w:r w:rsidRPr="009948CA">
              <w:rPr>
                <w:b/>
              </w:rPr>
              <w:t>National Board Certified</w:t>
            </w:r>
            <w:r>
              <w:t xml:space="preserve"> – </w:t>
            </w:r>
            <w:r w:rsidR="005037B6">
              <w:t xml:space="preserve"> Funeral Directing &amp; Embalming - </w:t>
            </w:r>
            <w:r>
              <w:t xml:space="preserve">Conference of Funeral Service Examining Boards </w:t>
            </w:r>
            <w:r w:rsidR="00AD531A">
              <w:t>–</w:t>
            </w:r>
            <w:r w:rsidR="003D1CED">
              <w:t xml:space="preserve"> 1982 </w:t>
            </w:r>
          </w:p>
          <w:p w14:paraId="677F6DE6" w14:textId="2B25873A" w:rsidR="005037B6" w:rsidRDefault="005037B6" w:rsidP="00E553FD">
            <w:pPr>
              <w:pStyle w:val="Achievement"/>
              <w:numPr>
                <w:ilvl w:val="0"/>
                <w:numId w:val="0"/>
              </w:numPr>
            </w:pPr>
            <w:r>
              <w:rPr>
                <w:b/>
              </w:rPr>
              <w:lastRenderedPageBreak/>
              <w:t xml:space="preserve">Cremation Association of North America – </w:t>
            </w:r>
            <w:r w:rsidR="007E4700">
              <w:t>Crematory Operations</w:t>
            </w:r>
            <w:r>
              <w:t xml:space="preserve"> Certification </w:t>
            </w:r>
            <w:r w:rsidR="0075239A">
              <w:t>–</w:t>
            </w:r>
            <w:r>
              <w:t xml:space="preserve"> 2014</w:t>
            </w:r>
            <w:r w:rsidR="00041B2C">
              <w:t>,2020</w:t>
            </w:r>
          </w:p>
          <w:p w14:paraId="1EA80871" w14:textId="77777777" w:rsidR="009A489E" w:rsidRDefault="009A489E" w:rsidP="00E553FD">
            <w:pPr>
              <w:pStyle w:val="Achievement"/>
              <w:numPr>
                <w:ilvl w:val="0"/>
                <w:numId w:val="0"/>
              </w:numPr>
            </w:pPr>
          </w:p>
          <w:p w14:paraId="2F58A281" w14:textId="77777777" w:rsidR="0075239A" w:rsidRDefault="0075239A" w:rsidP="00E553FD">
            <w:pPr>
              <w:pStyle w:val="Achievement"/>
              <w:numPr>
                <w:ilvl w:val="0"/>
                <w:numId w:val="0"/>
              </w:numPr>
            </w:pPr>
          </w:p>
          <w:p w14:paraId="765F0554" w14:textId="77777777" w:rsidR="0075239A" w:rsidRDefault="0075239A" w:rsidP="00E553FD">
            <w:pPr>
              <w:pStyle w:val="Achievement"/>
              <w:numPr>
                <w:ilvl w:val="0"/>
                <w:numId w:val="0"/>
              </w:numPr>
            </w:pPr>
            <w:r>
              <w:t>Member Los Angeles County Funeral Directors Association</w:t>
            </w:r>
          </w:p>
          <w:p w14:paraId="365C58E2" w14:textId="77777777" w:rsidR="0075239A" w:rsidRDefault="0075239A" w:rsidP="00E553FD">
            <w:pPr>
              <w:pStyle w:val="Achievement"/>
              <w:numPr>
                <w:ilvl w:val="0"/>
                <w:numId w:val="0"/>
              </w:numPr>
            </w:pPr>
            <w:r>
              <w:t>Affiliate Member Florida Association of Independent Funeral Directors</w:t>
            </w:r>
          </w:p>
          <w:p w14:paraId="1122DD81" w14:textId="696A7574" w:rsidR="009709C4" w:rsidRPr="005037B6" w:rsidRDefault="009709C4" w:rsidP="00E553FD">
            <w:pPr>
              <w:pStyle w:val="Achievement"/>
              <w:numPr>
                <w:ilvl w:val="0"/>
                <w:numId w:val="0"/>
              </w:numPr>
            </w:pPr>
            <w:r>
              <w:t>Affiliate Membe</w:t>
            </w:r>
            <w:r w:rsidR="00FE7552">
              <w:t>r North Carolina Funeral Directors Association</w:t>
            </w:r>
          </w:p>
          <w:p w14:paraId="0FCAA933" w14:textId="77777777" w:rsidR="003D1CED" w:rsidRDefault="003D1CED" w:rsidP="00E553FD">
            <w:pPr>
              <w:pStyle w:val="Achievement"/>
              <w:numPr>
                <w:ilvl w:val="0"/>
                <w:numId w:val="0"/>
              </w:numPr>
            </w:pPr>
          </w:p>
          <w:p w14:paraId="6CC9CDDC" w14:textId="77777777" w:rsidR="00AD531A" w:rsidRDefault="00AD531A" w:rsidP="00E553FD">
            <w:pPr>
              <w:pStyle w:val="Achievement"/>
              <w:numPr>
                <w:ilvl w:val="0"/>
                <w:numId w:val="0"/>
              </w:numPr>
            </w:pPr>
          </w:p>
          <w:p w14:paraId="14EB63F1" w14:textId="77777777" w:rsidR="00AD531A" w:rsidRDefault="00AD531A" w:rsidP="00E553FD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917E2B" w14:paraId="727D3C17" w14:textId="77777777">
        <w:tc>
          <w:tcPr>
            <w:tcW w:w="2160" w:type="dxa"/>
            <w:shd w:val="clear" w:color="auto" w:fill="auto"/>
          </w:tcPr>
          <w:p w14:paraId="4BAF121D" w14:textId="77777777" w:rsidR="00917E2B" w:rsidRDefault="00917E2B" w:rsidP="00917E2B">
            <w:pPr>
              <w:pStyle w:val="SectionTitle"/>
            </w:pPr>
          </w:p>
        </w:tc>
        <w:tc>
          <w:tcPr>
            <w:tcW w:w="6660" w:type="dxa"/>
            <w:shd w:val="clear" w:color="auto" w:fill="auto"/>
          </w:tcPr>
          <w:p w14:paraId="1656B76F" w14:textId="77777777" w:rsidR="00917E2B" w:rsidRDefault="00E73D5F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  <w:r w:rsidRPr="005037B6">
              <w:rPr>
                <w:b/>
              </w:rPr>
              <w:t>Currentl</w:t>
            </w:r>
            <w:r w:rsidR="006E5B78" w:rsidRPr="005037B6">
              <w:rPr>
                <w:b/>
              </w:rPr>
              <w:t>y licensed</w:t>
            </w:r>
            <w:r w:rsidRPr="005037B6">
              <w:rPr>
                <w:b/>
              </w:rPr>
              <w:t xml:space="preserve"> in California,</w:t>
            </w:r>
            <w:r w:rsidR="002F58C7" w:rsidRPr="005037B6">
              <w:rPr>
                <w:b/>
              </w:rPr>
              <w:t xml:space="preserve"> first in 1987. P</w:t>
            </w:r>
            <w:r w:rsidRPr="005037B6">
              <w:rPr>
                <w:b/>
              </w:rPr>
              <w:t xml:space="preserve">reviously licensed in Pennsylvania </w:t>
            </w:r>
            <w:r w:rsidR="00AD531A" w:rsidRPr="005037B6">
              <w:rPr>
                <w:b/>
              </w:rPr>
              <w:t>, first in 198</w:t>
            </w:r>
            <w:r w:rsidR="009A489E">
              <w:rPr>
                <w:b/>
              </w:rPr>
              <w:t>2</w:t>
            </w:r>
          </w:p>
          <w:p w14:paraId="17C7C916" w14:textId="77777777" w:rsidR="005037B6" w:rsidRDefault="005037B6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  <w:p w14:paraId="667A0777" w14:textId="77777777" w:rsidR="005037B6" w:rsidRPr="005037B6" w:rsidRDefault="005037B6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917E2B" w14:paraId="75E2C34B" w14:textId="77777777">
        <w:tc>
          <w:tcPr>
            <w:tcW w:w="2160" w:type="dxa"/>
            <w:shd w:val="clear" w:color="auto" w:fill="auto"/>
          </w:tcPr>
          <w:p w14:paraId="497732B8" w14:textId="77777777" w:rsidR="00917E2B" w:rsidRDefault="00E553FD" w:rsidP="00917E2B">
            <w:pPr>
              <w:pStyle w:val="SectionTitle"/>
            </w:pPr>
            <w:r>
              <w:t>Awards received</w:t>
            </w:r>
          </w:p>
        </w:tc>
        <w:tc>
          <w:tcPr>
            <w:tcW w:w="6660" w:type="dxa"/>
            <w:shd w:val="clear" w:color="auto" w:fill="auto"/>
          </w:tcPr>
          <w:p w14:paraId="7CE19A20" w14:textId="77777777" w:rsidR="0075239A" w:rsidRPr="0075239A" w:rsidRDefault="00E553FD" w:rsidP="0075239A">
            <w:pPr>
              <w:pStyle w:val="Objective"/>
            </w:pPr>
            <w:r>
              <w:t>Commendation from Los Angeles County Board of Supervisors</w:t>
            </w:r>
            <w:r w:rsidR="009948CA">
              <w:t xml:space="preserve"> for professionalism and assistance to Supervisors and the Office of Chief Medical Examiner-Coroner</w:t>
            </w:r>
            <w:r w:rsidR="0075239A">
              <w:t>.</w:t>
            </w:r>
          </w:p>
        </w:tc>
      </w:tr>
      <w:tr w:rsidR="00917E2B" w14:paraId="4A709A65" w14:textId="77777777">
        <w:tc>
          <w:tcPr>
            <w:tcW w:w="2160" w:type="dxa"/>
            <w:shd w:val="clear" w:color="auto" w:fill="auto"/>
          </w:tcPr>
          <w:p w14:paraId="176B1640" w14:textId="77777777" w:rsidR="00917E2B" w:rsidRDefault="00E73D5F" w:rsidP="00917E2B">
            <w:pPr>
              <w:pStyle w:val="SectionTitle"/>
            </w:pPr>
            <w:r>
              <w:t>Publication</w:t>
            </w:r>
          </w:p>
        </w:tc>
        <w:tc>
          <w:tcPr>
            <w:tcW w:w="6660" w:type="dxa"/>
            <w:shd w:val="clear" w:color="auto" w:fill="auto"/>
          </w:tcPr>
          <w:p w14:paraId="02414E6D" w14:textId="1AAF486A" w:rsidR="00917E2B" w:rsidRDefault="0056193D" w:rsidP="00917E2B">
            <w:pPr>
              <w:pStyle w:val="Objective"/>
            </w:pPr>
            <w:r>
              <w:t xml:space="preserve"> More than </w:t>
            </w:r>
            <w:r w:rsidR="009709C4">
              <w:t xml:space="preserve">eighty </w:t>
            </w:r>
            <w:r w:rsidR="00D948C8">
              <w:t>of my</w:t>
            </w:r>
            <w:r w:rsidR="00D04737">
              <w:t xml:space="preserve"> peer-reviewed</w:t>
            </w:r>
            <w:r w:rsidR="00D948C8">
              <w:t xml:space="preserve"> articles on all aspects of the death care industry topics have been published in MORTUARY MANAGEMENT, an industry trade mainstay, which has been published since 1914. The monthly readership </w:t>
            </w:r>
            <w:r w:rsidR="00FC1C97">
              <w:t>was</w:t>
            </w:r>
            <w:r w:rsidR="00D948C8">
              <w:t xml:space="preserve"> in excess of ten thousand death-care professionals.</w:t>
            </w:r>
            <w:r w:rsidR="00FC1C97">
              <w:t xml:space="preserve"> The publication ceased in 2017.</w:t>
            </w:r>
          </w:p>
          <w:p w14:paraId="1E6A4F6A" w14:textId="77777777" w:rsidR="00D91A86" w:rsidRDefault="00D91A86" w:rsidP="00D91A86">
            <w:pPr>
              <w:pStyle w:val="BodyText"/>
            </w:pPr>
          </w:p>
          <w:p w14:paraId="6F75689A" w14:textId="77777777" w:rsidR="00D91A86" w:rsidRDefault="00D91A86" w:rsidP="00D91A86">
            <w:pPr>
              <w:pStyle w:val="BodyText"/>
            </w:pPr>
          </w:p>
          <w:p w14:paraId="063ADDA6" w14:textId="77777777" w:rsidR="00D91A86" w:rsidRDefault="00D91A86" w:rsidP="00D91A86">
            <w:pPr>
              <w:pStyle w:val="BodyText"/>
            </w:pPr>
          </w:p>
          <w:p w14:paraId="1B55ECF8" w14:textId="77777777" w:rsidR="00D91A86" w:rsidRPr="00D91A86" w:rsidRDefault="00D91A86" w:rsidP="00D91A86">
            <w:pPr>
              <w:pStyle w:val="BodyText"/>
            </w:pPr>
          </w:p>
        </w:tc>
      </w:tr>
    </w:tbl>
    <w:p w14:paraId="5CDFE649" w14:textId="77777777" w:rsidR="00917E2B" w:rsidRDefault="00917E2B"/>
    <w:sectPr w:rsidR="00917E2B" w:rsidSect="00917E2B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 w16cid:durableId="63020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ResumeStyle" w:val="0"/>
    <w:docVar w:name="Resume Post Wizard Balloon" w:val="0"/>
  </w:docVars>
  <w:rsids>
    <w:rsidRoot w:val="00917E2B"/>
    <w:rsid w:val="00041B2C"/>
    <w:rsid w:val="00074AD6"/>
    <w:rsid w:val="000A07D0"/>
    <w:rsid w:val="000D6100"/>
    <w:rsid w:val="00120347"/>
    <w:rsid w:val="001571B0"/>
    <w:rsid w:val="00163C78"/>
    <w:rsid w:val="00172ADA"/>
    <w:rsid w:val="001F789F"/>
    <w:rsid w:val="00253AD1"/>
    <w:rsid w:val="00292D1A"/>
    <w:rsid w:val="002F4C31"/>
    <w:rsid w:val="002F58C7"/>
    <w:rsid w:val="002F7925"/>
    <w:rsid w:val="0030261F"/>
    <w:rsid w:val="00304630"/>
    <w:rsid w:val="003D1CED"/>
    <w:rsid w:val="003D3520"/>
    <w:rsid w:val="00407861"/>
    <w:rsid w:val="004A54A9"/>
    <w:rsid w:val="005037B6"/>
    <w:rsid w:val="0056193D"/>
    <w:rsid w:val="005F731D"/>
    <w:rsid w:val="006034B0"/>
    <w:rsid w:val="006439B5"/>
    <w:rsid w:val="00667EB8"/>
    <w:rsid w:val="006E5B78"/>
    <w:rsid w:val="0075239A"/>
    <w:rsid w:val="00787F77"/>
    <w:rsid w:val="007C0314"/>
    <w:rsid w:val="007D417C"/>
    <w:rsid w:val="007E4700"/>
    <w:rsid w:val="00801C4E"/>
    <w:rsid w:val="00804334"/>
    <w:rsid w:val="0084519D"/>
    <w:rsid w:val="008549C2"/>
    <w:rsid w:val="008A655A"/>
    <w:rsid w:val="00917E2B"/>
    <w:rsid w:val="0092103F"/>
    <w:rsid w:val="009709C4"/>
    <w:rsid w:val="009948CA"/>
    <w:rsid w:val="009A489E"/>
    <w:rsid w:val="009C617D"/>
    <w:rsid w:val="00A1226F"/>
    <w:rsid w:val="00A21615"/>
    <w:rsid w:val="00A34E96"/>
    <w:rsid w:val="00A42734"/>
    <w:rsid w:val="00AB7D91"/>
    <w:rsid w:val="00AD531A"/>
    <w:rsid w:val="00B20E8F"/>
    <w:rsid w:val="00B738D2"/>
    <w:rsid w:val="00BC1BAE"/>
    <w:rsid w:val="00BF07B4"/>
    <w:rsid w:val="00C020FA"/>
    <w:rsid w:val="00C226AD"/>
    <w:rsid w:val="00D04737"/>
    <w:rsid w:val="00D17AB2"/>
    <w:rsid w:val="00D3566F"/>
    <w:rsid w:val="00D91A86"/>
    <w:rsid w:val="00D948C8"/>
    <w:rsid w:val="00DB2027"/>
    <w:rsid w:val="00DC0A56"/>
    <w:rsid w:val="00DF1A6B"/>
    <w:rsid w:val="00DF7F54"/>
    <w:rsid w:val="00E553FD"/>
    <w:rsid w:val="00E73D5F"/>
    <w:rsid w:val="00E853BB"/>
    <w:rsid w:val="00EA7852"/>
    <w:rsid w:val="00EB1B29"/>
    <w:rsid w:val="00F00336"/>
    <w:rsid w:val="00F10CCB"/>
    <w:rsid w:val="00F602CA"/>
    <w:rsid w:val="00FB3003"/>
    <w:rsid w:val="00FC1C97"/>
    <w:rsid w:val="00FE717E"/>
    <w:rsid w:val="00F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7BD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7E2B"/>
    <w:rPr>
      <w:rFonts w:ascii="Arial" w:eastAsia="Batang" w:hAnsi="Arial"/>
    </w:rPr>
  </w:style>
  <w:style w:type="paragraph" w:styleId="Heading1">
    <w:name w:val="heading 1"/>
    <w:basedOn w:val="HeadingBase"/>
    <w:next w:val="BodyText"/>
    <w:qFormat/>
    <w:rsid w:val="00917E2B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917E2B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917E2B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917E2B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917E2B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917E2B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917E2B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rsid w:val="00917E2B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917E2B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917E2B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917E2B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rsid w:val="00917E2B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917E2B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917E2B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917E2B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917E2B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PersonalInfo">
    <w:name w:val="Personal Info"/>
    <w:basedOn w:val="Achievement"/>
    <w:next w:val="Achievement"/>
    <w:rsid w:val="00917E2B"/>
    <w:pPr>
      <w:numPr>
        <w:numId w:val="0"/>
      </w:numPr>
      <w:spacing w:before="240"/>
      <w:ind w:left="245" w:hanging="245"/>
    </w:pPr>
  </w:style>
  <w:style w:type="paragraph" w:styleId="BodyTextIndent">
    <w:name w:val="Body Text Indent"/>
    <w:basedOn w:val="BodyText"/>
    <w:rsid w:val="00917E2B"/>
    <w:pPr>
      <w:ind w:left="720"/>
    </w:pPr>
  </w:style>
  <w:style w:type="paragraph" w:customStyle="1" w:styleId="CityState">
    <w:name w:val="City/State"/>
    <w:basedOn w:val="BodyText"/>
    <w:next w:val="BodyText"/>
    <w:rsid w:val="00917E2B"/>
    <w:pPr>
      <w:keepNext/>
    </w:pPr>
  </w:style>
  <w:style w:type="paragraph" w:customStyle="1" w:styleId="CompanyNameOne">
    <w:name w:val="Company Name One"/>
    <w:basedOn w:val="CompanyName"/>
    <w:next w:val="Normal"/>
    <w:autoRedefine/>
    <w:rsid w:val="00917E2B"/>
  </w:style>
  <w:style w:type="paragraph" w:styleId="Date">
    <w:name w:val="Date"/>
    <w:basedOn w:val="BodyText"/>
    <w:rsid w:val="00917E2B"/>
    <w:pPr>
      <w:keepNext/>
    </w:pPr>
  </w:style>
  <w:style w:type="paragraph" w:customStyle="1" w:styleId="DocumentLabel">
    <w:name w:val="Document Label"/>
    <w:basedOn w:val="Normal"/>
    <w:next w:val="Normal"/>
    <w:rsid w:val="00917E2B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917E2B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917E2B"/>
    <w:pPr>
      <w:jc w:val="both"/>
    </w:pPr>
  </w:style>
  <w:style w:type="paragraph" w:styleId="Footer">
    <w:name w:val="footer"/>
    <w:basedOn w:val="HeaderBase"/>
    <w:rsid w:val="00917E2B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917E2B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917E2B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rsid w:val="00917E2B"/>
  </w:style>
  <w:style w:type="character" w:customStyle="1" w:styleId="Lead-inEmphasis">
    <w:name w:val="Lead-in Emphasis"/>
    <w:rsid w:val="00917E2B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rsid w:val="00917E2B"/>
  </w:style>
  <w:style w:type="character" w:styleId="PageNumber">
    <w:name w:val="page number"/>
    <w:rsid w:val="00917E2B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917E2B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rsid w:val="00917E2B"/>
    <w:rPr>
      <w:b/>
      <w:spacing w:val="0"/>
    </w:rPr>
  </w:style>
  <w:style w:type="paragraph" w:styleId="BalloonText">
    <w:name w:val="Balloon Text"/>
    <w:basedOn w:val="Normal"/>
    <w:semiHidden/>
    <w:rsid w:val="00A427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lvnv@hot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3620</CharactersWithSpaces>
  <SharedDoc>false</SharedDoc>
  <HLinks>
    <vt:vector size="6" baseType="variant"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mailto:rclvnv@hotmail.com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Callahan</dc:creator>
  <cp:keywords/>
  <cp:lastModifiedBy>Richard Callahan</cp:lastModifiedBy>
  <cp:revision>5</cp:revision>
  <cp:lastPrinted>2016-03-07T17:35:00Z</cp:lastPrinted>
  <dcterms:created xsi:type="dcterms:W3CDTF">2021-02-08T15:12:00Z</dcterms:created>
  <dcterms:modified xsi:type="dcterms:W3CDTF">2022-05-03T20:31:00Z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