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B7034" w14:textId="79A15E22" w:rsidR="005A7F6F" w:rsidRPr="005A7F6F" w:rsidRDefault="005A7F6F" w:rsidP="005A7F6F">
      <w:p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C517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Ron Norris, DHA, </w:t>
      </w:r>
      <w:r w:rsidR="00247CC8" w:rsidRPr="00C51799">
        <w:rPr>
          <w:rFonts w:ascii="Times New Roman" w:eastAsia="Times New Roman" w:hAnsi="Times New Roman" w:cs="Times New Roman"/>
          <w:b/>
          <w:bCs/>
          <w:sz w:val="28"/>
          <w:szCs w:val="28"/>
        </w:rPr>
        <w:t>MBA, MHSM,</w:t>
      </w:r>
      <w:r w:rsidR="00275A87" w:rsidRPr="00C517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CPPS,</w:t>
      </w:r>
      <w:r w:rsidR="00247CC8" w:rsidRPr="00C517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51799">
        <w:rPr>
          <w:rFonts w:ascii="Times New Roman" w:eastAsia="Times New Roman" w:hAnsi="Times New Roman" w:cs="Times New Roman"/>
          <w:b/>
          <w:bCs/>
          <w:sz w:val="28"/>
          <w:szCs w:val="28"/>
        </w:rPr>
        <w:t>FACHE</w:t>
      </w:r>
      <w:r w:rsidRPr="005A7F6F">
        <w:rPr>
          <w:rFonts w:ascii="Arial" w:eastAsia="Times New Roman" w:hAnsi="Arial" w:cs="Arial"/>
          <w:sz w:val="28"/>
          <w:szCs w:val="28"/>
        </w:rPr>
        <w:br/>
      </w:r>
      <w:r w:rsidR="00D0346D" w:rsidRPr="00C51799">
        <w:rPr>
          <w:rFonts w:ascii="Times New Roman" w:eastAsia="Times New Roman" w:hAnsi="Times New Roman" w:cs="Times New Roman"/>
        </w:rPr>
        <w:t>2019 Gullwing Dr</w:t>
      </w:r>
      <w:r w:rsidRPr="00C51799">
        <w:rPr>
          <w:rFonts w:ascii="Times New Roman" w:eastAsia="Times New Roman" w:hAnsi="Times New Roman" w:cs="Times New Roman"/>
        </w:rPr>
        <w:br/>
        <w:t>Rockwall, Texas</w:t>
      </w:r>
      <w:r w:rsidRPr="00C51799">
        <w:rPr>
          <w:rFonts w:ascii="Times New Roman" w:eastAsia="Times New Roman" w:hAnsi="Times New Roman" w:cs="Times New Roman"/>
        </w:rPr>
        <w:br/>
        <w:t>Phone: 972-489-9227</w:t>
      </w:r>
      <w:r w:rsidRPr="00C51799">
        <w:rPr>
          <w:rFonts w:ascii="Times New Roman" w:eastAsia="Times New Roman" w:hAnsi="Times New Roman" w:cs="Times New Roman"/>
        </w:rPr>
        <w:br/>
        <w:t>Email: rnorris01@gmail.com</w:t>
      </w:r>
      <w:r w:rsidRPr="005A7F6F">
        <w:rPr>
          <w:rFonts w:ascii="Arial" w:eastAsia="Times New Roman" w:hAnsi="Arial" w:cs="Arial"/>
        </w:rPr>
        <w:t xml:space="preserve"> </w:t>
      </w:r>
    </w:p>
    <w:p w14:paraId="63BC85CE" w14:textId="77777777" w:rsidR="005A7F6F" w:rsidRPr="005A7F6F" w:rsidRDefault="003B6627" w:rsidP="005A7F6F">
      <w:pPr>
        <w:spacing w:after="0" w:line="3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pict w14:anchorId="359AA2CD">
          <v:rect id="_x0000_i1025" style="width:0;height:1.5pt" o:hralign="center" o:hrstd="t" o:hr="t" fillcolor="#a0a0a0" stroked="f"/>
        </w:pict>
      </w:r>
    </w:p>
    <w:p w14:paraId="5266270C" w14:textId="158A6594" w:rsidR="005A7F6F" w:rsidRDefault="005A7F6F" w:rsidP="005A7F6F">
      <w:pPr>
        <w:spacing w:before="100" w:beforeAutospacing="1" w:after="100" w:afterAutospacing="1" w:line="300" w:lineRule="atLeast"/>
        <w:rPr>
          <w:rFonts w:ascii="Arial" w:eastAsia="Times New Roman" w:hAnsi="Arial" w:cs="Arial"/>
          <w:b/>
          <w:bCs/>
          <w:sz w:val="28"/>
          <w:szCs w:val="28"/>
        </w:rPr>
      </w:pPr>
      <w:r w:rsidRPr="005A7F6F">
        <w:rPr>
          <w:rFonts w:ascii="Arial" w:eastAsia="Times New Roman" w:hAnsi="Arial" w:cs="Arial"/>
          <w:b/>
          <w:bCs/>
          <w:sz w:val="28"/>
          <w:szCs w:val="28"/>
        </w:rPr>
        <w:t>Profile</w:t>
      </w:r>
    </w:p>
    <w:p w14:paraId="1678F9A7" w14:textId="77777777" w:rsidR="00C51799" w:rsidRPr="00C51799" w:rsidRDefault="00C51799" w:rsidP="00C51799">
      <w:pPr>
        <w:rPr>
          <w:rFonts w:ascii="Arial" w:hAnsi="Arial" w:cs="Arial"/>
        </w:rPr>
      </w:pPr>
      <w:r w:rsidRPr="00C51799">
        <w:rPr>
          <w:rFonts w:ascii="Arial" w:hAnsi="Arial" w:cs="Arial"/>
        </w:rPr>
        <w:t>Board-certified Healthcare Administrator and Patient Safety Professional with a strong record of success in healthcare operations, leadership, and higher education. Dedicated to advancing organizational excellence through strategic leadership, innovative solutions, and student-centered learning.</w:t>
      </w:r>
    </w:p>
    <w:p w14:paraId="3A0E4506" w14:textId="77777777" w:rsidR="00C51799" w:rsidRPr="00C51799" w:rsidRDefault="00C51799" w:rsidP="00C51799">
      <w:pPr>
        <w:rPr>
          <w:rFonts w:ascii="Arial" w:hAnsi="Arial" w:cs="Arial"/>
        </w:rPr>
      </w:pPr>
      <w:r w:rsidRPr="00C51799">
        <w:rPr>
          <w:rFonts w:ascii="Arial" w:hAnsi="Arial" w:cs="Arial"/>
        </w:rPr>
        <w:t>Performance-driven and goal-oriented, with deep expertise in general and operations management, regulatory compliance, and instructional design across healthcare and academic settings. A strategic leader adept at guiding multidisciplinary teams, developing instructional materials aligned with learning objectives, and fostering collaborative learning environments that promote student engagement and achievement.</w:t>
      </w:r>
    </w:p>
    <w:p w14:paraId="51FC03D8" w14:textId="77777777" w:rsidR="005A7F6F" w:rsidRPr="005A7F6F" w:rsidRDefault="003B6627" w:rsidP="005A7F6F">
      <w:pPr>
        <w:spacing w:after="0" w:line="3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pict w14:anchorId="0864681F">
          <v:rect id="_x0000_i1026" style="width:0;height:1.5pt" o:hralign="center" o:hrstd="t" o:hr="t" fillcolor="#a0a0a0" stroked="f"/>
        </w:pict>
      </w:r>
    </w:p>
    <w:p w14:paraId="4C2C6377" w14:textId="77777777" w:rsidR="005A7F6F" w:rsidRPr="005A7F6F" w:rsidRDefault="005A7F6F" w:rsidP="005A7F6F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5A7F6F">
        <w:rPr>
          <w:rFonts w:ascii="Arial" w:eastAsia="Times New Roman" w:hAnsi="Arial" w:cs="Arial"/>
          <w:b/>
          <w:bCs/>
          <w:sz w:val="28"/>
          <w:szCs w:val="28"/>
        </w:rPr>
        <w:t>Education</w:t>
      </w:r>
    </w:p>
    <w:p w14:paraId="5DF09895" w14:textId="77777777" w:rsidR="005A7F6F" w:rsidRPr="005A7F6F" w:rsidRDefault="005A7F6F" w:rsidP="005A7F6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5A7F6F">
        <w:rPr>
          <w:rFonts w:ascii="Arial" w:eastAsia="Times New Roman" w:hAnsi="Arial" w:cs="Arial"/>
          <w:b/>
          <w:bCs/>
        </w:rPr>
        <w:t>Doctorate in Healthcare Administration (DHA)</w:t>
      </w:r>
      <w:r w:rsidRPr="005A7F6F">
        <w:rPr>
          <w:rFonts w:ascii="Arial" w:eastAsia="Times New Roman" w:hAnsi="Arial" w:cs="Arial"/>
        </w:rPr>
        <w:br/>
        <w:t>Virginia University at Lynchburg, Lynchburg, Virginia</w:t>
      </w:r>
      <w:r w:rsidRPr="005A7F6F">
        <w:rPr>
          <w:rFonts w:ascii="Arial" w:eastAsia="Times New Roman" w:hAnsi="Arial" w:cs="Arial"/>
        </w:rPr>
        <w:br/>
        <w:t>August 2022</w:t>
      </w:r>
    </w:p>
    <w:p w14:paraId="721A697D" w14:textId="77777777" w:rsidR="005A7F6F" w:rsidRPr="005A7F6F" w:rsidRDefault="005A7F6F" w:rsidP="005A7F6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5A7F6F">
        <w:rPr>
          <w:rFonts w:ascii="Arial" w:eastAsia="Times New Roman" w:hAnsi="Arial" w:cs="Arial"/>
          <w:b/>
          <w:bCs/>
        </w:rPr>
        <w:t>Master of Business Administration (MBA)</w:t>
      </w:r>
      <w:r w:rsidRPr="005A7F6F">
        <w:rPr>
          <w:rFonts w:ascii="Arial" w:eastAsia="Times New Roman" w:hAnsi="Arial" w:cs="Arial"/>
        </w:rPr>
        <w:br/>
        <w:t>Texas Woman’s University, Denton, Texas</w:t>
      </w:r>
      <w:r w:rsidRPr="005A7F6F">
        <w:rPr>
          <w:rFonts w:ascii="Arial" w:eastAsia="Times New Roman" w:hAnsi="Arial" w:cs="Arial"/>
        </w:rPr>
        <w:br/>
        <w:t>May 2012</w:t>
      </w:r>
    </w:p>
    <w:p w14:paraId="7A4DC6AF" w14:textId="77777777" w:rsidR="005A7F6F" w:rsidRPr="005A7F6F" w:rsidRDefault="005A7F6F" w:rsidP="005A7F6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5A7F6F">
        <w:rPr>
          <w:rFonts w:ascii="Arial" w:eastAsia="Times New Roman" w:hAnsi="Arial" w:cs="Arial"/>
          <w:b/>
          <w:bCs/>
        </w:rPr>
        <w:t>Master of Health Services Management (MHSM)</w:t>
      </w:r>
      <w:r w:rsidRPr="005A7F6F">
        <w:rPr>
          <w:rFonts w:ascii="Arial" w:eastAsia="Times New Roman" w:hAnsi="Arial" w:cs="Arial"/>
        </w:rPr>
        <w:br/>
        <w:t>Texas Woman’s University, Denton, Texas</w:t>
      </w:r>
      <w:r w:rsidRPr="005A7F6F">
        <w:rPr>
          <w:rFonts w:ascii="Arial" w:eastAsia="Times New Roman" w:hAnsi="Arial" w:cs="Arial"/>
        </w:rPr>
        <w:br/>
        <w:t>May 2012</w:t>
      </w:r>
    </w:p>
    <w:p w14:paraId="14CC2588" w14:textId="054E5AA3" w:rsidR="005A7F6F" w:rsidRPr="005A7F6F" w:rsidRDefault="005A7F6F" w:rsidP="005A7F6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5A7F6F">
        <w:rPr>
          <w:rFonts w:ascii="Arial" w:eastAsia="Times New Roman" w:hAnsi="Arial" w:cs="Arial"/>
          <w:b/>
          <w:bCs/>
        </w:rPr>
        <w:t>Bachelor of Healthcare Administration</w:t>
      </w:r>
      <w:r w:rsidR="00C51799">
        <w:rPr>
          <w:rFonts w:ascii="Arial" w:eastAsia="Times New Roman" w:hAnsi="Arial" w:cs="Arial"/>
          <w:b/>
          <w:bCs/>
        </w:rPr>
        <w:t xml:space="preserve"> (HCA)</w:t>
      </w:r>
      <w:r w:rsidRPr="005A7F6F">
        <w:rPr>
          <w:rFonts w:ascii="Arial" w:eastAsia="Times New Roman" w:hAnsi="Arial" w:cs="Arial"/>
        </w:rPr>
        <w:br/>
        <w:t>University of Northwest Ohio, Lima, Ohio</w:t>
      </w:r>
      <w:r w:rsidRPr="005A7F6F">
        <w:rPr>
          <w:rFonts w:ascii="Arial" w:eastAsia="Times New Roman" w:hAnsi="Arial" w:cs="Arial"/>
        </w:rPr>
        <w:br/>
        <w:t>December 2008</w:t>
      </w:r>
    </w:p>
    <w:p w14:paraId="76C892EB" w14:textId="77777777" w:rsidR="005A7F6F" w:rsidRPr="005A7F6F" w:rsidRDefault="005A7F6F" w:rsidP="005A7F6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5A7F6F">
        <w:rPr>
          <w:rFonts w:ascii="Arial" w:eastAsia="Times New Roman" w:hAnsi="Arial" w:cs="Arial"/>
          <w:b/>
          <w:bCs/>
        </w:rPr>
        <w:t>Certificate of Specialization in Mental Health Care Leadership</w:t>
      </w:r>
      <w:r w:rsidRPr="005A7F6F">
        <w:rPr>
          <w:rFonts w:ascii="Arial" w:eastAsia="Times New Roman" w:hAnsi="Arial" w:cs="Arial"/>
        </w:rPr>
        <w:br/>
        <w:t>Harvard T.H. Chan School of Public Health</w:t>
      </w:r>
      <w:r w:rsidRPr="005A7F6F">
        <w:rPr>
          <w:rFonts w:ascii="Arial" w:eastAsia="Times New Roman" w:hAnsi="Arial" w:cs="Arial"/>
        </w:rPr>
        <w:br/>
        <w:t>December 2023</w:t>
      </w:r>
    </w:p>
    <w:p w14:paraId="07B92A46" w14:textId="29F7D0D2" w:rsidR="005A7F6F" w:rsidRDefault="005A7F6F" w:rsidP="005A7F6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5A7F6F">
        <w:rPr>
          <w:rFonts w:ascii="Arial" w:eastAsia="Times New Roman" w:hAnsi="Arial" w:cs="Arial"/>
          <w:b/>
          <w:bCs/>
        </w:rPr>
        <w:t>Certificate of Specialization in Healthcare Law</w:t>
      </w:r>
      <w:r w:rsidRPr="005A7F6F">
        <w:rPr>
          <w:rFonts w:ascii="Arial" w:eastAsia="Times New Roman" w:hAnsi="Arial" w:cs="Arial"/>
        </w:rPr>
        <w:br/>
        <w:t>Cornell University Law School</w:t>
      </w:r>
      <w:r w:rsidRPr="005A7F6F">
        <w:rPr>
          <w:rFonts w:ascii="Arial" w:eastAsia="Times New Roman" w:hAnsi="Arial" w:cs="Arial"/>
        </w:rPr>
        <w:br/>
        <w:t>October 2024</w:t>
      </w:r>
    </w:p>
    <w:p w14:paraId="2312C535" w14:textId="77777777" w:rsidR="00C51799" w:rsidRPr="005A7F6F" w:rsidRDefault="00C51799" w:rsidP="00C51799">
      <w:pPr>
        <w:spacing w:before="100" w:beforeAutospacing="1" w:after="100" w:afterAutospacing="1" w:line="300" w:lineRule="atLeast"/>
        <w:ind w:left="720"/>
        <w:rPr>
          <w:rFonts w:ascii="Arial" w:eastAsia="Times New Roman" w:hAnsi="Arial" w:cs="Arial"/>
        </w:rPr>
      </w:pPr>
    </w:p>
    <w:p w14:paraId="5D7EA570" w14:textId="22244F95" w:rsidR="00C51799" w:rsidRPr="00C51799" w:rsidRDefault="00C51799" w:rsidP="00C51799">
      <w:pPr>
        <w:rPr>
          <w:rFonts w:ascii="Arial" w:hAnsi="Arial" w:cs="Arial"/>
          <w:b/>
          <w:bCs/>
          <w:sz w:val="28"/>
          <w:szCs w:val="28"/>
        </w:rPr>
      </w:pPr>
      <w:r w:rsidRPr="00C51799">
        <w:rPr>
          <w:rFonts w:ascii="Arial" w:hAnsi="Arial" w:cs="Arial"/>
          <w:b/>
          <w:bCs/>
          <w:sz w:val="28"/>
          <w:szCs w:val="28"/>
        </w:rPr>
        <w:lastRenderedPageBreak/>
        <w:t>BOOKS AND PUBLICATIONS</w:t>
      </w:r>
    </w:p>
    <w:p w14:paraId="5E9DA56F" w14:textId="503B51E4" w:rsidR="00C51799" w:rsidRDefault="00C51799" w:rsidP="00C51799">
      <w:pPr>
        <w:rPr>
          <w:rFonts w:ascii="Arial" w:hAnsi="Arial" w:cs="Arial"/>
        </w:rPr>
      </w:pPr>
      <w:r w:rsidRPr="00C51799">
        <w:rPr>
          <w:rFonts w:ascii="Arial" w:hAnsi="Arial" w:cs="Arial"/>
        </w:rPr>
        <w:t xml:space="preserve">Norris, R. (January 2026). Leadership Legacy: Building a Legacy of Growth and Emotional Intelligence. </w:t>
      </w:r>
    </w:p>
    <w:p w14:paraId="3017B306" w14:textId="1EED3871" w:rsidR="00C51799" w:rsidRPr="00C51799" w:rsidRDefault="00C51799" w:rsidP="00C5179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D4EC4B" w14:textId="2CF4D3CC" w:rsidR="005A7F6F" w:rsidRPr="005A7F6F" w:rsidRDefault="005A7F6F" w:rsidP="005A7F6F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5A7F6F">
        <w:rPr>
          <w:rFonts w:ascii="Arial" w:eastAsia="Times New Roman" w:hAnsi="Arial" w:cs="Arial"/>
          <w:b/>
          <w:bCs/>
          <w:sz w:val="28"/>
          <w:szCs w:val="28"/>
        </w:rPr>
        <w:t>Professional Experience</w:t>
      </w:r>
    </w:p>
    <w:p w14:paraId="2679EC6A" w14:textId="77777777" w:rsidR="005A7F6F" w:rsidRPr="005A7F6F" w:rsidRDefault="005A7F6F" w:rsidP="005A7F6F">
      <w:p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5A7F6F">
        <w:rPr>
          <w:rFonts w:ascii="Arial" w:eastAsia="Times New Roman" w:hAnsi="Arial" w:cs="Arial"/>
          <w:b/>
          <w:bCs/>
          <w:sz w:val="28"/>
          <w:szCs w:val="28"/>
        </w:rPr>
        <w:t>University of Texas Southwestern Medical Center</w:t>
      </w:r>
      <w:r w:rsidRPr="005A7F6F">
        <w:rPr>
          <w:rFonts w:ascii="Arial" w:eastAsia="Times New Roman" w:hAnsi="Arial" w:cs="Arial"/>
        </w:rPr>
        <w:br/>
      </w:r>
      <w:r w:rsidRPr="005A7F6F">
        <w:rPr>
          <w:rFonts w:ascii="Arial" w:eastAsia="Times New Roman" w:hAnsi="Arial" w:cs="Arial"/>
          <w:i/>
          <w:iCs/>
        </w:rPr>
        <w:t>Dallas, Texas</w:t>
      </w:r>
      <w:r w:rsidRPr="005A7F6F">
        <w:rPr>
          <w:rFonts w:ascii="Arial" w:eastAsia="Times New Roman" w:hAnsi="Arial" w:cs="Arial"/>
        </w:rPr>
        <w:br/>
      </w:r>
      <w:r w:rsidRPr="005A7F6F">
        <w:rPr>
          <w:rFonts w:ascii="Arial" w:eastAsia="Times New Roman" w:hAnsi="Arial" w:cs="Arial"/>
          <w:i/>
          <w:iCs/>
        </w:rPr>
        <w:t>Director of Hospital Operations</w:t>
      </w:r>
      <w:r w:rsidRPr="005A7F6F">
        <w:rPr>
          <w:rFonts w:ascii="Arial" w:eastAsia="Times New Roman" w:hAnsi="Arial" w:cs="Arial"/>
        </w:rPr>
        <w:br/>
      </w:r>
      <w:r w:rsidRPr="005A7F6F">
        <w:rPr>
          <w:rFonts w:ascii="Arial" w:eastAsia="Times New Roman" w:hAnsi="Arial" w:cs="Arial"/>
          <w:i/>
          <w:iCs/>
        </w:rPr>
        <w:t>June 2016-Present</w:t>
      </w:r>
    </w:p>
    <w:p w14:paraId="2E6F5907" w14:textId="77777777" w:rsidR="005A7F6F" w:rsidRPr="005A7F6F" w:rsidRDefault="005A7F6F" w:rsidP="005A7F6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5A7F6F">
        <w:rPr>
          <w:rFonts w:ascii="Arial" w:eastAsia="Times New Roman" w:hAnsi="Arial" w:cs="Arial"/>
        </w:rPr>
        <w:t>Manage daily operations at Clements University Hospital and Zale Lipshy Pavil</w:t>
      </w:r>
      <w:r w:rsidR="00B900C7">
        <w:rPr>
          <w:rFonts w:ascii="Arial" w:eastAsia="Times New Roman" w:hAnsi="Arial" w:cs="Arial"/>
        </w:rPr>
        <w:t>ion, a 7</w:t>
      </w:r>
      <w:r w:rsidRPr="005A7F6F">
        <w:rPr>
          <w:rFonts w:ascii="Arial" w:eastAsia="Times New Roman" w:hAnsi="Arial" w:cs="Arial"/>
        </w:rPr>
        <w:t>50-bed academic medical center.</w:t>
      </w:r>
    </w:p>
    <w:p w14:paraId="00B73611" w14:textId="77777777" w:rsidR="005A7F6F" w:rsidRPr="005A7F6F" w:rsidRDefault="005A7F6F" w:rsidP="005A7F6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5A7F6F">
        <w:rPr>
          <w:rFonts w:ascii="Arial" w:eastAsia="Times New Roman" w:hAnsi="Arial" w:cs="Arial"/>
        </w:rPr>
        <w:t>Direct the Administrative Supervisors of Hospital Operations, Bed Board, Transfer Center, After Hours Triage Program, Inpatient Rehab Intake/Operations, and Patient Transport.</w:t>
      </w:r>
    </w:p>
    <w:p w14:paraId="0FA1D975" w14:textId="77777777" w:rsidR="005A7F6F" w:rsidRPr="005A7F6F" w:rsidRDefault="005A7F6F" w:rsidP="005A7F6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5A7F6F">
        <w:rPr>
          <w:rFonts w:ascii="Arial" w:eastAsia="Times New Roman" w:hAnsi="Arial" w:cs="Arial"/>
        </w:rPr>
        <w:t>Oversee strategic planning, financial oversight, and operational efficiencies at Zale Lipshy Pavilion Inpatient Rehab Department.</w:t>
      </w:r>
    </w:p>
    <w:p w14:paraId="4F202895" w14:textId="6A50CD5D" w:rsidR="005A7F6F" w:rsidRPr="005A7F6F" w:rsidRDefault="00FB21CB" w:rsidP="005A7F6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Oversee the </w:t>
      </w:r>
      <w:r w:rsidR="005A7F6F" w:rsidRPr="005A7F6F">
        <w:rPr>
          <w:rFonts w:ascii="Arial" w:eastAsia="Times New Roman" w:hAnsi="Arial" w:cs="Arial"/>
        </w:rPr>
        <w:t xml:space="preserve">Hospital Operations Command Center, </w:t>
      </w:r>
      <w:r>
        <w:rPr>
          <w:rFonts w:ascii="Arial" w:eastAsia="Times New Roman" w:hAnsi="Arial" w:cs="Arial"/>
        </w:rPr>
        <w:t xml:space="preserve">driving </w:t>
      </w:r>
      <w:r w:rsidR="005A7F6F" w:rsidRPr="005A7F6F">
        <w:rPr>
          <w:rFonts w:ascii="Arial" w:eastAsia="Times New Roman" w:hAnsi="Arial" w:cs="Arial"/>
        </w:rPr>
        <w:t xml:space="preserve">patient flow </w:t>
      </w:r>
      <w:r>
        <w:rPr>
          <w:rFonts w:ascii="Arial" w:eastAsia="Times New Roman" w:hAnsi="Arial" w:cs="Arial"/>
        </w:rPr>
        <w:t xml:space="preserve">optimization and hospital efficiency. </w:t>
      </w:r>
    </w:p>
    <w:p w14:paraId="5D0A77A9" w14:textId="62F2F520" w:rsidR="00AD566A" w:rsidRDefault="00CC348F" w:rsidP="001408C7">
      <w:pPr>
        <w:spacing w:before="100" w:beforeAutospacing="1" w:after="100" w:afterAutospacing="1" w:line="240" w:lineRule="atLeast"/>
        <w:contextualSpacing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Amberton University</w:t>
      </w:r>
    </w:p>
    <w:p w14:paraId="08C1F408" w14:textId="66C31658" w:rsidR="00AD566A" w:rsidRPr="00AD566A" w:rsidRDefault="00AD566A" w:rsidP="001408C7">
      <w:pPr>
        <w:spacing w:before="100" w:beforeAutospacing="1" w:after="100" w:afterAutospacing="1" w:line="240" w:lineRule="atLeast"/>
        <w:contextualSpacing/>
        <w:rPr>
          <w:rFonts w:ascii="Arial" w:eastAsia="Times New Roman" w:hAnsi="Arial" w:cs="Arial"/>
          <w:i/>
          <w:iCs/>
        </w:rPr>
      </w:pPr>
      <w:r w:rsidRPr="00AD566A">
        <w:rPr>
          <w:rFonts w:ascii="Arial" w:eastAsia="Times New Roman" w:hAnsi="Arial" w:cs="Arial"/>
          <w:i/>
          <w:iCs/>
        </w:rPr>
        <w:t>A</w:t>
      </w:r>
      <w:r w:rsidR="0051315E">
        <w:rPr>
          <w:rFonts w:ascii="Arial" w:eastAsia="Times New Roman" w:hAnsi="Arial" w:cs="Arial"/>
          <w:i/>
          <w:iCs/>
        </w:rPr>
        <w:t>ssociate Professor</w:t>
      </w:r>
      <w:r w:rsidRPr="00AD566A">
        <w:rPr>
          <w:rFonts w:ascii="Arial" w:eastAsia="Times New Roman" w:hAnsi="Arial" w:cs="Arial"/>
          <w:i/>
          <w:iCs/>
        </w:rPr>
        <w:t xml:space="preserve">: Master’s in </w:t>
      </w:r>
      <w:r>
        <w:rPr>
          <w:rFonts w:ascii="Arial" w:eastAsia="Times New Roman" w:hAnsi="Arial" w:cs="Arial"/>
          <w:i/>
          <w:iCs/>
        </w:rPr>
        <w:t>H</w:t>
      </w:r>
      <w:r w:rsidRPr="00AD566A">
        <w:rPr>
          <w:rFonts w:ascii="Arial" w:eastAsia="Times New Roman" w:hAnsi="Arial" w:cs="Arial"/>
          <w:i/>
          <w:iCs/>
        </w:rPr>
        <w:t xml:space="preserve">ealthcare </w:t>
      </w:r>
      <w:r>
        <w:rPr>
          <w:rFonts w:ascii="Arial" w:eastAsia="Times New Roman" w:hAnsi="Arial" w:cs="Arial"/>
          <w:i/>
          <w:iCs/>
        </w:rPr>
        <w:t>A</w:t>
      </w:r>
      <w:r w:rsidRPr="00AD566A">
        <w:rPr>
          <w:rFonts w:ascii="Arial" w:eastAsia="Times New Roman" w:hAnsi="Arial" w:cs="Arial"/>
          <w:i/>
          <w:iCs/>
        </w:rPr>
        <w:t>dministration</w:t>
      </w:r>
    </w:p>
    <w:p w14:paraId="5A839A03" w14:textId="223F7EE4" w:rsidR="00AD566A" w:rsidRDefault="0051315E" w:rsidP="001408C7">
      <w:pPr>
        <w:spacing w:before="100" w:beforeAutospacing="1" w:after="100" w:afterAutospacing="1" w:line="240" w:lineRule="atLeast"/>
        <w:contextualSpacing/>
        <w:rPr>
          <w:rFonts w:ascii="Arial" w:eastAsia="Times New Roman" w:hAnsi="Arial" w:cs="Arial"/>
          <w:i/>
          <w:iCs/>
        </w:rPr>
      </w:pPr>
      <w:r>
        <w:rPr>
          <w:rFonts w:ascii="Arial" w:eastAsia="Times New Roman" w:hAnsi="Arial" w:cs="Arial"/>
          <w:i/>
          <w:iCs/>
        </w:rPr>
        <w:t>April 2025</w:t>
      </w:r>
      <w:r w:rsidR="00AD566A" w:rsidRPr="00AD566A">
        <w:rPr>
          <w:rFonts w:ascii="Arial" w:eastAsia="Times New Roman" w:hAnsi="Arial" w:cs="Arial"/>
          <w:i/>
          <w:iCs/>
        </w:rPr>
        <w:t>-Present</w:t>
      </w:r>
    </w:p>
    <w:p w14:paraId="68C83FAA" w14:textId="1DB2BCA5" w:rsidR="00AD566A" w:rsidRDefault="0051315E" w:rsidP="00AD566A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Program Director </w:t>
      </w:r>
      <w:r w:rsidR="00AD566A" w:rsidRPr="00AD566A">
        <w:rPr>
          <w:rFonts w:ascii="Arial" w:eastAsia="Times New Roman" w:hAnsi="Arial" w:cs="Arial"/>
        </w:rPr>
        <w:t xml:space="preserve">Healthcare </w:t>
      </w:r>
      <w:r>
        <w:rPr>
          <w:rFonts w:ascii="Arial" w:eastAsia="Times New Roman" w:hAnsi="Arial" w:cs="Arial"/>
        </w:rPr>
        <w:t>Administration Program</w:t>
      </w:r>
    </w:p>
    <w:p w14:paraId="6CFBCE9F" w14:textId="37CAC8FF" w:rsidR="00CC348F" w:rsidRDefault="00CC348F" w:rsidP="00AD566A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Instruct courses in Healthcare Economics and Financial Theory, Healthcare Law and Ethics, Healthcare Human Resources Management, Decision Making Healthcare Management, and Population Health. </w:t>
      </w:r>
    </w:p>
    <w:p w14:paraId="1FC1C19F" w14:textId="1CFEE771" w:rsidR="005A7F6F" w:rsidRPr="005A7F6F" w:rsidRDefault="005A7F6F" w:rsidP="005A7F6F">
      <w:p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5A7F6F">
        <w:rPr>
          <w:rFonts w:ascii="Arial" w:eastAsia="Times New Roman" w:hAnsi="Arial" w:cs="Arial"/>
          <w:b/>
          <w:bCs/>
          <w:sz w:val="28"/>
          <w:szCs w:val="28"/>
        </w:rPr>
        <w:t>Southwestern University at El Paso</w:t>
      </w:r>
      <w:r w:rsidRPr="005A7F6F">
        <w:rPr>
          <w:rFonts w:ascii="Arial" w:eastAsia="Times New Roman" w:hAnsi="Arial" w:cs="Arial"/>
          <w:sz w:val="28"/>
          <w:szCs w:val="28"/>
        </w:rPr>
        <w:br/>
      </w:r>
      <w:r w:rsidRPr="005A7F6F">
        <w:rPr>
          <w:rFonts w:ascii="Arial" w:eastAsia="Times New Roman" w:hAnsi="Arial" w:cs="Arial"/>
          <w:i/>
          <w:iCs/>
        </w:rPr>
        <w:t>El Paso, Texas</w:t>
      </w:r>
      <w:r w:rsidRPr="005A7F6F">
        <w:rPr>
          <w:rFonts w:ascii="Arial" w:eastAsia="Times New Roman" w:hAnsi="Arial" w:cs="Arial"/>
        </w:rPr>
        <w:br/>
      </w:r>
      <w:r w:rsidRPr="005A7F6F">
        <w:rPr>
          <w:rFonts w:ascii="Arial" w:eastAsia="Times New Roman" w:hAnsi="Arial" w:cs="Arial"/>
          <w:i/>
          <w:iCs/>
        </w:rPr>
        <w:t>Adjunct Faculty: Master</w:t>
      </w:r>
      <w:r w:rsidR="00AD566A">
        <w:rPr>
          <w:rFonts w:ascii="Arial" w:eastAsia="Times New Roman" w:hAnsi="Arial" w:cs="Arial"/>
          <w:i/>
          <w:iCs/>
        </w:rPr>
        <w:t>’</w:t>
      </w:r>
      <w:r w:rsidRPr="005A7F6F">
        <w:rPr>
          <w:rFonts w:ascii="Arial" w:eastAsia="Times New Roman" w:hAnsi="Arial" w:cs="Arial"/>
          <w:i/>
          <w:iCs/>
        </w:rPr>
        <w:t>s and Bachelor</w:t>
      </w:r>
      <w:r w:rsidR="00AD566A">
        <w:rPr>
          <w:rFonts w:ascii="Arial" w:eastAsia="Times New Roman" w:hAnsi="Arial" w:cs="Arial"/>
          <w:i/>
          <w:iCs/>
        </w:rPr>
        <w:t>’</w:t>
      </w:r>
      <w:r w:rsidRPr="005A7F6F">
        <w:rPr>
          <w:rFonts w:ascii="Arial" w:eastAsia="Times New Roman" w:hAnsi="Arial" w:cs="Arial"/>
          <w:i/>
          <w:iCs/>
        </w:rPr>
        <w:t>s Programs</w:t>
      </w:r>
      <w:r w:rsidRPr="005A7F6F">
        <w:rPr>
          <w:rFonts w:ascii="Arial" w:eastAsia="Times New Roman" w:hAnsi="Arial" w:cs="Arial"/>
        </w:rPr>
        <w:br/>
      </w:r>
      <w:r w:rsidRPr="005A7F6F">
        <w:rPr>
          <w:rFonts w:ascii="Arial" w:eastAsia="Times New Roman" w:hAnsi="Arial" w:cs="Arial"/>
          <w:i/>
          <w:iCs/>
        </w:rPr>
        <w:t>December 2017-Present</w:t>
      </w:r>
    </w:p>
    <w:p w14:paraId="672DB8B1" w14:textId="77777777" w:rsidR="005A7F6F" w:rsidRPr="005A7F6F" w:rsidRDefault="005A7F6F" w:rsidP="005A7F6F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5A7F6F">
        <w:rPr>
          <w:rFonts w:ascii="Arial" w:eastAsia="Times New Roman" w:hAnsi="Arial" w:cs="Arial"/>
        </w:rPr>
        <w:t>Instruct courses including Leadership and Management for Diverse Healthcare Systems, Healthcare Law and Ethics, Asset Management I &amp; II, Financial Management I &amp; II, Human Resources I &amp; II, and Operations Management I &amp; II.</w:t>
      </w:r>
    </w:p>
    <w:p w14:paraId="60134686" w14:textId="174836EC" w:rsidR="005A7F6F" w:rsidRPr="005A7F6F" w:rsidRDefault="005A7F6F" w:rsidP="005A7F6F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5A7F6F">
        <w:rPr>
          <w:rFonts w:ascii="Arial" w:eastAsia="Times New Roman" w:hAnsi="Arial" w:cs="Arial"/>
        </w:rPr>
        <w:t xml:space="preserve">Support students in the </w:t>
      </w:r>
      <w:r w:rsidR="00C51799" w:rsidRPr="005A7F6F">
        <w:rPr>
          <w:rFonts w:ascii="Arial" w:eastAsia="Times New Roman" w:hAnsi="Arial" w:cs="Arial"/>
        </w:rPr>
        <w:t>Master of Healthcare Administration</w:t>
      </w:r>
      <w:r w:rsidRPr="005A7F6F">
        <w:rPr>
          <w:rFonts w:ascii="Arial" w:eastAsia="Times New Roman" w:hAnsi="Arial" w:cs="Arial"/>
        </w:rPr>
        <w:t xml:space="preserve"> and Bachelors of Radiology Management programs.</w:t>
      </w:r>
    </w:p>
    <w:p w14:paraId="5E8575EB" w14:textId="3DAF8342" w:rsidR="005A7F6F" w:rsidRPr="005A7F6F" w:rsidRDefault="005A7F6F" w:rsidP="005A7F6F">
      <w:p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5A7F6F">
        <w:rPr>
          <w:rFonts w:ascii="Arial" w:eastAsia="Times New Roman" w:hAnsi="Arial" w:cs="Arial"/>
          <w:b/>
          <w:bCs/>
          <w:sz w:val="28"/>
          <w:szCs w:val="28"/>
        </w:rPr>
        <w:lastRenderedPageBreak/>
        <w:t>Select Specialty Hospital</w:t>
      </w:r>
      <w:r w:rsidRPr="005A7F6F">
        <w:rPr>
          <w:rFonts w:ascii="Arial" w:eastAsia="Times New Roman" w:hAnsi="Arial" w:cs="Arial"/>
        </w:rPr>
        <w:br/>
      </w:r>
      <w:r w:rsidRPr="005A7F6F">
        <w:rPr>
          <w:rFonts w:ascii="Arial" w:eastAsia="Times New Roman" w:hAnsi="Arial" w:cs="Arial"/>
          <w:i/>
          <w:iCs/>
        </w:rPr>
        <w:t>Garland, Texas</w:t>
      </w:r>
      <w:r w:rsidRPr="005A7F6F">
        <w:rPr>
          <w:rFonts w:ascii="Arial" w:eastAsia="Times New Roman" w:hAnsi="Arial" w:cs="Arial"/>
        </w:rPr>
        <w:br/>
      </w:r>
      <w:r w:rsidRPr="005A7F6F">
        <w:rPr>
          <w:rFonts w:ascii="Arial" w:eastAsia="Times New Roman" w:hAnsi="Arial" w:cs="Arial"/>
          <w:i/>
          <w:iCs/>
        </w:rPr>
        <w:t>Chief Executive Officer</w:t>
      </w:r>
      <w:r w:rsidRPr="005A7F6F">
        <w:rPr>
          <w:rFonts w:ascii="Arial" w:eastAsia="Times New Roman" w:hAnsi="Arial" w:cs="Arial"/>
        </w:rPr>
        <w:br/>
      </w:r>
      <w:r w:rsidRPr="005A7F6F">
        <w:rPr>
          <w:rFonts w:ascii="Arial" w:eastAsia="Times New Roman" w:hAnsi="Arial" w:cs="Arial"/>
          <w:i/>
          <w:iCs/>
        </w:rPr>
        <w:t>June 2014-June 2016</w:t>
      </w:r>
    </w:p>
    <w:p w14:paraId="4109A026" w14:textId="77777777" w:rsidR="005A7F6F" w:rsidRPr="005A7F6F" w:rsidRDefault="005A7F6F" w:rsidP="005A7F6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5A7F6F">
        <w:rPr>
          <w:rFonts w:ascii="Arial" w:eastAsia="Times New Roman" w:hAnsi="Arial" w:cs="Arial"/>
        </w:rPr>
        <w:t>Successfully opened a new hospital in 2014 and led the final construction phase.</w:t>
      </w:r>
    </w:p>
    <w:p w14:paraId="29519B3C" w14:textId="25449DFF" w:rsidR="005A7F6F" w:rsidRPr="005A7F6F" w:rsidRDefault="005A7F6F" w:rsidP="005A7F6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5A7F6F">
        <w:rPr>
          <w:rFonts w:ascii="Arial" w:eastAsia="Times New Roman" w:hAnsi="Arial" w:cs="Arial"/>
        </w:rPr>
        <w:t>Achieved Joint Commission and Texas Dep</w:t>
      </w:r>
      <w:r w:rsidR="00CC348F">
        <w:rPr>
          <w:rFonts w:ascii="Arial" w:eastAsia="Times New Roman" w:hAnsi="Arial" w:cs="Arial"/>
        </w:rPr>
        <w:t>t.</w:t>
      </w:r>
      <w:r w:rsidRPr="005A7F6F">
        <w:rPr>
          <w:rFonts w:ascii="Arial" w:eastAsia="Times New Roman" w:hAnsi="Arial" w:cs="Arial"/>
        </w:rPr>
        <w:t>of State Health Services accreditation.</w:t>
      </w:r>
    </w:p>
    <w:p w14:paraId="3ABD26F0" w14:textId="77777777" w:rsidR="005A7F6F" w:rsidRPr="005A7F6F" w:rsidRDefault="005A7F6F" w:rsidP="005A7F6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5A7F6F">
        <w:rPr>
          <w:rFonts w:ascii="Arial" w:eastAsia="Times New Roman" w:hAnsi="Arial" w:cs="Arial"/>
        </w:rPr>
        <w:t>Hired and mentored leadership staff, actively involved in staff</w:t>
      </w:r>
      <w:r w:rsidR="000D7CBD">
        <w:rPr>
          <w:rFonts w:ascii="Arial" w:eastAsia="Times New Roman" w:hAnsi="Arial" w:cs="Arial"/>
        </w:rPr>
        <w:t>/physician</w:t>
      </w:r>
      <w:r w:rsidRPr="005A7F6F">
        <w:rPr>
          <w:rFonts w:ascii="Arial" w:eastAsia="Times New Roman" w:hAnsi="Arial" w:cs="Arial"/>
        </w:rPr>
        <w:t xml:space="preserve"> recruitment.</w:t>
      </w:r>
    </w:p>
    <w:p w14:paraId="058B8C60" w14:textId="77777777" w:rsidR="005A7F6F" w:rsidRPr="005A7F6F" w:rsidRDefault="005A7F6F" w:rsidP="005A7F6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5A7F6F">
        <w:rPr>
          <w:rFonts w:ascii="Arial" w:eastAsia="Times New Roman" w:hAnsi="Arial" w:cs="Arial"/>
        </w:rPr>
        <w:t>Awarded Select Medical Employee Engagement Award in 2014 and 2015.</w:t>
      </w:r>
    </w:p>
    <w:p w14:paraId="5594E16A" w14:textId="77777777" w:rsidR="005A7F6F" w:rsidRPr="005A7F6F" w:rsidRDefault="005A7F6F" w:rsidP="005A7F6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5A7F6F">
        <w:rPr>
          <w:rFonts w:ascii="Arial" w:eastAsia="Times New Roman" w:hAnsi="Arial" w:cs="Arial"/>
        </w:rPr>
        <w:t>Maintained an HCAHPS "Overall Rating of Hospital" of 85%-89%.</w:t>
      </w:r>
    </w:p>
    <w:p w14:paraId="4B989598" w14:textId="77777777" w:rsidR="005A7F6F" w:rsidRPr="005A7F6F" w:rsidRDefault="005A7F6F" w:rsidP="005A7F6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5A7F6F">
        <w:rPr>
          <w:rFonts w:ascii="Arial" w:eastAsia="Times New Roman" w:hAnsi="Arial" w:cs="Arial"/>
        </w:rPr>
        <w:t>Exceeded EBITDA by 10-15% every quarter.</w:t>
      </w:r>
    </w:p>
    <w:p w14:paraId="37AFCC40" w14:textId="77777777" w:rsidR="000D7CBD" w:rsidRDefault="000D7CBD" w:rsidP="005A7F6F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sz w:val="28"/>
          <w:szCs w:val="28"/>
        </w:rPr>
      </w:pPr>
    </w:p>
    <w:p w14:paraId="6E3B7988" w14:textId="77777777" w:rsidR="005A7F6F" w:rsidRDefault="005A7F6F" w:rsidP="005A7F6F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iCs/>
        </w:rPr>
      </w:pPr>
      <w:r w:rsidRPr="005A7F6F">
        <w:rPr>
          <w:rFonts w:ascii="Arial" w:eastAsia="Times New Roman" w:hAnsi="Arial" w:cs="Arial"/>
          <w:b/>
          <w:bCs/>
          <w:sz w:val="28"/>
          <w:szCs w:val="28"/>
        </w:rPr>
        <w:t>Baylor Scott &amp; White Healthcare System</w:t>
      </w:r>
      <w:r w:rsidRPr="005A7F6F">
        <w:rPr>
          <w:rFonts w:ascii="Arial" w:eastAsia="Times New Roman" w:hAnsi="Arial" w:cs="Arial"/>
          <w:sz w:val="28"/>
          <w:szCs w:val="28"/>
        </w:rPr>
        <w:br/>
      </w:r>
      <w:r>
        <w:rPr>
          <w:rFonts w:ascii="Arial" w:eastAsia="Times New Roman" w:hAnsi="Arial" w:cs="Arial"/>
          <w:i/>
          <w:iCs/>
        </w:rPr>
        <w:t>Service Line Director</w:t>
      </w:r>
    </w:p>
    <w:p w14:paraId="7AB23EC7" w14:textId="77777777" w:rsidR="005A7F6F" w:rsidRPr="005A7F6F" w:rsidRDefault="005A7F6F" w:rsidP="005A7F6F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</w:rPr>
      </w:pPr>
      <w:r w:rsidRPr="005A7F6F">
        <w:rPr>
          <w:rFonts w:ascii="Arial" w:eastAsia="Times New Roman" w:hAnsi="Arial" w:cs="Arial"/>
          <w:i/>
          <w:iCs/>
        </w:rPr>
        <w:t>Garland, Texas</w:t>
      </w:r>
      <w:r w:rsidRPr="005A7F6F">
        <w:rPr>
          <w:rFonts w:ascii="Arial" w:eastAsia="Times New Roman" w:hAnsi="Arial" w:cs="Arial"/>
        </w:rPr>
        <w:br/>
      </w:r>
      <w:r w:rsidRPr="005A7F6F">
        <w:rPr>
          <w:rFonts w:ascii="Arial" w:eastAsia="Times New Roman" w:hAnsi="Arial" w:cs="Arial"/>
          <w:i/>
          <w:iCs/>
        </w:rPr>
        <w:t>April 1998-June 2014</w:t>
      </w:r>
    </w:p>
    <w:p w14:paraId="231F598C" w14:textId="77777777" w:rsidR="005A7F6F" w:rsidRPr="005A7F6F" w:rsidRDefault="005A7F6F" w:rsidP="005A7F6F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5A7F6F">
        <w:rPr>
          <w:rFonts w:ascii="Arial" w:eastAsia="Times New Roman" w:hAnsi="Arial" w:cs="Arial"/>
        </w:rPr>
        <w:t>Responsible for the day-to-day operations of Cardiology, Cardiopulmonary, Neurodiagnostics, Wound Care</w:t>
      </w:r>
      <w:r w:rsidR="001F79EE">
        <w:rPr>
          <w:rFonts w:ascii="Arial" w:eastAsia="Times New Roman" w:hAnsi="Arial" w:cs="Arial"/>
        </w:rPr>
        <w:t xml:space="preserve"> &amp;</w:t>
      </w:r>
      <w:r w:rsidRPr="005A7F6F">
        <w:rPr>
          <w:rFonts w:ascii="Arial" w:eastAsia="Times New Roman" w:hAnsi="Arial" w:cs="Arial"/>
        </w:rPr>
        <w:t xml:space="preserve"> Pain Management Centers, Oncology, Workplace Wellness Program, Volunteer Services, Chest Pain and Observation Nursing Unit,</w:t>
      </w:r>
      <w:r w:rsidR="001F79EE">
        <w:rPr>
          <w:rFonts w:ascii="Arial" w:eastAsia="Times New Roman" w:hAnsi="Arial" w:cs="Arial"/>
        </w:rPr>
        <w:t xml:space="preserve"> Inpatient Rehabilitation Unit,</w:t>
      </w:r>
      <w:r w:rsidRPr="005A7F6F">
        <w:rPr>
          <w:rFonts w:ascii="Arial" w:eastAsia="Times New Roman" w:hAnsi="Arial" w:cs="Arial"/>
        </w:rPr>
        <w:t xml:space="preserve"> and the Geriatric Behavioral Health Unit.</w:t>
      </w:r>
    </w:p>
    <w:p w14:paraId="04BB1014" w14:textId="77777777" w:rsidR="005A7F6F" w:rsidRPr="005A7F6F" w:rsidRDefault="005A7F6F" w:rsidP="005A7F6F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5A7F6F">
        <w:rPr>
          <w:rFonts w:ascii="Arial" w:eastAsia="Times New Roman" w:hAnsi="Arial" w:cs="Arial"/>
        </w:rPr>
        <w:t>Provided strategic insight in conceptualizing, recommending, and administering the implementation of goals, objectives, policies, and procedures.</w:t>
      </w:r>
    </w:p>
    <w:p w14:paraId="176475EE" w14:textId="77777777" w:rsidR="005A7F6F" w:rsidRPr="000D7CBD" w:rsidRDefault="005A7F6F" w:rsidP="000D7CBD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5A7F6F">
        <w:rPr>
          <w:rFonts w:ascii="Arial" w:eastAsia="Times New Roman" w:hAnsi="Arial" w:cs="Arial"/>
        </w:rPr>
        <w:t>Developed productive working relationships with physicians, community organizations, and Emergency M</w:t>
      </w:r>
      <w:r w:rsidR="000D7CBD">
        <w:rPr>
          <w:rFonts w:ascii="Arial" w:eastAsia="Times New Roman" w:hAnsi="Arial" w:cs="Arial"/>
        </w:rPr>
        <w:t>edical Services (EMS) providers</w:t>
      </w:r>
    </w:p>
    <w:p w14:paraId="766EE758" w14:textId="77777777" w:rsidR="00C51799" w:rsidRDefault="00C51799" w:rsidP="00780EBE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sz w:val="28"/>
          <w:szCs w:val="28"/>
        </w:rPr>
      </w:pPr>
    </w:p>
    <w:p w14:paraId="040CFAD0" w14:textId="621C6581" w:rsidR="00780EBE" w:rsidRDefault="00780EBE" w:rsidP="00780EBE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 xml:space="preserve">U.S. Army </w:t>
      </w:r>
    </w:p>
    <w:p w14:paraId="47E8A6A3" w14:textId="77777777" w:rsidR="00780EBE" w:rsidRPr="00780EBE" w:rsidRDefault="00A35AB0" w:rsidP="00780EBE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1992-1998</w:t>
      </w:r>
    </w:p>
    <w:p w14:paraId="49D57635" w14:textId="77777777" w:rsidR="00C51799" w:rsidRDefault="00C51799" w:rsidP="000D7CBD">
      <w:p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</w:p>
    <w:p w14:paraId="44CC1D9C" w14:textId="0EC182C1" w:rsidR="000D7CBD" w:rsidRPr="000D7CBD" w:rsidRDefault="000D7CBD" w:rsidP="000D7CBD">
      <w:p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>
        <w:rPr>
          <w:rFonts w:ascii="Segoe UI" w:eastAsia="Times New Roman" w:hAnsi="Segoe UI" w:cs="Segoe UI"/>
          <w:color w:val="242424"/>
          <w:sz w:val="21"/>
          <w:szCs w:val="21"/>
        </w:rPr>
        <w:t>__________________________________________________________________________________________________________</w:t>
      </w:r>
    </w:p>
    <w:p w14:paraId="6598CD66" w14:textId="778DC2F3" w:rsidR="005A7F6F" w:rsidRPr="005A7F6F" w:rsidRDefault="005A7F6F" w:rsidP="005A7F6F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5A7F6F">
        <w:rPr>
          <w:rFonts w:ascii="Arial" w:eastAsia="Times New Roman" w:hAnsi="Arial" w:cs="Arial"/>
          <w:b/>
          <w:bCs/>
          <w:sz w:val="28"/>
          <w:szCs w:val="28"/>
        </w:rPr>
        <w:t>Professional Training</w:t>
      </w:r>
      <w:r w:rsidR="00CC348F">
        <w:rPr>
          <w:rFonts w:ascii="Arial" w:eastAsia="Times New Roman" w:hAnsi="Arial" w:cs="Arial"/>
          <w:b/>
          <w:bCs/>
          <w:sz w:val="28"/>
          <w:szCs w:val="28"/>
        </w:rPr>
        <w:t xml:space="preserve"> and Affiliations</w:t>
      </w:r>
    </w:p>
    <w:p w14:paraId="320CB931" w14:textId="77777777" w:rsidR="005A7F6F" w:rsidRPr="005A7F6F" w:rsidRDefault="005A7F6F" w:rsidP="005A7F6F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5A7F6F">
        <w:rPr>
          <w:rFonts w:ascii="Arial" w:eastAsia="Times New Roman" w:hAnsi="Arial" w:cs="Arial"/>
        </w:rPr>
        <w:t>Registered Respiratory Therapist, Texas Medical Board (9/2004-Present)</w:t>
      </w:r>
    </w:p>
    <w:p w14:paraId="6D84AE5A" w14:textId="1F7A71B8" w:rsidR="005A7F6F" w:rsidRPr="00CC348F" w:rsidRDefault="005A7F6F" w:rsidP="00360892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</w:rPr>
      </w:pPr>
      <w:r w:rsidRPr="00CC348F">
        <w:rPr>
          <w:rFonts w:ascii="Arial" w:eastAsia="Times New Roman" w:hAnsi="Arial" w:cs="Arial"/>
        </w:rPr>
        <w:t>EMT – Licensed Paramedic, Texas Department of Health (5/2000-Present)</w:t>
      </w:r>
    </w:p>
    <w:p w14:paraId="1621A8EF" w14:textId="3EA53FE7" w:rsidR="005A7F6F" w:rsidRDefault="005A7F6F" w:rsidP="005A7F6F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5A7F6F">
        <w:rPr>
          <w:rFonts w:ascii="Arial" w:eastAsia="Times New Roman" w:hAnsi="Arial" w:cs="Arial"/>
        </w:rPr>
        <w:t>Fellow, American College of Healthcare Executives (FACHE)</w:t>
      </w:r>
    </w:p>
    <w:p w14:paraId="64915D01" w14:textId="0C4AAA68" w:rsidR="00275A87" w:rsidRPr="005A7F6F" w:rsidRDefault="00275A87" w:rsidP="005A7F6F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Certified Professional Patient Safety (CPPS) Institute Healthcare Improvement (IHI)</w:t>
      </w:r>
    </w:p>
    <w:p w14:paraId="245AA494" w14:textId="77777777" w:rsidR="005A7F6F" w:rsidRPr="005A7F6F" w:rsidRDefault="005A7F6F" w:rsidP="005A7F6F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5A7F6F">
        <w:rPr>
          <w:rFonts w:ascii="Arial" w:eastAsia="Times New Roman" w:hAnsi="Arial" w:cs="Arial"/>
        </w:rPr>
        <w:t>Healthcare Financial Management Association (HFMA)</w:t>
      </w:r>
    </w:p>
    <w:p w14:paraId="7E8EFE68" w14:textId="77777777" w:rsidR="00CC348F" w:rsidRDefault="005A7F6F" w:rsidP="0091502B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CC348F">
        <w:rPr>
          <w:rFonts w:ascii="Arial" w:eastAsia="Times New Roman" w:hAnsi="Arial" w:cs="Arial"/>
        </w:rPr>
        <w:t>PIMA Medical Institute Advisory Boa</w:t>
      </w:r>
      <w:r w:rsidR="00A35AB0" w:rsidRPr="00CC348F">
        <w:rPr>
          <w:rFonts w:ascii="Arial" w:eastAsia="Times New Roman" w:hAnsi="Arial" w:cs="Arial"/>
        </w:rPr>
        <w:t>rd Distance Education Specialist</w:t>
      </w:r>
    </w:p>
    <w:p w14:paraId="7A1292E7" w14:textId="0B48AFDA" w:rsidR="005A7F6F" w:rsidRPr="00CC348F" w:rsidRDefault="005A7F6F" w:rsidP="0091502B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CC348F">
        <w:rPr>
          <w:rFonts w:ascii="Arial" w:eastAsia="Times New Roman" w:hAnsi="Arial" w:cs="Arial"/>
        </w:rPr>
        <w:t>Southwest University at El Paso</w:t>
      </w:r>
      <w:r w:rsidR="00A35AB0" w:rsidRPr="00CC348F">
        <w:rPr>
          <w:rFonts w:ascii="Arial" w:eastAsia="Times New Roman" w:hAnsi="Arial" w:cs="Arial"/>
        </w:rPr>
        <w:t xml:space="preserve"> MHA</w:t>
      </w:r>
      <w:r w:rsidRPr="00CC348F">
        <w:rPr>
          <w:rFonts w:ascii="Arial" w:eastAsia="Times New Roman" w:hAnsi="Arial" w:cs="Arial"/>
        </w:rPr>
        <w:t xml:space="preserve"> Advisory Board</w:t>
      </w:r>
    </w:p>
    <w:sectPr w:rsidR="005A7F6F" w:rsidRPr="00CC3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22DD4"/>
    <w:multiLevelType w:val="multilevel"/>
    <w:tmpl w:val="CF16F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E56C4"/>
    <w:multiLevelType w:val="hybridMultilevel"/>
    <w:tmpl w:val="B08A2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550F2"/>
    <w:multiLevelType w:val="hybridMultilevel"/>
    <w:tmpl w:val="57A48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D3912"/>
    <w:multiLevelType w:val="multilevel"/>
    <w:tmpl w:val="5310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331062"/>
    <w:multiLevelType w:val="multilevel"/>
    <w:tmpl w:val="5DD64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B40E11"/>
    <w:multiLevelType w:val="multilevel"/>
    <w:tmpl w:val="9A2E6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B6EA6"/>
    <w:multiLevelType w:val="hybridMultilevel"/>
    <w:tmpl w:val="6A4E9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737CA"/>
    <w:multiLevelType w:val="hybridMultilevel"/>
    <w:tmpl w:val="DA462D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41143C"/>
    <w:multiLevelType w:val="multilevel"/>
    <w:tmpl w:val="DA62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E93C77"/>
    <w:multiLevelType w:val="multilevel"/>
    <w:tmpl w:val="AA9A8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F2379C"/>
    <w:multiLevelType w:val="hybridMultilevel"/>
    <w:tmpl w:val="48323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A57AB"/>
    <w:multiLevelType w:val="multilevel"/>
    <w:tmpl w:val="1ACAF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9F0270"/>
    <w:multiLevelType w:val="multilevel"/>
    <w:tmpl w:val="4814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8801253">
    <w:abstractNumId w:val="9"/>
  </w:num>
  <w:num w:numId="2" w16cid:durableId="2093114238">
    <w:abstractNumId w:val="8"/>
  </w:num>
  <w:num w:numId="3" w16cid:durableId="125318706">
    <w:abstractNumId w:val="12"/>
  </w:num>
  <w:num w:numId="4" w16cid:durableId="603997426">
    <w:abstractNumId w:val="4"/>
  </w:num>
  <w:num w:numId="5" w16cid:durableId="765925381">
    <w:abstractNumId w:val="11"/>
  </w:num>
  <w:num w:numId="6" w16cid:durableId="1508180244">
    <w:abstractNumId w:val="0"/>
  </w:num>
  <w:num w:numId="7" w16cid:durableId="1711030742">
    <w:abstractNumId w:val="5"/>
  </w:num>
  <w:num w:numId="8" w16cid:durableId="1669333242">
    <w:abstractNumId w:val="10"/>
  </w:num>
  <w:num w:numId="9" w16cid:durableId="1429737414">
    <w:abstractNumId w:val="7"/>
  </w:num>
  <w:num w:numId="10" w16cid:durableId="1376193571">
    <w:abstractNumId w:val="1"/>
  </w:num>
  <w:num w:numId="11" w16cid:durableId="103354659">
    <w:abstractNumId w:val="3"/>
  </w:num>
  <w:num w:numId="12" w16cid:durableId="921643795">
    <w:abstractNumId w:val="6"/>
  </w:num>
  <w:num w:numId="13" w16cid:durableId="1043209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F6F"/>
    <w:rsid w:val="00082F74"/>
    <w:rsid w:val="000D7CBD"/>
    <w:rsid w:val="000F2872"/>
    <w:rsid w:val="001408C7"/>
    <w:rsid w:val="001F79EE"/>
    <w:rsid w:val="002226B7"/>
    <w:rsid w:val="00247CC8"/>
    <w:rsid w:val="00275A87"/>
    <w:rsid w:val="003B6627"/>
    <w:rsid w:val="00477964"/>
    <w:rsid w:val="004A2947"/>
    <w:rsid w:val="0051315E"/>
    <w:rsid w:val="00527AB7"/>
    <w:rsid w:val="005A6B32"/>
    <w:rsid w:val="005A7F6F"/>
    <w:rsid w:val="00780EBE"/>
    <w:rsid w:val="009115C8"/>
    <w:rsid w:val="009A47B4"/>
    <w:rsid w:val="00A35AB0"/>
    <w:rsid w:val="00A970A9"/>
    <w:rsid w:val="00AB360A"/>
    <w:rsid w:val="00AD566A"/>
    <w:rsid w:val="00B041DB"/>
    <w:rsid w:val="00B900C7"/>
    <w:rsid w:val="00B96302"/>
    <w:rsid w:val="00C50E6A"/>
    <w:rsid w:val="00C51799"/>
    <w:rsid w:val="00CC348F"/>
    <w:rsid w:val="00D0346D"/>
    <w:rsid w:val="00D37F31"/>
    <w:rsid w:val="00D420EB"/>
    <w:rsid w:val="00F978B0"/>
    <w:rsid w:val="00FB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2004DCF"/>
  <w15:chartTrackingRefBased/>
  <w15:docId w15:val="{3CD63BAB-1738-4C2E-9D78-BCE0FB13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4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Southwestern Medical Center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Norris</dc:creator>
  <cp:keywords/>
  <dc:description/>
  <cp:lastModifiedBy>Ron Norris</cp:lastModifiedBy>
  <cp:revision>2</cp:revision>
  <cp:lastPrinted>2026-02-16T18:47:00Z</cp:lastPrinted>
  <dcterms:created xsi:type="dcterms:W3CDTF">2026-02-24T21:13:00Z</dcterms:created>
  <dcterms:modified xsi:type="dcterms:W3CDTF">2026-02-24T21:13:00Z</dcterms:modified>
</cp:coreProperties>
</file>