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BE02" w14:textId="447983EB" w:rsidR="00A93948" w:rsidRPr="006540E4" w:rsidRDefault="00DB5B57">
      <w:pPr>
        <w:jc w:val="center"/>
        <w:rPr>
          <w:rFonts w:ascii="Arial" w:hAnsi="Arial" w:cs="Arial"/>
          <w:sz w:val="28"/>
          <w:szCs w:val="28"/>
        </w:rPr>
      </w:pPr>
      <w:r w:rsidRPr="006540E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69721" wp14:editId="49008C7E">
                <wp:simplePos x="0" y="0"/>
                <wp:positionH relativeFrom="column">
                  <wp:posOffset>4815840</wp:posOffset>
                </wp:positionH>
                <wp:positionV relativeFrom="paragraph">
                  <wp:posOffset>91440</wp:posOffset>
                </wp:positionV>
                <wp:extent cx="1653540" cy="1988820"/>
                <wp:effectExtent l="0" t="0" r="22860" b="11430"/>
                <wp:wrapNone/>
                <wp:docPr id="20236426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22E34" w14:textId="29F7098C" w:rsidR="00DB5B57" w:rsidRDefault="00DB5B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36137C" wp14:editId="26703549">
                                  <wp:extent cx="1485900" cy="1875155"/>
                                  <wp:effectExtent l="0" t="0" r="0" b="0"/>
                                  <wp:docPr id="35999657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9996571" name="Picture 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6155" cy="1875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697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9.2pt;margin-top:7.2pt;width:130.2pt;height:15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" fillcolor="white [3201]" strokeweight=".5pt">
                <v:textbox>
                  <w:txbxContent>
                    <w:p w14:paraId="17922E34" w14:textId="29F7098C" w:rsidR="00DB5B57" w:rsidRDefault="00DB5B57">
                      <w:r>
                        <w:rPr>
                          <w:noProof/>
                        </w:rPr>
                        <w:drawing>
                          <wp:inline distT="0" distB="0" distL="0" distR="0" wp14:anchorId="0536137C" wp14:editId="26703549">
                            <wp:extent cx="1485900" cy="1875155"/>
                            <wp:effectExtent l="0" t="0" r="0" b="0"/>
                            <wp:docPr id="35999657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9996571" name="Picture 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6155" cy="18754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3948" w:rsidRPr="006540E4">
        <w:rPr>
          <w:rFonts w:ascii="Arial" w:hAnsi="Arial" w:cs="Arial"/>
          <w:b/>
          <w:bCs/>
          <w:sz w:val="28"/>
          <w:szCs w:val="28"/>
        </w:rPr>
        <w:t>CURRICULUM</w:t>
      </w:r>
      <w:r w:rsidR="00A93948" w:rsidRPr="006540E4">
        <w:rPr>
          <w:rFonts w:ascii="Arial" w:hAnsi="Arial" w:cs="Arial"/>
          <w:sz w:val="28"/>
          <w:szCs w:val="28"/>
        </w:rPr>
        <w:t xml:space="preserve"> </w:t>
      </w:r>
      <w:r w:rsidR="00A93948" w:rsidRPr="006540E4">
        <w:rPr>
          <w:rFonts w:ascii="Arial" w:hAnsi="Arial" w:cs="Arial"/>
          <w:b/>
          <w:bCs/>
          <w:sz w:val="28"/>
          <w:szCs w:val="28"/>
        </w:rPr>
        <w:t>VITAE</w:t>
      </w:r>
    </w:p>
    <w:p w14:paraId="690E3BEC" w14:textId="1743D72F" w:rsidR="00A93948" w:rsidRPr="006540E4" w:rsidRDefault="00A93948">
      <w:pPr>
        <w:rPr>
          <w:rFonts w:ascii="Arial" w:hAnsi="Arial" w:cs="Arial"/>
          <w:sz w:val="24"/>
          <w:szCs w:val="24"/>
        </w:rPr>
      </w:pPr>
    </w:p>
    <w:p w14:paraId="621DCDD6" w14:textId="7C3196B7" w:rsidR="00A93948" w:rsidRPr="006540E4" w:rsidRDefault="00A93948">
      <w:pPr>
        <w:rPr>
          <w:rFonts w:ascii="Arial" w:hAnsi="Arial" w:cs="Arial"/>
          <w:sz w:val="24"/>
          <w:szCs w:val="24"/>
        </w:rPr>
      </w:pPr>
    </w:p>
    <w:p w14:paraId="2C6E634F" w14:textId="77777777" w:rsidR="00A93948" w:rsidRPr="006540E4" w:rsidRDefault="00A93948">
      <w:pPr>
        <w:rPr>
          <w:rFonts w:ascii="Arial" w:hAnsi="Arial" w:cs="Arial"/>
          <w:b/>
          <w:bCs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t>I.</w:t>
      </w:r>
      <w:r w:rsidRPr="006540E4">
        <w:rPr>
          <w:rFonts w:ascii="Arial" w:hAnsi="Arial" w:cs="Arial"/>
          <w:b/>
          <w:bCs/>
          <w:sz w:val="24"/>
          <w:szCs w:val="24"/>
        </w:rPr>
        <w:tab/>
        <w:t>PERSONAL INFORMATION</w:t>
      </w:r>
    </w:p>
    <w:p w14:paraId="21E49C00" w14:textId="77777777" w:rsidR="00A93948" w:rsidRPr="006540E4" w:rsidRDefault="00A93948">
      <w:pPr>
        <w:rPr>
          <w:rFonts w:ascii="Arial" w:hAnsi="Arial" w:cs="Arial"/>
          <w:b/>
          <w:bCs/>
          <w:sz w:val="24"/>
          <w:szCs w:val="24"/>
        </w:rPr>
      </w:pPr>
    </w:p>
    <w:p w14:paraId="5A417EB8" w14:textId="39B8F15C" w:rsidR="00A93948" w:rsidRPr="006540E4" w:rsidRDefault="00A93948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A.  Name: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 xml:space="preserve">Ann </w:t>
      </w:r>
      <w:r w:rsidR="003B75E7" w:rsidRPr="006540E4">
        <w:rPr>
          <w:rFonts w:ascii="Arial" w:hAnsi="Arial" w:cs="Arial"/>
          <w:sz w:val="24"/>
          <w:szCs w:val="24"/>
        </w:rPr>
        <w:t xml:space="preserve">“Lisa” </w:t>
      </w:r>
      <w:r w:rsidRPr="006540E4">
        <w:rPr>
          <w:rFonts w:ascii="Arial" w:hAnsi="Arial" w:cs="Arial"/>
          <w:sz w:val="24"/>
          <w:szCs w:val="24"/>
        </w:rPr>
        <w:t>Stanley, DMD</w:t>
      </w:r>
    </w:p>
    <w:p w14:paraId="1DA74711" w14:textId="79E128E6" w:rsidR="00A93948" w:rsidRPr="006540E4" w:rsidRDefault="002B0EF8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355E1212" w14:textId="6FAF105A" w:rsidR="00A93948" w:rsidRPr="006540E4" w:rsidRDefault="00A93948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B.  Address: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3330 Granite Springs Way</w:t>
      </w:r>
    </w:p>
    <w:p w14:paraId="74E80D89" w14:textId="77777777" w:rsidR="00A93948" w:rsidRPr="006540E4" w:rsidRDefault="00A93948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Murfreesboro, Tennessee 37130</w:t>
      </w:r>
    </w:p>
    <w:p w14:paraId="055C282D" w14:textId="77777777" w:rsidR="00A93948" w:rsidRPr="006540E4" w:rsidRDefault="00A93948">
      <w:pPr>
        <w:rPr>
          <w:rFonts w:ascii="Arial" w:hAnsi="Arial" w:cs="Arial"/>
          <w:sz w:val="24"/>
          <w:szCs w:val="24"/>
        </w:rPr>
      </w:pPr>
    </w:p>
    <w:p w14:paraId="3B7DECF0" w14:textId="3787F790" w:rsidR="00A93948" w:rsidRPr="006540E4" w:rsidRDefault="00A93948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C.  Telephone</w:t>
      </w:r>
      <w:r w:rsidR="00054AB4" w:rsidRPr="006540E4">
        <w:rPr>
          <w:rFonts w:ascii="Arial" w:hAnsi="Arial" w:cs="Arial"/>
          <w:sz w:val="24"/>
          <w:szCs w:val="24"/>
        </w:rPr>
        <w:t xml:space="preserve"> (</w:t>
      </w:r>
      <w:r w:rsidR="006540E4">
        <w:rPr>
          <w:rFonts w:ascii="Arial" w:hAnsi="Arial" w:cs="Arial"/>
          <w:sz w:val="24"/>
          <w:szCs w:val="24"/>
        </w:rPr>
        <w:t>cell</w:t>
      </w:r>
      <w:r w:rsidR="00054AB4" w:rsidRPr="006540E4">
        <w:rPr>
          <w:rFonts w:ascii="Arial" w:hAnsi="Arial" w:cs="Arial"/>
          <w:sz w:val="24"/>
          <w:szCs w:val="24"/>
        </w:rPr>
        <w:t>)</w:t>
      </w:r>
      <w:r w:rsidRPr="006540E4">
        <w:rPr>
          <w:rFonts w:ascii="Arial" w:hAnsi="Arial" w:cs="Arial"/>
          <w:sz w:val="24"/>
          <w:szCs w:val="24"/>
        </w:rPr>
        <w:t>:</w:t>
      </w:r>
      <w:r w:rsidRPr="006540E4">
        <w:rPr>
          <w:rFonts w:ascii="Arial" w:hAnsi="Arial" w:cs="Arial"/>
          <w:sz w:val="24"/>
          <w:szCs w:val="24"/>
        </w:rPr>
        <w:tab/>
        <w:t>615-481-6301</w:t>
      </w:r>
    </w:p>
    <w:p w14:paraId="68F77B91" w14:textId="77777777" w:rsidR="00A93948" w:rsidRPr="006540E4" w:rsidRDefault="00A93948">
      <w:pPr>
        <w:rPr>
          <w:rFonts w:ascii="Arial" w:hAnsi="Arial" w:cs="Arial"/>
          <w:sz w:val="24"/>
          <w:szCs w:val="24"/>
        </w:rPr>
      </w:pPr>
    </w:p>
    <w:p w14:paraId="12C9CEC0" w14:textId="55AA2664" w:rsidR="00A93948" w:rsidRPr="006540E4" w:rsidRDefault="00A93948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D.  Email: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lisastanleydmd@</w:t>
      </w:r>
      <w:r w:rsidR="004D519E" w:rsidRPr="006540E4">
        <w:rPr>
          <w:rFonts w:ascii="Arial" w:hAnsi="Arial" w:cs="Arial"/>
          <w:sz w:val="24"/>
          <w:szCs w:val="24"/>
        </w:rPr>
        <w:t>gmail</w:t>
      </w:r>
      <w:r w:rsidR="000950AD" w:rsidRPr="006540E4">
        <w:rPr>
          <w:rFonts w:ascii="Arial" w:hAnsi="Arial" w:cs="Arial"/>
          <w:sz w:val="24"/>
          <w:szCs w:val="24"/>
        </w:rPr>
        <w:t>.com</w:t>
      </w:r>
    </w:p>
    <w:p w14:paraId="1414CE2C" w14:textId="0232A56E" w:rsidR="00A93948" w:rsidRPr="006540E4" w:rsidRDefault="00A93948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 xml:space="preserve"> </w:t>
      </w:r>
    </w:p>
    <w:p w14:paraId="7D3625F4" w14:textId="77777777" w:rsidR="00A93948" w:rsidRPr="006540E4" w:rsidRDefault="00A93948">
      <w:pPr>
        <w:rPr>
          <w:rFonts w:ascii="Arial" w:hAnsi="Arial" w:cs="Arial"/>
          <w:sz w:val="24"/>
          <w:szCs w:val="24"/>
        </w:rPr>
      </w:pPr>
    </w:p>
    <w:p w14:paraId="30167654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68C646C9" w14:textId="64AF697F" w:rsidR="006540E4" w:rsidRPr="006540E4" w:rsidRDefault="006540E4" w:rsidP="006540E4">
      <w:pPr>
        <w:rPr>
          <w:rFonts w:ascii="Arial" w:hAnsi="Arial" w:cs="Arial"/>
          <w:b/>
          <w:bCs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t>II.</w:t>
      </w:r>
      <w:r w:rsidRPr="006540E4">
        <w:rPr>
          <w:rFonts w:ascii="Arial" w:hAnsi="Arial" w:cs="Arial"/>
          <w:sz w:val="24"/>
          <w:szCs w:val="24"/>
        </w:rPr>
        <w:t xml:space="preserve"> </w:t>
      </w:r>
      <w:r w:rsidRPr="006540E4">
        <w:rPr>
          <w:rFonts w:ascii="Arial" w:hAnsi="Arial" w:cs="Arial"/>
          <w:sz w:val="24"/>
          <w:szCs w:val="24"/>
        </w:rPr>
        <w:tab/>
        <w:t xml:space="preserve"> </w:t>
      </w:r>
      <w:r w:rsidRPr="006540E4">
        <w:rPr>
          <w:rFonts w:ascii="Arial" w:hAnsi="Arial" w:cs="Arial"/>
          <w:b/>
          <w:bCs/>
          <w:sz w:val="24"/>
          <w:szCs w:val="24"/>
        </w:rPr>
        <w:t>WORK EXPERIENCE</w:t>
      </w:r>
    </w:p>
    <w:p w14:paraId="199677CC" w14:textId="77777777" w:rsidR="006540E4" w:rsidRPr="006540E4" w:rsidRDefault="006540E4" w:rsidP="006540E4">
      <w:pPr>
        <w:rPr>
          <w:rFonts w:ascii="Arial" w:hAnsi="Arial" w:cs="Arial"/>
          <w:b/>
          <w:bCs/>
          <w:sz w:val="24"/>
          <w:szCs w:val="24"/>
        </w:rPr>
      </w:pPr>
    </w:p>
    <w:p w14:paraId="4FD9A512" w14:textId="6FA4B388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  <w:r w:rsidRPr="006540E4">
        <w:rPr>
          <w:rFonts w:ascii="Arial" w:hAnsi="Arial" w:cs="Arial"/>
          <w:sz w:val="24"/>
          <w:szCs w:val="24"/>
        </w:rPr>
        <w:t>.</w:t>
      </w:r>
      <w:r w:rsidRPr="006540E4">
        <w:rPr>
          <w:rFonts w:ascii="Arial" w:hAnsi="Arial" w:cs="Arial"/>
          <w:sz w:val="24"/>
          <w:szCs w:val="24"/>
        </w:rPr>
        <w:tab/>
        <w:t>Wild About Smiles!  Pediatric Dentistry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Pediatric Dentist</w:t>
      </w:r>
    </w:p>
    <w:p w14:paraId="64A13384" w14:textId="01CCED7F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</w:t>
      </w:r>
      <w:r w:rsidRPr="006540E4">
        <w:rPr>
          <w:rFonts w:ascii="Arial" w:hAnsi="Arial" w:cs="Arial"/>
          <w:sz w:val="24"/>
          <w:szCs w:val="24"/>
        </w:rPr>
        <w:tab/>
        <w:t>Murfreesboro</w:t>
      </w:r>
      <w:r>
        <w:rPr>
          <w:rFonts w:ascii="Arial" w:hAnsi="Arial" w:cs="Arial"/>
          <w:sz w:val="24"/>
          <w:szCs w:val="24"/>
        </w:rPr>
        <w:t xml:space="preserve"> and Tullahoma</w:t>
      </w:r>
      <w:r w:rsidRPr="006540E4">
        <w:rPr>
          <w:rFonts w:ascii="Arial" w:hAnsi="Arial" w:cs="Arial"/>
          <w:sz w:val="24"/>
          <w:szCs w:val="24"/>
        </w:rPr>
        <w:t>, Tennessee</w:t>
      </w:r>
    </w:p>
    <w:p w14:paraId="38D853F3" w14:textId="317D8EBD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</w:t>
      </w:r>
      <w:r w:rsidRPr="006540E4">
        <w:rPr>
          <w:rFonts w:ascii="Arial" w:hAnsi="Arial" w:cs="Arial"/>
          <w:sz w:val="24"/>
          <w:szCs w:val="24"/>
        </w:rPr>
        <w:tab/>
        <w:t>January 2025 - current</w:t>
      </w:r>
    </w:p>
    <w:p w14:paraId="3052116F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0F1D355D" w14:textId="384D188E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</w:t>
      </w:r>
      <w:r w:rsidRPr="006540E4">
        <w:rPr>
          <w:rFonts w:ascii="Arial" w:hAnsi="Arial" w:cs="Arial"/>
          <w:sz w:val="24"/>
          <w:szCs w:val="24"/>
        </w:rPr>
        <w:t xml:space="preserve">. </w:t>
      </w:r>
      <w:r w:rsidRPr="006540E4">
        <w:rPr>
          <w:rFonts w:ascii="Arial" w:hAnsi="Arial" w:cs="Arial"/>
          <w:sz w:val="24"/>
          <w:szCs w:val="24"/>
        </w:rPr>
        <w:tab/>
        <w:t>Pediatric Dentistry of Lebanon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Pediatric Dentist</w:t>
      </w:r>
    </w:p>
    <w:p w14:paraId="6E94D9B2" w14:textId="59DDCCF1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</w:t>
      </w:r>
      <w:r w:rsidRPr="006540E4">
        <w:rPr>
          <w:rFonts w:ascii="Arial" w:hAnsi="Arial" w:cs="Arial"/>
          <w:sz w:val="24"/>
          <w:szCs w:val="24"/>
        </w:rPr>
        <w:tab/>
        <w:t>Lebanon, Tennessee</w:t>
      </w:r>
    </w:p>
    <w:p w14:paraId="5F70623F" w14:textId="2D0C18A3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</w:t>
      </w:r>
      <w:r w:rsidRPr="006540E4">
        <w:rPr>
          <w:rFonts w:ascii="Arial" w:hAnsi="Arial" w:cs="Arial"/>
          <w:sz w:val="24"/>
          <w:szCs w:val="24"/>
        </w:rPr>
        <w:tab/>
        <w:t>August 2023 - December 2024</w:t>
      </w:r>
    </w:p>
    <w:p w14:paraId="0795AB51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03545F26" w14:textId="0D2AAD79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</w:t>
      </w:r>
      <w:r w:rsidRPr="006540E4">
        <w:rPr>
          <w:rFonts w:ascii="Arial" w:hAnsi="Arial" w:cs="Arial"/>
          <w:sz w:val="24"/>
          <w:szCs w:val="24"/>
        </w:rPr>
        <w:t xml:space="preserve">. </w:t>
      </w:r>
      <w:r w:rsidRPr="006540E4">
        <w:rPr>
          <w:rFonts w:ascii="Arial" w:hAnsi="Arial" w:cs="Arial"/>
          <w:sz w:val="24"/>
          <w:szCs w:val="24"/>
        </w:rPr>
        <w:tab/>
        <w:t>Cumberland Pediatric Dentistry and Orthodontics</w:t>
      </w:r>
      <w:r w:rsidRPr="006540E4">
        <w:rPr>
          <w:rFonts w:ascii="Arial" w:hAnsi="Arial" w:cs="Arial"/>
          <w:sz w:val="24"/>
          <w:szCs w:val="24"/>
        </w:rPr>
        <w:tab/>
        <w:t>Pediatric Dentist</w:t>
      </w:r>
    </w:p>
    <w:p w14:paraId="56D2F637" w14:textId="1178432C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</w:t>
      </w:r>
      <w:r w:rsidRPr="006540E4">
        <w:rPr>
          <w:rFonts w:ascii="Arial" w:hAnsi="Arial" w:cs="Arial"/>
          <w:sz w:val="24"/>
          <w:szCs w:val="24"/>
        </w:rPr>
        <w:tab/>
        <w:t>Murfreesboro, Tennessee</w:t>
      </w:r>
    </w:p>
    <w:p w14:paraId="4BE56E6C" w14:textId="4FC1705F" w:rsidR="006540E4" w:rsidRPr="006540E4" w:rsidRDefault="006540E4" w:rsidP="006540E4">
      <w:pPr>
        <w:ind w:firstLine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July 2020 - July 2023</w:t>
      </w:r>
    </w:p>
    <w:p w14:paraId="78C8F0BA" w14:textId="77777777" w:rsidR="006540E4" w:rsidRPr="006540E4" w:rsidRDefault="006540E4" w:rsidP="006540E4">
      <w:pPr>
        <w:ind w:firstLine="720"/>
        <w:rPr>
          <w:rFonts w:ascii="Arial" w:hAnsi="Arial" w:cs="Arial"/>
          <w:i/>
          <w:sz w:val="24"/>
          <w:szCs w:val="24"/>
        </w:rPr>
      </w:pPr>
    </w:p>
    <w:p w14:paraId="3705430C" w14:textId="4B00CD18" w:rsidR="006540E4" w:rsidRPr="006540E4" w:rsidRDefault="006540E4" w:rsidP="006540E4">
      <w:pPr>
        <w:ind w:firstLine="720"/>
        <w:rPr>
          <w:rFonts w:ascii="Arial" w:hAnsi="Arial" w:cs="Arial"/>
          <w:i/>
          <w:sz w:val="24"/>
          <w:szCs w:val="24"/>
        </w:rPr>
      </w:pPr>
      <w:r w:rsidRPr="006540E4">
        <w:rPr>
          <w:rFonts w:ascii="Arial" w:hAnsi="Arial" w:cs="Arial"/>
          <w:i/>
          <w:sz w:val="24"/>
          <w:szCs w:val="24"/>
        </w:rPr>
        <w:t>(Stayed at home with children January 2011 - May 2013)</w:t>
      </w:r>
    </w:p>
    <w:p w14:paraId="30727C12" w14:textId="77777777" w:rsidR="006540E4" w:rsidRPr="006540E4" w:rsidRDefault="006540E4" w:rsidP="006540E4">
      <w:pPr>
        <w:ind w:firstLine="720"/>
        <w:rPr>
          <w:rFonts w:ascii="Arial" w:hAnsi="Arial" w:cs="Arial"/>
          <w:i/>
          <w:sz w:val="24"/>
          <w:szCs w:val="24"/>
        </w:rPr>
      </w:pPr>
    </w:p>
    <w:p w14:paraId="2E1C2265" w14:textId="75BF0342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</w:t>
      </w:r>
      <w:r w:rsidRPr="006540E4">
        <w:rPr>
          <w:rFonts w:ascii="Arial" w:hAnsi="Arial" w:cs="Arial"/>
          <w:sz w:val="24"/>
          <w:szCs w:val="24"/>
        </w:rPr>
        <w:t xml:space="preserve">. </w:t>
      </w:r>
      <w:r w:rsidRPr="006540E4">
        <w:rPr>
          <w:rFonts w:ascii="Arial" w:hAnsi="Arial" w:cs="Arial"/>
          <w:sz w:val="24"/>
          <w:szCs w:val="24"/>
        </w:rPr>
        <w:tab/>
        <w:t>Wild About Smiles!  Pediatric Dentistry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Pediatric Dentist</w:t>
      </w:r>
    </w:p>
    <w:p w14:paraId="71C7DDE1" w14:textId="785256CB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</w:t>
      </w:r>
      <w:r w:rsidRPr="006540E4">
        <w:rPr>
          <w:rFonts w:ascii="Arial" w:hAnsi="Arial" w:cs="Arial"/>
          <w:sz w:val="24"/>
          <w:szCs w:val="24"/>
        </w:rPr>
        <w:tab/>
        <w:t>Murfreesboro</w:t>
      </w:r>
      <w:r>
        <w:rPr>
          <w:rFonts w:ascii="Arial" w:hAnsi="Arial" w:cs="Arial"/>
          <w:sz w:val="24"/>
          <w:szCs w:val="24"/>
        </w:rPr>
        <w:t xml:space="preserve"> and Tullahoma, </w:t>
      </w:r>
      <w:r w:rsidRPr="006540E4">
        <w:rPr>
          <w:rFonts w:ascii="Arial" w:hAnsi="Arial" w:cs="Arial"/>
          <w:sz w:val="24"/>
          <w:szCs w:val="24"/>
        </w:rPr>
        <w:t>Tennessee</w:t>
      </w:r>
    </w:p>
    <w:p w14:paraId="1B97F27B" w14:textId="4AED15C9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 </w:t>
      </w:r>
      <w:r w:rsidRPr="006540E4">
        <w:rPr>
          <w:rFonts w:ascii="Arial" w:hAnsi="Arial" w:cs="Arial"/>
          <w:sz w:val="24"/>
          <w:szCs w:val="24"/>
        </w:rPr>
        <w:tab/>
        <w:t>July 2005 - December 2010, June 2013 - June 2020</w:t>
      </w:r>
    </w:p>
    <w:p w14:paraId="6E053931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 xml:space="preserve">            </w:t>
      </w:r>
    </w:p>
    <w:p w14:paraId="66C4DB8B" w14:textId="2F500B29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</w:t>
      </w:r>
      <w:r w:rsidRPr="006540E4">
        <w:rPr>
          <w:rFonts w:ascii="Arial" w:hAnsi="Arial" w:cs="Arial"/>
          <w:sz w:val="24"/>
          <w:szCs w:val="24"/>
        </w:rPr>
        <w:t xml:space="preserve">. </w:t>
      </w:r>
      <w:r w:rsidRPr="006540E4">
        <w:rPr>
          <w:rFonts w:ascii="Arial" w:hAnsi="Arial" w:cs="Arial"/>
          <w:sz w:val="24"/>
          <w:szCs w:val="24"/>
        </w:rPr>
        <w:tab/>
        <w:t>Charles A. Burdeshaw, DDS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Pediatric Dentist</w:t>
      </w:r>
    </w:p>
    <w:p w14:paraId="29274CFF" w14:textId="6206E12E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 xml:space="preserve">                  </w:t>
      </w:r>
      <w:r w:rsidRPr="006540E4">
        <w:rPr>
          <w:rFonts w:ascii="Arial" w:hAnsi="Arial" w:cs="Arial"/>
          <w:sz w:val="24"/>
          <w:szCs w:val="24"/>
        </w:rPr>
        <w:tab/>
        <w:t>Lebanon and Hermitage, Tennessee</w:t>
      </w:r>
    </w:p>
    <w:p w14:paraId="63C1A2E2" w14:textId="3CF980CC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 xml:space="preserve">                  </w:t>
      </w:r>
      <w:r w:rsidRPr="006540E4">
        <w:rPr>
          <w:rFonts w:ascii="Arial" w:hAnsi="Arial" w:cs="Arial"/>
          <w:sz w:val="24"/>
          <w:szCs w:val="24"/>
        </w:rPr>
        <w:tab/>
        <w:t>August 2004 – July 2005</w:t>
      </w:r>
    </w:p>
    <w:p w14:paraId="2947FF7F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0A1E0F2A" w14:textId="33764118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</w:t>
      </w:r>
      <w:r w:rsidRPr="006540E4">
        <w:rPr>
          <w:rFonts w:ascii="Arial" w:hAnsi="Arial" w:cs="Arial"/>
          <w:sz w:val="24"/>
          <w:szCs w:val="24"/>
        </w:rPr>
        <w:t xml:space="preserve">. </w:t>
      </w:r>
      <w:r w:rsidRPr="006540E4">
        <w:rPr>
          <w:rFonts w:ascii="Arial" w:hAnsi="Arial" w:cs="Arial"/>
          <w:sz w:val="24"/>
          <w:szCs w:val="24"/>
        </w:rPr>
        <w:tab/>
        <w:t>Tennessee Department of Health, Mid-Cumberland Region</w:t>
      </w:r>
    </w:p>
    <w:p w14:paraId="3E386346" w14:textId="7C619BED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</w:t>
      </w:r>
      <w:r w:rsidRPr="006540E4">
        <w:rPr>
          <w:rFonts w:ascii="Arial" w:hAnsi="Arial" w:cs="Arial"/>
          <w:sz w:val="24"/>
          <w:szCs w:val="24"/>
        </w:rPr>
        <w:tab/>
        <w:t>Nashville, Tennessee</w:t>
      </w:r>
    </w:p>
    <w:p w14:paraId="144543EE" w14:textId="47A7BB8C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</w:t>
      </w:r>
      <w:r w:rsidRPr="006540E4">
        <w:rPr>
          <w:rFonts w:ascii="Arial" w:hAnsi="Arial" w:cs="Arial"/>
          <w:sz w:val="24"/>
          <w:szCs w:val="24"/>
        </w:rPr>
        <w:tab/>
        <w:t>December 2003 - August 2004</w:t>
      </w:r>
    </w:p>
    <w:p w14:paraId="378DDD24" w14:textId="69540F90" w:rsidR="006540E4" w:rsidRPr="006540E4" w:rsidRDefault="006540E4" w:rsidP="006540E4">
      <w:pPr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Pr="006540E4">
        <w:rPr>
          <w:rFonts w:ascii="Arial" w:hAnsi="Arial" w:cs="Arial"/>
          <w:sz w:val="24"/>
          <w:szCs w:val="24"/>
        </w:rPr>
        <w:t>Mobile Dental Clinic</w:t>
      </w:r>
    </w:p>
    <w:p w14:paraId="58696EF7" w14:textId="08829AF8" w:rsidR="006540E4" w:rsidRPr="006540E4" w:rsidRDefault="006540E4" w:rsidP="006540E4">
      <w:pPr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Pr="006540E4">
        <w:rPr>
          <w:rFonts w:ascii="Arial" w:hAnsi="Arial" w:cs="Arial"/>
          <w:sz w:val="24"/>
          <w:szCs w:val="24"/>
        </w:rPr>
        <w:t>School Based Sealant Program</w:t>
      </w:r>
    </w:p>
    <w:p w14:paraId="36C9CAB1" w14:textId="77777777" w:rsidR="006540E4" w:rsidRPr="006540E4" w:rsidRDefault="006540E4" w:rsidP="006540E4">
      <w:pPr>
        <w:rPr>
          <w:rFonts w:ascii="Arial" w:hAnsi="Arial" w:cs="Arial"/>
          <w:i/>
          <w:sz w:val="24"/>
          <w:szCs w:val="24"/>
        </w:rPr>
      </w:pPr>
    </w:p>
    <w:p w14:paraId="013B09DF" w14:textId="4941C398" w:rsidR="006540E4" w:rsidRPr="006540E4" w:rsidRDefault="006540E4" w:rsidP="006540E4">
      <w:pPr>
        <w:rPr>
          <w:rFonts w:ascii="Arial" w:hAnsi="Arial" w:cs="Arial"/>
          <w:i/>
          <w:sz w:val="24"/>
          <w:szCs w:val="24"/>
        </w:rPr>
      </w:pPr>
      <w:r w:rsidRPr="006540E4">
        <w:rPr>
          <w:rFonts w:ascii="Arial" w:hAnsi="Arial" w:cs="Arial"/>
          <w:i/>
          <w:sz w:val="24"/>
          <w:szCs w:val="24"/>
        </w:rPr>
        <w:lastRenderedPageBreak/>
        <w:tab/>
        <w:t xml:space="preserve">(Stayed at home </w:t>
      </w:r>
      <w:r>
        <w:rPr>
          <w:rFonts w:ascii="Arial" w:hAnsi="Arial" w:cs="Arial"/>
          <w:i/>
          <w:sz w:val="24"/>
          <w:szCs w:val="24"/>
        </w:rPr>
        <w:t>with children</w:t>
      </w:r>
      <w:r w:rsidRPr="006540E4">
        <w:rPr>
          <w:rFonts w:ascii="Arial" w:hAnsi="Arial" w:cs="Arial"/>
          <w:i/>
          <w:sz w:val="24"/>
          <w:szCs w:val="24"/>
        </w:rPr>
        <w:t xml:space="preserve"> February 2002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540E4">
        <w:rPr>
          <w:rFonts w:ascii="Arial" w:hAnsi="Arial" w:cs="Arial"/>
          <w:i/>
          <w:sz w:val="24"/>
          <w:szCs w:val="24"/>
        </w:rPr>
        <w:t>-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540E4">
        <w:rPr>
          <w:rFonts w:ascii="Arial" w:hAnsi="Arial" w:cs="Arial"/>
          <w:i/>
          <w:sz w:val="24"/>
          <w:szCs w:val="24"/>
        </w:rPr>
        <w:t>December 2003)</w:t>
      </w:r>
    </w:p>
    <w:p w14:paraId="00301F1B" w14:textId="77777777" w:rsidR="006540E4" w:rsidRPr="006540E4" w:rsidRDefault="006540E4" w:rsidP="006540E4">
      <w:pPr>
        <w:rPr>
          <w:rFonts w:ascii="Arial" w:hAnsi="Arial" w:cs="Arial"/>
          <w:i/>
          <w:sz w:val="24"/>
          <w:szCs w:val="24"/>
        </w:rPr>
      </w:pPr>
      <w:r w:rsidRPr="006540E4">
        <w:rPr>
          <w:rFonts w:ascii="Arial" w:hAnsi="Arial" w:cs="Arial"/>
          <w:i/>
          <w:sz w:val="24"/>
          <w:szCs w:val="24"/>
        </w:rPr>
        <w:tab/>
      </w:r>
    </w:p>
    <w:p w14:paraId="3A5C7E5E" w14:textId="7AF98252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</w:t>
      </w:r>
      <w:r w:rsidRPr="006540E4">
        <w:rPr>
          <w:rFonts w:ascii="Arial" w:hAnsi="Arial" w:cs="Arial"/>
          <w:sz w:val="24"/>
          <w:szCs w:val="24"/>
        </w:rPr>
        <w:t xml:space="preserve">. </w:t>
      </w:r>
      <w:r w:rsidRPr="006540E4">
        <w:rPr>
          <w:rFonts w:ascii="Arial" w:hAnsi="Arial" w:cs="Arial"/>
          <w:sz w:val="24"/>
          <w:szCs w:val="24"/>
        </w:rPr>
        <w:tab/>
        <w:t>United States Army Dental Corp</w:t>
      </w: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>Pediatric Dentist (contract employee)</w:t>
      </w:r>
    </w:p>
    <w:p w14:paraId="09689E8A" w14:textId="0429A569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</w:t>
      </w:r>
      <w:r w:rsidRPr="006540E4">
        <w:rPr>
          <w:rFonts w:ascii="Arial" w:hAnsi="Arial" w:cs="Arial"/>
          <w:sz w:val="24"/>
          <w:szCs w:val="24"/>
        </w:rPr>
        <w:tab/>
        <w:t>Bamberg, Germany</w:t>
      </w:r>
    </w:p>
    <w:p w14:paraId="0D96C510" w14:textId="4CBB6BC9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</w:t>
      </w:r>
      <w:r w:rsidRPr="006540E4">
        <w:rPr>
          <w:rFonts w:ascii="Arial" w:hAnsi="Arial" w:cs="Arial"/>
          <w:sz w:val="24"/>
          <w:szCs w:val="24"/>
        </w:rPr>
        <w:tab/>
        <w:t>July 2000 - February 2002</w:t>
      </w:r>
    </w:p>
    <w:p w14:paraId="1A601F5C" w14:textId="51097767" w:rsidR="006540E4" w:rsidRPr="006540E4" w:rsidRDefault="006540E4" w:rsidP="006540E4">
      <w:pPr>
        <w:ind w:left="144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 xml:space="preserve">Provided comprehensive care for children of active duty soldiers stationed </w:t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 xml:space="preserve">in Bamberg, Germany.  </w:t>
      </w:r>
    </w:p>
    <w:p w14:paraId="32F8A50B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3C7E7A5E" w14:textId="4C5B8F6F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</w:t>
      </w:r>
      <w:r w:rsidRPr="006540E4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 xml:space="preserve">Baylor/Texas </w:t>
      </w:r>
      <w:proofErr w:type="spellStart"/>
      <w:r w:rsidRPr="006540E4">
        <w:rPr>
          <w:rFonts w:ascii="Arial" w:hAnsi="Arial" w:cs="Arial"/>
          <w:sz w:val="24"/>
          <w:szCs w:val="24"/>
        </w:rPr>
        <w:t>A&amp;M</w:t>
      </w:r>
      <w:proofErr w:type="spellEnd"/>
      <w:r w:rsidRPr="006540E4">
        <w:rPr>
          <w:rFonts w:ascii="Arial" w:hAnsi="Arial" w:cs="Arial"/>
          <w:sz w:val="24"/>
          <w:szCs w:val="24"/>
        </w:rPr>
        <w:t xml:space="preserve"> College of Dentistry</w:t>
      </w:r>
      <w:r w:rsidRPr="006540E4">
        <w:rPr>
          <w:rFonts w:ascii="Arial" w:hAnsi="Arial" w:cs="Arial"/>
          <w:sz w:val="24"/>
          <w:szCs w:val="24"/>
        </w:rPr>
        <w:tab/>
      </w:r>
    </w:p>
    <w:p w14:paraId="5B2936E6" w14:textId="6F9A845E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>Dallas, Texas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2BEBB9" w14:textId="15D4EB55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>July 1998 - June 2000</w:t>
      </w:r>
    </w:p>
    <w:p w14:paraId="4AFEEDB3" w14:textId="73368EBF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>Teaching Assistant</w:t>
      </w:r>
      <w:r>
        <w:rPr>
          <w:rFonts w:ascii="Arial" w:hAnsi="Arial" w:cs="Arial"/>
          <w:sz w:val="24"/>
          <w:szCs w:val="24"/>
        </w:rPr>
        <w:t>,</w:t>
      </w:r>
      <w:r w:rsidRPr="006540E4">
        <w:rPr>
          <w:rFonts w:ascii="Arial" w:hAnsi="Arial" w:cs="Arial"/>
          <w:sz w:val="24"/>
          <w:szCs w:val="24"/>
        </w:rPr>
        <w:t xml:space="preserve"> Department of Pediatric Dentistry</w:t>
      </w:r>
    </w:p>
    <w:p w14:paraId="2437F85E" w14:textId="1E97FEA1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</w:p>
    <w:p w14:paraId="3F6BC5A2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</w:p>
    <w:p w14:paraId="2489BA76" w14:textId="5ABB68B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t>III.</w:t>
      </w:r>
      <w:r w:rsidRPr="006540E4">
        <w:rPr>
          <w:rFonts w:ascii="Arial" w:hAnsi="Arial" w:cs="Arial"/>
          <w:b/>
          <w:bCs/>
          <w:sz w:val="24"/>
          <w:szCs w:val="24"/>
        </w:rPr>
        <w:tab/>
        <w:t>EDUCATION</w:t>
      </w:r>
    </w:p>
    <w:p w14:paraId="52C2F5D7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1C5E230E" w14:textId="3B22478A" w:rsidR="006540E4" w:rsidRPr="006540E4" w:rsidRDefault="006540E4" w:rsidP="006540E4">
      <w:pPr>
        <w:rPr>
          <w:rFonts w:ascii="Arial" w:hAnsi="Arial" w:cs="Arial"/>
          <w:sz w:val="24"/>
          <w:szCs w:val="24"/>
          <w:u w:val="single"/>
        </w:rPr>
      </w:pP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  <w:u w:val="single"/>
        </w:rPr>
        <w:t>School/Institution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  <w:u w:val="single"/>
        </w:rPr>
        <w:t>Degree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  <w:u w:val="single"/>
        </w:rPr>
        <w:t>Date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  <w:u w:val="single"/>
        </w:rPr>
        <w:t>Major</w:t>
      </w:r>
    </w:p>
    <w:p w14:paraId="6273A3C7" w14:textId="77777777" w:rsidR="006540E4" w:rsidRPr="006540E4" w:rsidRDefault="006540E4" w:rsidP="006540E4">
      <w:pPr>
        <w:rPr>
          <w:rFonts w:ascii="Arial" w:hAnsi="Arial" w:cs="Arial"/>
          <w:sz w:val="24"/>
          <w:szCs w:val="24"/>
          <w:u w:val="single"/>
        </w:rPr>
      </w:pPr>
    </w:p>
    <w:p w14:paraId="095F0561" w14:textId="5E4428FC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A.  Birmingham-Southern College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BS</w:t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1993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Biology/Psychology</w:t>
      </w:r>
    </w:p>
    <w:p w14:paraId="1D5E05ED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3B16049A" w14:textId="3A7F31E0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B.  University of Alabama</w:t>
      </w: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>DMD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1998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Dentistry</w:t>
      </w:r>
    </w:p>
    <w:p w14:paraId="56BB67ED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  School of Dentistry</w:t>
      </w:r>
    </w:p>
    <w:p w14:paraId="6E8EE316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7AAAA3B9" w14:textId="00551A96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C.  Texas </w:t>
      </w:r>
      <w:proofErr w:type="spellStart"/>
      <w:r w:rsidRPr="006540E4">
        <w:rPr>
          <w:rFonts w:ascii="Arial" w:hAnsi="Arial" w:cs="Arial"/>
          <w:sz w:val="24"/>
          <w:szCs w:val="24"/>
        </w:rPr>
        <w:t>A&amp;M</w:t>
      </w:r>
      <w:proofErr w:type="spellEnd"/>
      <w:r w:rsidRPr="006540E4">
        <w:rPr>
          <w:rFonts w:ascii="Arial" w:hAnsi="Arial" w:cs="Arial"/>
          <w:sz w:val="24"/>
          <w:szCs w:val="24"/>
        </w:rPr>
        <w:t xml:space="preserve"> Health Science Center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>2000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Pediatric Dentistry</w:t>
      </w:r>
    </w:p>
    <w:p w14:paraId="7F57DD39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  Baylor College of Dentistry</w:t>
      </w:r>
    </w:p>
    <w:p w14:paraId="68CEDEFF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 xml:space="preserve">      Dallas, Texas</w:t>
      </w:r>
    </w:p>
    <w:p w14:paraId="634DD040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3B3B0B81" w14:textId="77777777" w:rsidR="006540E4" w:rsidRPr="006540E4" w:rsidRDefault="006540E4" w:rsidP="006540E4">
      <w:pPr>
        <w:ind w:left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 xml:space="preserve">      My assignments as a pediatric dental resident allowed for patient interaction at the</w:t>
      </w:r>
    </w:p>
    <w:p w14:paraId="63352F0D" w14:textId="77777777" w:rsidR="006540E4" w:rsidRPr="006540E4" w:rsidRDefault="006540E4" w:rsidP="006540E4">
      <w:pPr>
        <w:ind w:left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 xml:space="preserve">      following facilities:</w:t>
      </w:r>
    </w:p>
    <w:p w14:paraId="0A5AE1BD" w14:textId="77777777" w:rsidR="006540E4" w:rsidRPr="006540E4" w:rsidRDefault="006540E4" w:rsidP="006540E4">
      <w:pPr>
        <w:ind w:left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</w:p>
    <w:p w14:paraId="5B92C53C" w14:textId="77777777" w:rsidR="006540E4" w:rsidRPr="006540E4" w:rsidRDefault="006540E4" w:rsidP="006540E4">
      <w:pPr>
        <w:ind w:left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1. Children’s Medical Center of Dallas</w:t>
      </w:r>
    </w:p>
    <w:p w14:paraId="28A563C4" w14:textId="77777777" w:rsidR="006540E4" w:rsidRPr="006540E4" w:rsidRDefault="006540E4" w:rsidP="006540E4">
      <w:pPr>
        <w:ind w:left="144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>2. Texas Scottish Rite Hospital for Children</w:t>
      </w:r>
    </w:p>
    <w:p w14:paraId="6BF12F4A" w14:textId="77777777" w:rsidR="006540E4" w:rsidRPr="006540E4" w:rsidRDefault="006540E4" w:rsidP="006540E4">
      <w:pPr>
        <w:ind w:left="144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 xml:space="preserve">3. Baylor/Texas </w:t>
      </w:r>
      <w:proofErr w:type="spellStart"/>
      <w:r w:rsidRPr="006540E4">
        <w:rPr>
          <w:rFonts w:ascii="Arial" w:hAnsi="Arial" w:cs="Arial"/>
          <w:sz w:val="24"/>
          <w:szCs w:val="24"/>
        </w:rPr>
        <w:t>A&amp;M</w:t>
      </w:r>
      <w:proofErr w:type="spellEnd"/>
      <w:r w:rsidRPr="006540E4">
        <w:rPr>
          <w:rFonts w:ascii="Arial" w:hAnsi="Arial" w:cs="Arial"/>
          <w:sz w:val="24"/>
          <w:szCs w:val="24"/>
        </w:rPr>
        <w:t xml:space="preserve"> College of Dentistry</w:t>
      </w:r>
    </w:p>
    <w:p w14:paraId="1EB028F7" w14:textId="77777777" w:rsidR="006540E4" w:rsidRPr="006540E4" w:rsidRDefault="006540E4" w:rsidP="006540E4">
      <w:pPr>
        <w:ind w:left="720" w:firstLine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>4. Dental Health Programs, Incorporated</w:t>
      </w:r>
    </w:p>
    <w:p w14:paraId="0DE44B9D" w14:textId="77777777" w:rsidR="006540E4" w:rsidRPr="006540E4" w:rsidRDefault="006540E4" w:rsidP="006540E4">
      <w:pPr>
        <w:ind w:right="-360" w:firstLine="720"/>
        <w:rPr>
          <w:rFonts w:ascii="Arial" w:hAnsi="Arial" w:cs="Arial"/>
          <w:b/>
          <w:sz w:val="24"/>
          <w:szCs w:val="24"/>
        </w:rPr>
      </w:pPr>
    </w:p>
    <w:p w14:paraId="60D628BB" w14:textId="77777777" w:rsidR="006540E4" w:rsidRDefault="006540E4" w:rsidP="006540E4">
      <w:pPr>
        <w:rPr>
          <w:rFonts w:ascii="Arial" w:hAnsi="Arial" w:cs="Arial"/>
          <w:b/>
          <w:bCs/>
          <w:sz w:val="24"/>
          <w:szCs w:val="24"/>
        </w:rPr>
      </w:pPr>
    </w:p>
    <w:p w14:paraId="0A358BCC" w14:textId="22BC8733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t>IV.</w:t>
      </w:r>
      <w:r w:rsidRPr="006540E4">
        <w:rPr>
          <w:rFonts w:ascii="Arial" w:hAnsi="Arial" w:cs="Arial"/>
          <w:b/>
          <w:bCs/>
          <w:sz w:val="24"/>
          <w:szCs w:val="24"/>
        </w:rPr>
        <w:tab/>
        <w:t>BOARD CERTIFICATION, CREDENTIALS, AND STATE LICENSES</w:t>
      </w:r>
    </w:p>
    <w:p w14:paraId="4340C8B5" w14:textId="77777777" w:rsidR="006540E4" w:rsidRPr="006540E4" w:rsidRDefault="006540E4" w:rsidP="006540E4">
      <w:pPr>
        <w:rPr>
          <w:rFonts w:ascii="Arial" w:hAnsi="Arial" w:cs="Arial"/>
          <w:b/>
          <w:bCs/>
          <w:sz w:val="24"/>
          <w:szCs w:val="24"/>
        </w:rPr>
      </w:pPr>
    </w:p>
    <w:p w14:paraId="2760990E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State of Tennessee Board of Dentistry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2003</w:t>
      </w:r>
    </w:p>
    <w:p w14:paraId="3FDC64A2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American Board of Pediatric Dentistry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2006</w:t>
      </w:r>
    </w:p>
    <w:p w14:paraId="050D7DB0" w14:textId="3C0D9E0A" w:rsidR="006540E4" w:rsidRPr="006540E4" w:rsidRDefault="006540E4" w:rsidP="006540E4">
      <w:pPr>
        <w:ind w:firstLine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>Tennessee Dental License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>2003 - present</w:t>
      </w:r>
    </w:p>
    <w:p w14:paraId="719B6C73" w14:textId="77777777" w:rsidR="006540E4" w:rsidRPr="006540E4" w:rsidRDefault="006540E4" w:rsidP="006540E4">
      <w:pPr>
        <w:ind w:firstLine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>State of Mississippi Board of Dental Examiners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1998</w:t>
      </w:r>
    </w:p>
    <w:p w14:paraId="729C7BB9" w14:textId="7174ABC3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Mississippi Dental License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>1998 - present</w:t>
      </w:r>
    </w:p>
    <w:p w14:paraId="78436376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Pediatric Advanced Life Support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current</w:t>
      </w:r>
    </w:p>
    <w:p w14:paraId="6837EA07" w14:textId="635CB5AD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  <w:t>Cardiopulmonary Resuscitation</w:t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ab/>
        <w:t>cur</w:t>
      </w:r>
      <w:r>
        <w:rPr>
          <w:rFonts w:ascii="Arial" w:hAnsi="Arial" w:cs="Arial"/>
          <w:sz w:val="24"/>
          <w:szCs w:val="24"/>
        </w:rPr>
        <w:t>rent</w:t>
      </w:r>
    </w:p>
    <w:p w14:paraId="0E5D1DD3" w14:textId="77777777" w:rsidR="006540E4" w:rsidRDefault="006540E4" w:rsidP="006540E4">
      <w:pPr>
        <w:rPr>
          <w:rFonts w:ascii="Arial" w:hAnsi="Arial" w:cs="Arial"/>
          <w:b/>
          <w:bCs/>
          <w:sz w:val="24"/>
          <w:szCs w:val="24"/>
        </w:rPr>
      </w:pPr>
    </w:p>
    <w:p w14:paraId="2B61019A" w14:textId="6E6E0906" w:rsidR="006540E4" w:rsidRDefault="006540E4" w:rsidP="006540E4">
      <w:pPr>
        <w:rPr>
          <w:rFonts w:ascii="Arial" w:hAnsi="Arial" w:cs="Arial"/>
          <w:b/>
          <w:bCs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lastRenderedPageBreak/>
        <w:t>V.</w:t>
      </w:r>
      <w:r>
        <w:rPr>
          <w:rFonts w:ascii="Arial" w:hAnsi="Arial" w:cs="Arial"/>
          <w:b/>
          <w:bCs/>
          <w:sz w:val="24"/>
          <w:szCs w:val="24"/>
        </w:rPr>
        <w:tab/>
        <w:t>SURGERY CENTER PRIVILEGES CURRENTLY HELD:</w:t>
      </w:r>
    </w:p>
    <w:p w14:paraId="0D471399" w14:textId="77777777" w:rsidR="006540E4" w:rsidRDefault="006540E4" w:rsidP="006540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2836E8AE" w14:textId="42EEBDAD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40E4">
        <w:rPr>
          <w:rFonts w:ascii="Arial" w:hAnsi="Arial" w:cs="Arial"/>
          <w:sz w:val="24"/>
          <w:szCs w:val="24"/>
        </w:rPr>
        <w:t>Tennessee Surgery Center, Nashville, Tennessee</w:t>
      </w:r>
      <w:r w:rsidR="00A93948" w:rsidRPr="006540E4">
        <w:rPr>
          <w:rFonts w:ascii="Arial" w:hAnsi="Arial" w:cs="Arial"/>
          <w:sz w:val="24"/>
          <w:szCs w:val="24"/>
        </w:rPr>
        <w:tab/>
      </w:r>
    </w:p>
    <w:p w14:paraId="6EC5EA72" w14:textId="77777777" w:rsid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1496F0C7" w14:textId="2D039FD1" w:rsidR="006540E4" w:rsidRDefault="006540E4" w:rsidP="006540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Nashville Midtown Surgical, Nashville, Tennessee</w:t>
      </w:r>
    </w:p>
    <w:p w14:paraId="65A7DEFC" w14:textId="77777777" w:rsid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6611EA00" w14:textId="77777777" w:rsidR="006540E4" w:rsidRDefault="006540E4" w:rsidP="006540E4">
      <w:pPr>
        <w:rPr>
          <w:rFonts w:ascii="Arial" w:hAnsi="Arial" w:cs="Arial"/>
          <w:sz w:val="24"/>
          <w:szCs w:val="24"/>
        </w:rPr>
      </w:pPr>
    </w:p>
    <w:p w14:paraId="3631C49B" w14:textId="254DD7D5" w:rsidR="006540E4" w:rsidRPr="006540E4" w:rsidRDefault="006540E4" w:rsidP="006540E4">
      <w:pPr>
        <w:rPr>
          <w:rFonts w:ascii="Arial" w:hAnsi="Arial" w:cs="Arial"/>
          <w:b/>
          <w:bCs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t>VI.</w:t>
      </w:r>
      <w:r w:rsidRPr="006540E4">
        <w:rPr>
          <w:rFonts w:ascii="Arial" w:hAnsi="Arial" w:cs="Arial"/>
          <w:b/>
          <w:bCs/>
          <w:sz w:val="24"/>
          <w:szCs w:val="24"/>
        </w:rPr>
        <w:tab/>
        <w:t>SOCIETY AND ORGANIZATION MEMBERSHIPS AND LEADERSHIP POSITIONS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E5032CB" w14:textId="77777777" w:rsidR="006540E4" w:rsidRPr="006540E4" w:rsidRDefault="006540E4" w:rsidP="006540E4">
      <w:pPr>
        <w:rPr>
          <w:rFonts w:ascii="Arial" w:hAnsi="Arial" w:cs="Arial"/>
          <w:b/>
          <w:bCs/>
          <w:sz w:val="24"/>
          <w:szCs w:val="24"/>
        </w:rPr>
      </w:pPr>
    </w:p>
    <w:p w14:paraId="55B97055" w14:textId="57B88896" w:rsidR="006540E4" w:rsidRDefault="006540E4" w:rsidP="006540E4">
      <w:pPr>
        <w:ind w:right="-360"/>
        <w:rPr>
          <w:rFonts w:ascii="Arial" w:hAnsi="Arial" w:cs="Arial"/>
          <w:b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tab/>
      </w:r>
      <w:r w:rsidRPr="006540E4">
        <w:rPr>
          <w:rFonts w:ascii="Arial" w:hAnsi="Arial" w:cs="Arial"/>
          <w:b/>
          <w:sz w:val="24"/>
          <w:szCs w:val="24"/>
        </w:rPr>
        <w:t>American Board of Pediatric Dentistry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6540E4">
        <w:rPr>
          <w:rFonts w:ascii="Arial" w:hAnsi="Arial" w:cs="Arial"/>
          <w:bCs/>
          <w:sz w:val="24"/>
          <w:szCs w:val="24"/>
        </w:rPr>
        <w:t>Diplomate</w:t>
      </w:r>
    </w:p>
    <w:p w14:paraId="46175DDF" w14:textId="34EAD859" w:rsidR="006540E4" w:rsidRPr="006540E4" w:rsidRDefault="006540E4" w:rsidP="006540E4">
      <w:pPr>
        <w:ind w:right="-360" w:firstLine="720"/>
        <w:rPr>
          <w:rFonts w:ascii="Arial" w:hAnsi="Arial" w:cs="Arial"/>
          <w:bCs/>
          <w:sz w:val="24"/>
          <w:szCs w:val="24"/>
        </w:rPr>
      </w:pPr>
      <w:r w:rsidRPr="006540E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>~</w:t>
      </w:r>
      <w:r w:rsidRPr="006540E4">
        <w:rPr>
          <w:rFonts w:ascii="Arial" w:hAnsi="Arial" w:cs="Arial"/>
          <w:b/>
          <w:sz w:val="24"/>
          <w:szCs w:val="24"/>
        </w:rPr>
        <w:t>Renewal of Certification Exam Committee Member 2019 - 2021</w:t>
      </w:r>
    </w:p>
    <w:p w14:paraId="09790A8F" w14:textId="77777777" w:rsidR="006540E4" w:rsidRPr="006540E4" w:rsidRDefault="006540E4" w:rsidP="006540E4">
      <w:pPr>
        <w:ind w:right="-360" w:firstLine="720"/>
        <w:rPr>
          <w:rFonts w:ascii="Arial" w:hAnsi="Arial" w:cs="Arial"/>
          <w:bCs/>
          <w:sz w:val="24"/>
          <w:szCs w:val="24"/>
        </w:rPr>
      </w:pPr>
      <w:r w:rsidRPr="006540E4">
        <w:rPr>
          <w:rFonts w:ascii="Arial" w:hAnsi="Arial" w:cs="Arial"/>
          <w:bCs/>
          <w:sz w:val="24"/>
          <w:szCs w:val="24"/>
        </w:rPr>
        <w:tab/>
        <w:t>Creates and revises examination questions for Renewal of Certification Exam</w:t>
      </w:r>
    </w:p>
    <w:p w14:paraId="0396BB90" w14:textId="77777777" w:rsidR="006540E4" w:rsidRPr="006540E4" w:rsidRDefault="006540E4" w:rsidP="006540E4">
      <w:pPr>
        <w:ind w:right="-360" w:firstLine="720"/>
        <w:rPr>
          <w:rFonts w:ascii="Arial" w:hAnsi="Arial" w:cs="Arial"/>
          <w:bCs/>
          <w:sz w:val="24"/>
          <w:szCs w:val="24"/>
        </w:rPr>
      </w:pPr>
    </w:p>
    <w:p w14:paraId="48A62BD9" w14:textId="6C955186" w:rsidR="006540E4" w:rsidRPr="006540E4" w:rsidRDefault="006540E4" w:rsidP="006540E4">
      <w:pPr>
        <w:ind w:right="-360" w:firstLine="720"/>
        <w:rPr>
          <w:rFonts w:ascii="Arial" w:hAnsi="Arial" w:cs="Arial"/>
          <w:b/>
          <w:sz w:val="24"/>
          <w:szCs w:val="24"/>
        </w:rPr>
      </w:pPr>
      <w:r w:rsidRPr="006540E4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ab/>
        <w:t>~</w:t>
      </w:r>
      <w:r w:rsidRPr="006540E4">
        <w:rPr>
          <w:rFonts w:ascii="Arial" w:hAnsi="Arial" w:cs="Arial"/>
          <w:b/>
          <w:sz w:val="24"/>
          <w:szCs w:val="24"/>
        </w:rPr>
        <w:t>Oral Clinical Board Examiner 2021, 2022, 2024, 2025, 2026</w:t>
      </w:r>
    </w:p>
    <w:p w14:paraId="29ED07F0" w14:textId="77777777" w:rsidR="006540E4" w:rsidRPr="006540E4" w:rsidRDefault="006540E4" w:rsidP="006540E4">
      <w:pPr>
        <w:ind w:right="-360" w:firstLine="720"/>
        <w:rPr>
          <w:rFonts w:ascii="Arial" w:hAnsi="Arial" w:cs="Arial"/>
          <w:bCs/>
          <w:sz w:val="24"/>
          <w:szCs w:val="24"/>
        </w:rPr>
      </w:pPr>
      <w:r w:rsidRPr="006540E4">
        <w:rPr>
          <w:rFonts w:ascii="Arial" w:hAnsi="Arial" w:cs="Arial"/>
          <w:bCs/>
          <w:sz w:val="24"/>
          <w:szCs w:val="24"/>
        </w:rPr>
        <w:tab/>
        <w:t>Administers oral board examination to board certification candidates</w:t>
      </w:r>
    </w:p>
    <w:p w14:paraId="05564F71" w14:textId="77777777" w:rsidR="006540E4" w:rsidRPr="006540E4" w:rsidRDefault="006540E4" w:rsidP="006540E4">
      <w:pPr>
        <w:ind w:right="-360" w:firstLine="720"/>
        <w:rPr>
          <w:rFonts w:ascii="Arial" w:hAnsi="Arial" w:cs="Arial"/>
          <w:bCs/>
          <w:sz w:val="24"/>
          <w:szCs w:val="24"/>
        </w:rPr>
      </w:pPr>
    </w:p>
    <w:p w14:paraId="5B325FF1" w14:textId="77777777" w:rsidR="006540E4" w:rsidRPr="006540E4" w:rsidRDefault="006540E4" w:rsidP="006540E4">
      <w:pPr>
        <w:ind w:firstLine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t>American Academy of Pediatric Dentistry,</w:t>
      </w:r>
      <w:r w:rsidRPr="006540E4">
        <w:rPr>
          <w:rFonts w:ascii="Arial" w:hAnsi="Arial" w:cs="Arial"/>
          <w:sz w:val="24"/>
          <w:szCs w:val="24"/>
        </w:rPr>
        <w:t xml:space="preserve"> Fellow, Member</w:t>
      </w:r>
    </w:p>
    <w:p w14:paraId="36977BBD" w14:textId="77777777" w:rsidR="006540E4" w:rsidRPr="006540E4" w:rsidRDefault="006540E4" w:rsidP="006540E4">
      <w:pPr>
        <w:ind w:firstLine="720"/>
        <w:rPr>
          <w:rFonts w:ascii="Arial" w:hAnsi="Arial" w:cs="Arial"/>
          <w:sz w:val="24"/>
          <w:szCs w:val="24"/>
        </w:rPr>
      </w:pPr>
    </w:p>
    <w:p w14:paraId="6C72DDAB" w14:textId="77777777" w:rsidR="006540E4" w:rsidRPr="006540E4" w:rsidRDefault="006540E4" w:rsidP="006540E4">
      <w:pPr>
        <w:ind w:firstLine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t xml:space="preserve">College of Diplomates of the American Board of Pediatric Dentistry, </w:t>
      </w:r>
      <w:r w:rsidRPr="006540E4">
        <w:rPr>
          <w:rFonts w:ascii="Arial" w:hAnsi="Arial" w:cs="Arial"/>
          <w:sz w:val="24"/>
          <w:szCs w:val="24"/>
        </w:rPr>
        <w:t>Member</w:t>
      </w:r>
    </w:p>
    <w:p w14:paraId="0DAEEB6D" w14:textId="77777777" w:rsidR="006540E4" w:rsidRPr="006540E4" w:rsidRDefault="006540E4" w:rsidP="006540E4">
      <w:pPr>
        <w:ind w:firstLine="720"/>
        <w:rPr>
          <w:rFonts w:ascii="Arial" w:hAnsi="Arial" w:cs="Arial"/>
          <w:sz w:val="24"/>
          <w:szCs w:val="24"/>
        </w:rPr>
      </w:pPr>
    </w:p>
    <w:p w14:paraId="0A8A6348" w14:textId="77777777" w:rsidR="006540E4" w:rsidRPr="006540E4" w:rsidRDefault="006540E4" w:rsidP="006540E4">
      <w:pPr>
        <w:ind w:firstLine="720"/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b/>
          <w:bCs/>
          <w:sz w:val="24"/>
          <w:szCs w:val="24"/>
        </w:rPr>
        <w:t>Tennessee Academy of Pediatric Dentistry</w:t>
      </w:r>
      <w:r w:rsidRPr="006540E4">
        <w:rPr>
          <w:rFonts w:ascii="Arial" w:hAnsi="Arial" w:cs="Arial"/>
          <w:sz w:val="24"/>
          <w:szCs w:val="24"/>
        </w:rPr>
        <w:t>, Member</w:t>
      </w:r>
    </w:p>
    <w:p w14:paraId="7A0F7AD9" w14:textId="77777777" w:rsidR="006540E4" w:rsidRPr="006540E4" w:rsidRDefault="006540E4" w:rsidP="006540E4">
      <w:pPr>
        <w:rPr>
          <w:rFonts w:ascii="Arial" w:hAnsi="Arial" w:cs="Arial"/>
          <w:sz w:val="24"/>
          <w:szCs w:val="24"/>
        </w:rPr>
      </w:pPr>
      <w:r w:rsidRPr="006540E4">
        <w:rPr>
          <w:rFonts w:ascii="Arial" w:hAnsi="Arial" w:cs="Arial"/>
          <w:sz w:val="24"/>
          <w:szCs w:val="24"/>
        </w:rPr>
        <w:tab/>
      </w:r>
    </w:p>
    <w:p w14:paraId="11B3DC0D" w14:textId="71450C6D" w:rsidR="006540E4" w:rsidRDefault="006540E4" w:rsidP="006540E4">
      <w:pPr>
        <w:ind w:right="-360" w:firstLine="720"/>
        <w:rPr>
          <w:rFonts w:ascii="Arial" w:hAnsi="Arial" w:cs="Arial"/>
          <w:bCs/>
          <w:sz w:val="24"/>
          <w:szCs w:val="24"/>
        </w:rPr>
      </w:pPr>
      <w:r w:rsidRPr="006540E4">
        <w:rPr>
          <w:rFonts w:ascii="Arial" w:hAnsi="Arial" w:cs="Arial"/>
          <w:b/>
          <w:sz w:val="24"/>
          <w:szCs w:val="24"/>
        </w:rPr>
        <w:t>Tennessee Dental Association</w:t>
      </w:r>
      <w:r w:rsidRPr="006540E4">
        <w:rPr>
          <w:rFonts w:ascii="Arial" w:hAnsi="Arial" w:cs="Arial"/>
          <w:bCs/>
          <w:sz w:val="24"/>
          <w:szCs w:val="24"/>
        </w:rPr>
        <w:t xml:space="preserve">, </w:t>
      </w:r>
      <w:r w:rsidRPr="006540E4">
        <w:rPr>
          <w:rFonts w:ascii="Arial" w:hAnsi="Arial" w:cs="Arial"/>
          <w:b/>
          <w:sz w:val="24"/>
          <w:szCs w:val="24"/>
        </w:rPr>
        <w:t>Council on Dental Benefits</w:t>
      </w:r>
    </w:p>
    <w:p w14:paraId="6AC69DBE" w14:textId="4B8534D0" w:rsidR="006540E4" w:rsidRPr="006540E4" w:rsidRDefault="006540E4" w:rsidP="006540E4">
      <w:pPr>
        <w:ind w:right="-36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~</w:t>
      </w:r>
      <w:r w:rsidRPr="006540E4">
        <w:rPr>
          <w:rFonts w:ascii="Arial" w:hAnsi="Arial" w:cs="Arial"/>
          <w:bCs/>
          <w:sz w:val="24"/>
          <w:szCs w:val="24"/>
        </w:rPr>
        <w:t>Committee Member 2020 - 2023</w:t>
      </w:r>
    </w:p>
    <w:p w14:paraId="3EE8D1CA" w14:textId="609E69B9" w:rsidR="006540E4" w:rsidRDefault="006540E4" w:rsidP="006540E4">
      <w:pPr>
        <w:ind w:right="-360" w:firstLine="720"/>
        <w:rPr>
          <w:rFonts w:ascii="Arial" w:hAnsi="Arial" w:cs="Arial"/>
          <w:b/>
        </w:rPr>
      </w:pPr>
    </w:p>
    <w:p w14:paraId="2E5F160E" w14:textId="77777777" w:rsidR="006540E4" w:rsidRDefault="006540E4" w:rsidP="006540E4">
      <w:pPr>
        <w:rPr>
          <w:rFonts w:ascii="Arial" w:hAnsi="Arial" w:cs="Arial"/>
        </w:rPr>
      </w:pPr>
    </w:p>
    <w:p w14:paraId="2E003F4E" w14:textId="77777777" w:rsidR="006540E4" w:rsidRDefault="006540E4" w:rsidP="00641745">
      <w:pPr>
        <w:ind w:left="720" w:firstLine="720"/>
        <w:rPr>
          <w:rFonts w:ascii="Arial" w:hAnsi="Arial" w:cs="Arial"/>
        </w:rPr>
      </w:pPr>
    </w:p>
    <w:p w14:paraId="62FAC25E" w14:textId="77777777" w:rsidR="006540E4" w:rsidRDefault="006540E4" w:rsidP="00641745">
      <w:pPr>
        <w:ind w:left="720" w:firstLine="720"/>
        <w:rPr>
          <w:rFonts w:ascii="Arial" w:hAnsi="Arial" w:cs="Arial"/>
        </w:rPr>
      </w:pPr>
    </w:p>
    <w:p w14:paraId="3F830BA9" w14:textId="77777777" w:rsidR="00A51F83" w:rsidRDefault="00A51F83" w:rsidP="00641745">
      <w:pPr>
        <w:rPr>
          <w:rFonts w:ascii="Arial" w:hAnsi="Arial" w:cs="Arial"/>
        </w:rPr>
      </w:pPr>
    </w:p>
    <w:p w14:paraId="3C5E8C36" w14:textId="00125C3E" w:rsidR="00641745" w:rsidRDefault="00A51F8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1745">
        <w:rPr>
          <w:rFonts w:ascii="Arial" w:hAnsi="Arial" w:cs="Arial"/>
        </w:rPr>
        <w:tab/>
        <w:t xml:space="preserve">     </w:t>
      </w:r>
    </w:p>
    <w:sectPr w:rsidR="00641745" w:rsidSect="00547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CAE6" w14:textId="77777777" w:rsidR="00AA1AE2" w:rsidRDefault="00AA1AE2" w:rsidP="000D3FE0">
      <w:r>
        <w:separator/>
      </w:r>
    </w:p>
  </w:endnote>
  <w:endnote w:type="continuationSeparator" w:id="0">
    <w:p w14:paraId="0D79A86E" w14:textId="77777777" w:rsidR="00AA1AE2" w:rsidRDefault="00AA1AE2" w:rsidP="000D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D34D" w14:textId="77777777" w:rsidR="005F23B1" w:rsidRDefault="005F2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CAD0" w14:textId="41F4E611" w:rsidR="000D3FE0" w:rsidRDefault="000D3FE0">
    <w:pPr>
      <w:pStyle w:val="Footer"/>
    </w:pPr>
    <w:r>
      <w:t>Ann Stanley, DMD, January 1, 2026</w:t>
    </w:r>
  </w:p>
  <w:p w14:paraId="59D3609F" w14:textId="77777777" w:rsidR="000D3FE0" w:rsidRDefault="000D3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C8B3" w14:textId="77777777" w:rsidR="005F23B1" w:rsidRDefault="005F2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7416" w14:textId="77777777" w:rsidR="00AA1AE2" w:rsidRDefault="00AA1AE2" w:rsidP="000D3FE0">
      <w:r>
        <w:separator/>
      </w:r>
    </w:p>
  </w:footnote>
  <w:footnote w:type="continuationSeparator" w:id="0">
    <w:p w14:paraId="37EBAFC7" w14:textId="77777777" w:rsidR="00AA1AE2" w:rsidRDefault="00AA1AE2" w:rsidP="000D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6717" w14:textId="0CE2EA4A" w:rsidR="005F23B1" w:rsidRDefault="0008547C">
    <w:pPr>
      <w:pStyle w:val="Header"/>
    </w:pPr>
    <w:r>
      <w:rPr>
        <w:noProof/>
      </w:rPr>
      <w:pict w14:anchorId="267260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63501" o:spid="_x0000_s1029" type="#_x0000_t136" style="position:absolute;margin-left:0;margin-top:0;width:639.55pt;height:71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B Garamond&quot;;font-size:1pt" string="Expert Not Retain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CCC1" w14:textId="7590F463" w:rsidR="000D3FE0" w:rsidRDefault="0008547C">
    <w:pPr>
      <w:pStyle w:val="Header"/>
      <w:jc w:val="right"/>
    </w:pPr>
    <w:r>
      <w:rPr>
        <w:noProof/>
      </w:rPr>
      <w:pict w14:anchorId="46318A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63502" o:spid="_x0000_s1030" type="#_x0000_t136" style="position:absolute;left:0;text-align:left;margin-left:0;margin-top:0;width:647.1pt;height:71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B Garamond&quot;;font-size:1pt" string="Expert Not Retained"/>
        </v:shape>
      </w:pict>
    </w:r>
    <w:sdt>
      <w:sdtPr>
        <w:id w:val="14630781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D3FE0">
          <w:fldChar w:fldCharType="begin"/>
        </w:r>
        <w:r w:rsidR="000D3FE0">
          <w:instrText xml:space="preserve"> PAGE   \* MERGEFORMAT </w:instrText>
        </w:r>
        <w:r w:rsidR="000D3FE0">
          <w:fldChar w:fldCharType="separate"/>
        </w:r>
        <w:r w:rsidR="000D3FE0">
          <w:rPr>
            <w:noProof/>
          </w:rPr>
          <w:t>2</w:t>
        </w:r>
        <w:r w:rsidR="000D3FE0">
          <w:rPr>
            <w:noProof/>
          </w:rPr>
          <w:fldChar w:fldCharType="end"/>
        </w:r>
      </w:sdtContent>
    </w:sdt>
  </w:p>
  <w:p w14:paraId="4F491653" w14:textId="77777777" w:rsidR="000D3FE0" w:rsidRDefault="000D3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0C1F" w14:textId="54411163" w:rsidR="005F23B1" w:rsidRDefault="0008547C">
    <w:pPr>
      <w:pStyle w:val="Header"/>
    </w:pPr>
    <w:r>
      <w:rPr>
        <w:noProof/>
      </w:rPr>
      <w:pict w14:anchorId="3B80B8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63500" o:spid="_x0000_s1028" type="#_x0000_t136" style="position:absolute;margin-left:0;margin-top:0;width:639.55pt;height:71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B Garamond&quot;;font-size:1pt" string="Expert Not Retain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03771"/>
    <w:multiLevelType w:val="hybridMultilevel"/>
    <w:tmpl w:val="CE286AE4"/>
    <w:lvl w:ilvl="0" w:tplc="842E473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8C6B9BC">
      <w:start w:val="4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3665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D6"/>
    <w:rsid w:val="000161D3"/>
    <w:rsid w:val="00054AB4"/>
    <w:rsid w:val="0006365F"/>
    <w:rsid w:val="0008547C"/>
    <w:rsid w:val="000950AD"/>
    <w:rsid w:val="000B3DD9"/>
    <w:rsid w:val="000D36D1"/>
    <w:rsid w:val="000D3FE0"/>
    <w:rsid w:val="001B7B55"/>
    <w:rsid w:val="00243EEF"/>
    <w:rsid w:val="00271892"/>
    <w:rsid w:val="002B0EF8"/>
    <w:rsid w:val="002C4C0B"/>
    <w:rsid w:val="00386883"/>
    <w:rsid w:val="00393CD6"/>
    <w:rsid w:val="003B75E7"/>
    <w:rsid w:val="00455041"/>
    <w:rsid w:val="0048382F"/>
    <w:rsid w:val="004C37F2"/>
    <w:rsid w:val="004D519E"/>
    <w:rsid w:val="00547579"/>
    <w:rsid w:val="0056352A"/>
    <w:rsid w:val="00564217"/>
    <w:rsid w:val="005959C8"/>
    <w:rsid w:val="005B08FA"/>
    <w:rsid w:val="005F23B1"/>
    <w:rsid w:val="005F63D6"/>
    <w:rsid w:val="00614747"/>
    <w:rsid w:val="00641745"/>
    <w:rsid w:val="006540E4"/>
    <w:rsid w:val="00684037"/>
    <w:rsid w:val="00740DA0"/>
    <w:rsid w:val="00790BBA"/>
    <w:rsid w:val="0080282D"/>
    <w:rsid w:val="00836BD0"/>
    <w:rsid w:val="008D7DD5"/>
    <w:rsid w:val="008E03C8"/>
    <w:rsid w:val="008E63BF"/>
    <w:rsid w:val="009E35FD"/>
    <w:rsid w:val="00A37CB7"/>
    <w:rsid w:val="00A51F83"/>
    <w:rsid w:val="00A93948"/>
    <w:rsid w:val="00AA1AE2"/>
    <w:rsid w:val="00C316DC"/>
    <w:rsid w:val="00C67749"/>
    <w:rsid w:val="00C74CD8"/>
    <w:rsid w:val="00C92B71"/>
    <w:rsid w:val="00CA2BF4"/>
    <w:rsid w:val="00D00979"/>
    <w:rsid w:val="00D63BAA"/>
    <w:rsid w:val="00DB5B57"/>
    <w:rsid w:val="00E72D41"/>
    <w:rsid w:val="00EC74C4"/>
    <w:rsid w:val="00ED4740"/>
    <w:rsid w:val="00FB0CD4"/>
    <w:rsid w:val="00FC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55A9F"/>
  <w15:chartTrackingRefBased/>
  <w15:docId w15:val="{18C6C402-99E8-416C-9D6C-84F541D0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F26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6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D3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FE0"/>
  </w:style>
  <w:style w:type="paragraph" w:styleId="Footer">
    <w:name w:val="footer"/>
    <w:basedOn w:val="Normal"/>
    <w:link w:val="FooterChar"/>
    <w:uiPriority w:val="99"/>
    <w:rsid w:val="000D3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Valued Gateway Client</dc:creator>
  <cp:keywords/>
  <dc:description/>
  <cp:lastModifiedBy>Ann Stanley</cp:lastModifiedBy>
  <cp:revision>5</cp:revision>
  <cp:lastPrinted>2009-08-17T16:41:00Z</cp:lastPrinted>
  <dcterms:created xsi:type="dcterms:W3CDTF">2026-01-31T21:19:00Z</dcterms:created>
  <dcterms:modified xsi:type="dcterms:W3CDTF">2026-01-31T21:26:00Z</dcterms:modified>
</cp:coreProperties>
</file>