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04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KATIE TRAMMEL, MD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5145 N. Illinois St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Indianapolis, IN 46208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317-313-0758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katie.trammel@gmail.com</w:t>
      </w:r>
    </w:p>
    <w:p w14:paraId="37E29393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0B130CD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A444B3E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EDUCATION</w:t>
      </w:r>
    </w:p>
    <w:p w14:paraId="79073F05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 of Medicine (MD)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Southern Illinois University School of Medicine — 2003–2007</w:t>
      </w:r>
    </w:p>
    <w:p w14:paraId="2609972F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Bachelor of Science (BS)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Illinois State University — 2000–2002</w:t>
      </w:r>
    </w:p>
    <w:p w14:paraId="58F99CFF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Southern Illinois University Edwardsville — 1998–2000</w:t>
      </w:r>
    </w:p>
    <w:p w14:paraId="7B08C1F1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730BA19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A053C8E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POSTGRADUATE TRAINING</w:t>
      </w:r>
    </w:p>
    <w:p w14:paraId="55F0CCC1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Residency in Emergency Medicine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 University — 2007–2010</w:t>
      </w:r>
    </w:p>
    <w:p w14:paraId="11EBF8A9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70D7513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4AF1821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PROFESSIONAL EXPERIENCE</w:t>
      </w:r>
    </w:p>
    <w:p w14:paraId="6C3D6E52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Emergency Physician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Riverview Health Emergency Department/Urgent Care — 2023–Present</w:t>
      </w:r>
    </w:p>
    <w:p w14:paraId="0BBE32CF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Emergency Physician &amp; Clinical Faculty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 University Health Methodist Hospital — 2019–Present</w:t>
      </w:r>
    </w:p>
    <w:p w14:paraId="1AAFDBC9" w14:textId="77777777" w:rsidR="00DE51EA" w:rsidRPr="00DE51EA" w:rsidRDefault="00DE51EA" w:rsidP="00DE5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Clinical faculty at a high-volume academic health center</w:t>
      </w:r>
    </w:p>
    <w:p w14:paraId="678F646A" w14:textId="77777777" w:rsidR="00DE51EA" w:rsidRPr="00DE51EA" w:rsidRDefault="00DE51EA" w:rsidP="00DE51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Active in emergency medicine residency training at a Level 1 Trauma Center</w:t>
      </w:r>
    </w:p>
    <w:p w14:paraId="030C31C5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Emergency Physician (Partner)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Emergency Physicians of Indianapolis / Franciscan Alliance — 2010–2018; 2025–Present</w:t>
      </w:r>
    </w:p>
    <w:p w14:paraId="05DDFE54" w14:textId="77777777" w:rsidR="00DE51EA" w:rsidRPr="00DE51EA" w:rsidRDefault="00DE51EA" w:rsidP="00DE5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Partner in a democratic physician group</w:t>
      </w:r>
    </w:p>
    <w:p w14:paraId="307292FE" w14:textId="77777777" w:rsidR="00DE51EA" w:rsidRPr="00DE51EA" w:rsidRDefault="00DE51EA" w:rsidP="00DE5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care across both suburban and rural hospital settings</w:t>
      </w:r>
    </w:p>
    <w:p w14:paraId="367DE6C5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Medical Principal, Inpatient Care Management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Cigna Healthcare — 2025–Present</w:t>
      </w:r>
    </w:p>
    <w:p w14:paraId="170AF739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Physician Reviewer (Appeals)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Elevance Health — 2025</w:t>
      </w:r>
    </w:p>
    <w:p w14:paraId="1ABB0F84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44C17C9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54EEB36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ACADEMIC APPOINTMENTS</w:t>
      </w:r>
    </w:p>
    <w:p w14:paraId="0FA22932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Assistant Professor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 University School of Medicine — 2019–Present</w:t>
      </w:r>
    </w:p>
    <w:p w14:paraId="5B132DF1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Volunteer Clinical Faculty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 University School of Medicine — 2010–2018</w:t>
      </w:r>
    </w:p>
    <w:p w14:paraId="09D65B09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43362F5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F6F0BA2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LICENSURE &amp; CERTIFICATION</w:t>
      </w:r>
    </w:p>
    <w:p w14:paraId="621E3BDD" w14:textId="77777777" w:rsidR="00DE51EA" w:rsidRPr="00DE51EA" w:rsidRDefault="00DE51EA" w:rsidP="00DE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American Board of Emergency Medicine (ABEM)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 — Certified, 2011–Present</w:t>
      </w:r>
    </w:p>
    <w:p w14:paraId="3CEB6A6C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172EDC2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E5E829C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PROFESSIONAL MEMBERSHIPS</w:t>
      </w:r>
    </w:p>
    <w:p w14:paraId="7AC5582F" w14:textId="77777777" w:rsidR="00DE51EA" w:rsidRPr="00DE51EA" w:rsidRDefault="00DE51EA" w:rsidP="00DE5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American College of Emergency Physicians — 2007–2020</w:t>
      </w:r>
    </w:p>
    <w:p w14:paraId="7FD50825" w14:textId="77777777" w:rsidR="00DE51EA" w:rsidRPr="00DE51EA" w:rsidRDefault="00DE51EA" w:rsidP="00DE5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American Academy of Emergency Medicine — 2007–2010</w:t>
      </w:r>
    </w:p>
    <w:p w14:paraId="2AA6640F" w14:textId="77777777" w:rsidR="00DE51EA" w:rsidRPr="00DE51EA" w:rsidRDefault="00DE51EA" w:rsidP="00DE5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Society for Academic Emergency Medicine — 2007–2010</w:t>
      </w:r>
    </w:p>
    <w:p w14:paraId="4C596D96" w14:textId="77777777" w:rsidR="00DE51EA" w:rsidRPr="00DE51EA" w:rsidRDefault="00DE51EA" w:rsidP="00DE51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American Medical Association — 2007–2012</w:t>
      </w:r>
    </w:p>
    <w:p w14:paraId="1DCE010A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6B378EA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0AA58B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COMMITTEE &amp; LEADERSHIP EXPERIENCE</w:t>
      </w:r>
    </w:p>
    <w:p w14:paraId="4A7D6EDB" w14:textId="77777777" w:rsidR="00DE51EA" w:rsidRPr="00DE51EA" w:rsidRDefault="00DE51EA" w:rsidP="00DE5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Co-Founder, Patient Safety Committee — 2007</w:t>
      </w:r>
    </w:p>
    <w:p w14:paraId="4912AB97" w14:textId="77777777" w:rsidR="00DE51EA" w:rsidRPr="00DE51EA" w:rsidRDefault="00DE51EA" w:rsidP="00DE5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Member, Patient Safety Committee — 2007–2010</w:t>
      </w:r>
    </w:p>
    <w:p w14:paraId="6C4D9D24" w14:textId="77777777" w:rsidR="00DE51EA" w:rsidRPr="00DE51EA" w:rsidRDefault="00DE51EA" w:rsidP="00DE5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Medical Student Education Committee — 2008–2010</w:t>
      </w:r>
    </w:p>
    <w:p w14:paraId="78924D62" w14:textId="77777777" w:rsidR="00DE51EA" w:rsidRPr="00DE51EA" w:rsidRDefault="00DE51EA" w:rsidP="00DE5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Patient Care Committee, Emergency Physicians of Indianapolis — 2011–2017</w:t>
      </w:r>
    </w:p>
    <w:p w14:paraId="1FAFAA9B" w14:textId="77777777" w:rsidR="00DE51EA" w:rsidRPr="00DE51EA" w:rsidRDefault="00DE51EA" w:rsidP="00DE51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Residency Program Evaluation Committee — 2022–Present</w:t>
      </w:r>
    </w:p>
    <w:p w14:paraId="3130B57B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6BAEC86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4AEF9DD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TEACHING &amp; EDUCATIONAL ROLES</w:t>
      </w:r>
    </w:p>
    <w:p w14:paraId="37B46662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Faculty Advisor, Community Medicine Track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 University Emergency Medicine Residency — 2021–Present</w:t>
      </w:r>
    </w:p>
    <w:p w14:paraId="1EC881F0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Emergency Medicine Education Liaison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Indiana University School of Medicine &amp; Marian University — 2016–2018</w:t>
      </w:r>
    </w:p>
    <w:p w14:paraId="0D2DA0D8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Mentor, Grand Rounds &amp; Resident Education (multiple topics including):</w:t>
      </w:r>
    </w:p>
    <w:p w14:paraId="2A802AFA" w14:textId="77777777" w:rsidR="00DE51EA" w:rsidRPr="00DE51EA" w:rsidRDefault="00DE51EA" w:rsidP="00DE51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Eye Emergencies (2021)</w:t>
      </w:r>
    </w:p>
    <w:p w14:paraId="11FD8E9E" w14:textId="77777777" w:rsidR="00DE51EA" w:rsidRPr="00DE51EA" w:rsidRDefault="00DE51EA" w:rsidP="00DE51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Bioterrorism (2022)</w:t>
      </w:r>
    </w:p>
    <w:p w14:paraId="4754F60D" w14:textId="77777777" w:rsidR="00DE51EA" w:rsidRPr="00DE51EA" w:rsidRDefault="00DE51EA" w:rsidP="00DE51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Congestive Heart Failure (2024)</w:t>
      </w:r>
    </w:p>
    <w:p w14:paraId="21702279" w14:textId="77777777" w:rsidR="00DE51EA" w:rsidRPr="00DE51EA" w:rsidRDefault="00DE51EA" w:rsidP="00DE51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Neck Trauma (2024)</w:t>
      </w:r>
    </w:p>
    <w:p w14:paraId="65E735F3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Mentor, Morbidity &amp; Mortality Presentations — 2021, 2022, 2024</w:t>
      </w:r>
    </w:p>
    <w:p w14:paraId="720D9BBE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Mock Oral Boards Facilitator — 2019, 2021–2023</w:t>
      </w:r>
    </w:p>
    <w:p w14:paraId="0F1CBA84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Panel Member, EMJAMs Work-Life Balance — 2020</w:t>
      </w:r>
    </w:p>
    <w:p w14:paraId="5C2C2268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ACLS Simulation Instructor — 2022, 2023</w:t>
      </w:r>
    </w:p>
    <w:p w14:paraId="2430E26C" w14:textId="77777777" w:rsidR="00DE51EA" w:rsidRPr="00DE51EA" w:rsidRDefault="00DE51EA" w:rsidP="00DE51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Grand Rounds Presentations:</w:t>
      </w:r>
    </w:p>
    <w:p w14:paraId="026B1FA1" w14:textId="77777777" w:rsidR="00DE51EA" w:rsidRPr="00DE51EA" w:rsidRDefault="00DE51EA" w:rsidP="00DE51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Night Shift (2020)</w:t>
      </w:r>
    </w:p>
    <w:p w14:paraId="62A92785" w14:textId="77777777" w:rsidR="00DE51EA" w:rsidRPr="00DE51EA" w:rsidRDefault="00DE51EA" w:rsidP="00DE51E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VizQuiz (2023)</w:t>
      </w:r>
    </w:p>
    <w:p w14:paraId="0E5E16D4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216CCF1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9E70A6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AWARDS &amp; HONORS</w:t>
      </w:r>
    </w:p>
    <w:p w14:paraId="3B545B89" w14:textId="77777777" w:rsidR="00DE51EA" w:rsidRPr="00DE51EA" w:rsidRDefault="00DE51EA" w:rsidP="00DE5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Clarian Health Quality and Safety Award — 2009, 2010</w:t>
      </w:r>
    </w:p>
    <w:p w14:paraId="2E485855" w14:textId="77777777" w:rsidR="00DE51EA" w:rsidRPr="00DE51EA" w:rsidRDefault="00DE51EA" w:rsidP="00DE5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Chisholm-Rogers Clinical Teaching Award — 2021</w:t>
      </w:r>
    </w:p>
    <w:p w14:paraId="28718C3F" w14:textId="77777777" w:rsidR="00DE51EA" w:rsidRPr="00DE51EA" w:rsidRDefault="00DE51EA" w:rsidP="00DE51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Kevin Rogers Clinical Teaching Award (Methodist) — 2021</w:t>
      </w:r>
    </w:p>
    <w:p w14:paraId="271E1EC9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3E60ED7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8FCCF3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PUBLICATIONS &amp; PRESENTATIONS</w:t>
      </w:r>
    </w:p>
    <w:p w14:paraId="2CB66E81" w14:textId="77777777" w:rsidR="00DE51EA" w:rsidRPr="00DE51EA" w:rsidRDefault="00DE51EA" w:rsidP="00DE5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Riordan N, Trammel K, Ellender T.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E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Impact of Delayed Critical Care Transfer and Critical Intervention on Patient Mortality and Length of Stay.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Society for Academic Emergency Medicine Annual Meeting Poster, 2009</w:t>
      </w:r>
    </w:p>
    <w:p w14:paraId="6DBA17BD" w14:textId="5CAA7369" w:rsidR="00DE51EA" w:rsidRDefault="00DE51EA" w:rsidP="00DE5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Anokwute C, Kennedy S, Trammel K.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E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Vision Changes in the Emergency Department: Floaters.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EMpulse, Volume 32, Issue 3, Fall 2023</w:t>
      </w:r>
    </w:p>
    <w:p w14:paraId="23EF0DBF" w14:textId="7FC7B43D" w:rsidR="00DE51EA" w:rsidRPr="00DE51EA" w:rsidRDefault="00DE51EA" w:rsidP="00DE51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Critical Failures in the Emergency Department: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How </w:t>
      </w:r>
      <w:r w:rsidRPr="00DE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Sepsis, Stroke, and 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Get Missed 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(AAJ Presentation)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-April 16, 2026</w:t>
      </w:r>
    </w:p>
    <w:p w14:paraId="4B374F6E" w14:textId="77777777" w:rsidR="00DE51EA" w:rsidRPr="00DE51EA" w:rsidRDefault="00DE51EA" w:rsidP="00DE51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D9570" w14:textId="77777777" w:rsidR="00DE51EA" w:rsidRPr="00DE51EA" w:rsidRDefault="00053966" w:rsidP="00DE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966">
        <w:rPr>
          <w:rFonts w:ascii="Times New Roman" w:eastAsia="Times New Roman" w:hAnsi="Times New Roman" w:cs="Times New Roman"/>
          <w:noProof/>
          <w:sz w:val="24"/>
          <w:szCs w:val="24"/>
        </w:rPr>
        <w:pict w14:anchorId="35EE310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CAB331" w14:textId="77777777" w:rsidR="00DE51EA" w:rsidRPr="00DE51EA" w:rsidRDefault="00DE51EA" w:rsidP="00DE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ADDITIONAL PRESENTATIONS</w:t>
      </w:r>
    </w:p>
    <w:p w14:paraId="5D493FE8" w14:textId="77777777" w:rsidR="00DE51EA" w:rsidRPr="00DE51EA" w:rsidRDefault="00DE51EA" w:rsidP="00DE51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Critical Failures in the Emergency Department: Sepsis, Stroke, and MI</w:t>
      </w:r>
      <w:r w:rsidRPr="00DE51EA">
        <w:rPr>
          <w:rFonts w:ascii="Times New Roman" w:eastAsia="Times New Roman" w:hAnsi="Times New Roman" w:cs="Times New Roman"/>
          <w:color w:val="000000"/>
          <w:sz w:val="24"/>
          <w:szCs w:val="24"/>
        </w:rPr>
        <w:t> (AAJ Presentation)</w:t>
      </w:r>
    </w:p>
    <w:p w14:paraId="4F5434B1" w14:textId="55CB43E5" w:rsidR="006E08AA" w:rsidRDefault="006E08AA" w:rsidP="00FB6042"/>
    <w:sectPr w:rsidR="006E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48E"/>
    <w:multiLevelType w:val="multilevel"/>
    <w:tmpl w:val="9082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63427"/>
    <w:multiLevelType w:val="multilevel"/>
    <w:tmpl w:val="FA4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66F9"/>
    <w:multiLevelType w:val="multilevel"/>
    <w:tmpl w:val="3CA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3D56"/>
    <w:multiLevelType w:val="multilevel"/>
    <w:tmpl w:val="AB6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67C90"/>
    <w:multiLevelType w:val="multilevel"/>
    <w:tmpl w:val="DAC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B6BC0"/>
    <w:multiLevelType w:val="multilevel"/>
    <w:tmpl w:val="C6CC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31533"/>
    <w:multiLevelType w:val="hybridMultilevel"/>
    <w:tmpl w:val="B7B8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E25A4"/>
    <w:multiLevelType w:val="multilevel"/>
    <w:tmpl w:val="640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9166D"/>
    <w:multiLevelType w:val="multilevel"/>
    <w:tmpl w:val="0F1A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495846">
    <w:abstractNumId w:val="6"/>
  </w:num>
  <w:num w:numId="2" w16cid:durableId="1727222581">
    <w:abstractNumId w:val="3"/>
  </w:num>
  <w:num w:numId="3" w16cid:durableId="1569413580">
    <w:abstractNumId w:val="7"/>
  </w:num>
  <w:num w:numId="4" w16cid:durableId="1491751324">
    <w:abstractNumId w:val="5"/>
  </w:num>
  <w:num w:numId="5" w16cid:durableId="2091656067">
    <w:abstractNumId w:val="0"/>
  </w:num>
  <w:num w:numId="6" w16cid:durableId="96759088">
    <w:abstractNumId w:val="1"/>
  </w:num>
  <w:num w:numId="7" w16cid:durableId="935988003">
    <w:abstractNumId w:val="2"/>
  </w:num>
  <w:num w:numId="8" w16cid:durableId="1714767423">
    <w:abstractNumId w:val="8"/>
  </w:num>
  <w:num w:numId="9" w16cid:durableId="169792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0FBF0"/>
    <w:rsid w:val="00004689"/>
    <w:rsid w:val="000107C2"/>
    <w:rsid w:val="00036423"/>
    <w:rsid w:val="00053966"/>
    <w:rsid w:val="00127229"/>
    <w:rsid w:val="00182079"/>
    <w:rsid w:val="002275BB"/>
    <w:rsid w:val="00253E42"/>
    <w:rsid w:val="002A501D"/>
    <w:rsid w:val="002B0BE0"/>
    <w:rsid w:val="00336315"/>
    <w:rsid w:val="003B78F8"/>
    <w:rsid w:val="004B372B"/>
    <w:rsid w:val="005F2456"/>
    <w:rsid w:val="006E08AA"/>
    <w:rsid w:val="007761EB"/>
    <w:rsid w:val="007A25DF"/>
    <w:rsid w:val="008A4415"/>
    <w:rsid w:val="00901F0F"/>
    <w:rsid w:val="0092268B"/>
    <w:rsid w:val="009562BC"/>
    <w:rsid w:val="009944DF"/>
    <w:rsid w:val="00B53CCE"/>
    <w:rsid w:val="00B658C9"/>
    <w:rsid w:val="00BA789E"/>
    <w:rsid w:val="00D167A4"/>
    <w:rsid w:val="00DE51EA"/>
    <w:rsid w:val="00EB4E5B"/>
    <w:rsid w:val="00FB6042"/>
    <w:rsid w:val="00FE7546"/>
    <w:rsid w:val="15A2641D"/>
    <w:rsid w:val="6380FBF0"/>
    <w:rsid w:val="7FA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FBF0"/>
  <w15:chartTrackingRefBased/>
  <w15:docId w15:val="{A7D4CB40-C921-4819-B9A0-E2B48D60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5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6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51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1EA"/>
    <w:rPr>
      <w:b/>
      <w:bCs/>
    </w:rPr>
  </w:style>
  <w:style w:type="character" w:customStyle="1" w:styleId="apple-converted-space">
    <w:name w:val="apple-converted-space"/>
    <w:basedOn w:val="DefaultParagraphFont"/>
    <w:rsid w:val="00DE51EA"/>
  </w:style>
  <w:style w:type="character" w:styleId="Emphasis">
    <w:name w:val="Emphasis"/>
    <w:basedOn w:val="DefaultParagraphFont"/>
    <w:uiPriority w:val="20"/>
    <w:qFormat/>
    <w:rsid w:val="00DE5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Trammel, Katie M</dc:creator>
  <cp:keywords/>
  <dc:description/>
  <cp:lastModifiedBy>Trammel, Katie M</cp:lastModifiedBy>
  <cp:revision>2</cp:revision>
  <dcterms:created xsi:type="dcterms:W3CDTF">2026-04-27T18:35:00Z</dcterms:created>
  <dcterms:modified xsi:type="dcterms:W3CDTF">2026-04-27T18:35:00Z</dcterms:modified>
</cp:coreProperties>
</file>