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D9CA" w14:textId="50884606" w:rsidR="000D4111" w:rsidRDefault="000D4111">
      <w:pPr>
        <w:rPr>
          <w:sz w:val="56"/>
          <w:szCs w:val="56"/>
        </w:rPr>
      </w:pPr>
      <w:r w:rsidRPr="000D4111">
        <w:rPr>
          <w:sz w:val="56"/>
          <w:szCs w:val="56"/>
        </w:rPr>
        <w:t xml:space="preserve">David West </w:t>
      </w:r>
      <w:r w:rsidR="008D36E3">
        <w:rPr>
          <w:sz w:val="56"/>
          <w:szCs w:val="56"/>
        </w:rPr>
        <w:t>CV</w:t>
      </w:r>
    </w:p>
    <w:p w14:paraId="482B6361" w14:textId="1A0A2ABE" w:rsidR="000D4111" w:rsidRDefault="000D4111">
      <w:pPr>
        <w:rPr>
          <w:sz w:val="28"/>
          <w:szCs w:val="28"/>
        </w:rPr>
      </w:pPr>
      <w:r w:rsidRPr="000D4111">
        <w:rPr>
          <w:sz w:val="28"/>
          <w:szCs w:val="28"/>
        </w:rPr>
        <w:t xml:space="preserve">Bowling Green Ky 42101 </w:t>
      </w:r>
      <w:r>
        <w:rPr>
          <w:sz w:val="28"/>
          <w:szCs w:val="28"/>
        </w:rPr>
        <w:t xml:space="preserve">270-282-5069  </w:t>
      </w:r>
      <w:hyperlink r:id="rId5" w:history="1">
        <w:r w:rsidRPr="008959A9">
          <w:rPr>
            <w:rStyle w:val="Hyperlink"/>
            <w:sz w:val="28"/>
            <w:szCs w:val="28"/>
          </w:rPr>
          <w:t>dh.west@yahoo.com</w:t>
        </w:r>
      </w:hyperlink>
      <w:r>
        <w:rPr>
          <w:sz w:val="28"/>
          <w:szCs w:val="28"/>
        </w:rPr>
        <w:t xml:space="preserve"> </w:t>
      </w:r>
    </w:p>
    <w:p w14:paraId="47F816C0" w14:textId="4BF54CF2" w:rsidR="000D4111" w:rsidRPr="000D4111" w:rsidRDefault="000D4111">
      <w:pPr>
        <w:rPr>
          <w:b/>
          <w:bCs/>
          <w:sz w:val="28"/>
          <w:szCs w:val="28"/>
        </w:rPr>
      </w:pPr>
      <w:r w:rsidRPr="000D4111">
        <w:rPr>
          <w:b/>
          <w:bCs/>
          <w:sz w:val="28"/>
          <w:szCs w:val="28"/>
        </w:rPr>
        <w:t xml:space="preserve">Professional Summary </w:t>
      </w:r>
    </w:p>
    <w:p w14:paraId="35158908" w14:textId="1ACD1332" w:rsidR="000D4111" w:rsidRDefault="000D4111">
      <w:pPr>
        <w:rPr>
          <w:sz w:val="28"/>
          <w:szCs w:val="28"/>
        </w:rPr>
      </w:pPr>
      <w:r>
        <w:rPr>
          <w:sz w:val="28"/>
          <w:szCs w:val="28"/>
        </w:rPr>
        <w:t xml:space="preserve">Dynamic fire investigation expert with extensive experience with the Kentucky State Fire Marshal and the Kentucky State Police, specializing in arson cases, fire related death investigations and electrical fire analysis. Proven ability to enhance team performance through effective team coordination training and communication. </w:t>
      </w:r>
      <w:r w:rsidR="00E01340">
        <w:rPr>
          <w:sz w:val="28"/>
          <w:szCs w:val="28"/>
        </w:rPr>
        <w:t>Possess a</w:t>
      </w:r>
      <w:r>
        <w:rPr>
          <w:sz w:val="28"/>
          <w:szCs w:val="28"/>
        </w:rPr>
        <w:t xml:space="preserve"> strong curriculum development skill complimented by a commitment to continuous professional development, resulting in improved operational efficiency and </w:t>
      </w:r>
      <w:r w:rsidR="00E01340">
        <w:rPr>
          <w:sz w:val="28"/>
          <w:szCs w:val="28"/>
        </w:rPr>
        <w:t>hands-on</w:t>
      </w:r>
      <w:r>
        <w:rPr>
          <w:sz w:val="28"/>
          <w:szCs w:val="28"/>
        </w:rPr>
        <w:t xml:space="preserve"> </w:t>
      </w:r>
      <w:r w:rsidR="00E01340">
        <w:rPr>
          <w:sz w:val="28"/>
          <w:szCs w:val="28"/>
        </w:rPr>
        <w:t xml:space="preserve">development skills. </w:t>
      </w:r>
    </w:p>
    <w:p w14:paraId="13E54E0D" w14:textId="04196CD5" w:rsidR="00E01340" w:rsidRDefault="00E01340">
      <w:pPr>
        <w:rPr>
          <w:sz w:val="28"/>
          <w:szCs w:val="28"/>
        </w:rPr>
      </w:pPr>
      <w:r>
        <w:rPr>
          <w:sz w:val="28"/>
          <w:szCs w:val="28"/>
        </w:rPr>
        <w:t xml:space="preserve">Knowledgeable in forensic fire science electrical codes and failure analysis plus </w:t>
      </w:r>
      <w:r w:rsidR="00F3620A">
        <w:rPr>
          <w:sz w:val="28"/>
          <w:szCs w:val="28"/>
        </w:rPr>
        <w:t xml:space="preserve">being </w:t>
      </w:r>
      <w:r>
        <w:rPr>
          <w:sz w:val="28"/>
          <w:szCs w:val="28"/>
        </w:rPr>
        <w:t xml:space="preserve">a </w:t>
      </w:r>
      <w:r w:rsidR="00F3620A">
        <w:rPr>
          <w:sz w:val="28"/>
          <w:szCs w:val="28"/>
        </w:rPr>
        <w:t>“cop”</w:t>
      </w:r>
      <w:r>
        <w:rPr>
          <w:sz w:val="28"/>
          <w:szCs w:val="28"/>
        </w:rPr>
        <w:t xml:space="preserve"> is a rare </w:t>
      </w:r>
      <w:r w:rsidR="00F02727">
        <w:rPr>
          <w:sz w:val="28"/>
          <w:szCs w:val="28"/>
        </w:rPr>
        <w:t>combination</w:t>
      </w:r>
      <w:r>
        <w:rPr>
          <w:sz w:val="28"/>
          <w:szCs w:val="28"/>
        </w:rPr>
        <w:t xml:space="preserve">. </w:t>
      </w:r>
      <w:r w:rsidR="00F02727">
        <w:rPr>
          <w:sz w:val="28"/>
          <w:szCs w:val="28"/>
        </w:rPr>
        <w:t>This gives him the opportunity to foster a positive learning environment in fire science and technical areas in depth</w:t>
      </w:r>
      <w:r w:rsidR="00F3620A">
        <w:rPr>
          <w:sz w:val="28"/>
          <w:szCs w:val="28"/>
        </w:rPr>
        <w:t xml:space="preserve"> with </w:t>
      </w:r>
      <w:r w:rsidR="007176CB">
        <w:rPr>
          <w:sz w:val="28"/>
          <w:szCs w:val="28"/>
        </w:rPr>
        <w:t xml:space="preserve">over three </w:t>
      </w:r>
      <w:r w:rsidR="00F3620A">
        <w:rPr>
          <w:sz w:val="28"/>
          <w:szCs w:val="28"/>
        </w:rPr>
        <w:t>decades of investigations to his credit</w:t>
      </w:r>
      <w:r w:rsidR="00F02727">
        <w:rPr>
          <w:sz w:val="28"/>
          <w:szCs w:val="28"/>
        </w:rPr>
        <w:t xml:space="preserve">. Demonstrated by </w:t>
      </w:r>
      <w:r w:rsidR="008C6EDD">
        <w:rPr>
          <w:sz w:val="28"/>
          <w:szCs w:val="28"/>
        </w:rPr>
        <w:t>hand</w:t>
      </w:r>
      <w:r w:rsidR="00F02727">
        <w:rPr>
          <w:sz w:val="28"/>
          <w:szCs w:val="28"/>
        </w:rPr>
        <w:t xml:space="preserve"> on classroom exercise involvement and student assessment. Proven ability to </w:t>
      </w:r>
      <w:r w:rsidR="007E4840">
        <w:rPr>
          <w:sz w:val="28"/>
          <w:szCs w:val="28"/>
        </w:rPr>
        <w:t>collaborate effectively within teams and adapt to evolving educational needs. Equipment with instructional strategies, classroom management, and fostering a positive learning environment.</w:t>
      </w:r>
      <w:r w:rsidR="00F3620A">
        <w:rPr>
          <w:sz w:val="28"/>
          <w:szCs w:val="28"/>
        </w:rPr>
        <w:t xml:space="preserve"> Has the ability to break down complex technical issues before the court in layman terms for better understanding. </w:t>
      </w:r>
      <w:r w:rsidR="007E4840">
        <w:rPr>
          <w:sz w:val="28"/>
          <w:szCs w:val="28"/>
        </w:rPr>
        <w:t>Focuse</w:t>
      </w:r>
      <w:r w:rsidR="00F3620A">
        <w:rPr>
          <w:sz w:val="28"/>
          <w:szCs w:val="28"/>
        </w:rPr>
        <w:t>s</w:t>
      </w:r>
      <w:r w:rsidR="007E4840">
        <w:rPr>
          <w:sz w:val="28"/>
          <w:szCs w:val="28"/>
        </w:rPr>
        <w:t xml:space="preserve"> on achieving tangible results and student success with </w:t>
      </w:r>
      <w:r w:rsidR="008C6EDD">
        <w:rPr>
          <w:sz w:val="28"/>
          <w:szCs w:val="28"/>
        </w:rPr>
        <w:t>every</w:t>
      </w:r>
      <w:r w:rsidR="007E4840">
        <w:rPr>
          <w:sz w:val="28"/>
          <w:szCs w:val="28"/>
        </w:rPr>
        <w:t xml:space="preserve"> training session. Using the latest peer </w:t>
      </w:r>
      <w:r w:rsidR="00F3620A">
        <w:rPr>
          <w:sz w:val="28"/>
          <w:szCs w:val="28"/>
        </w:rPr>
        <w:t>review</w:t>
      </w:r>
      <w:r w:rsidR="008C6EDD">
        <w:rPr>
          <w:sz w:val="28"/>
          <w:szCs w:val="28"/>
        </w:rPr>
        <w:t>,</w:t>
      </w:r>
      <w:r w:rsidR="007E4840">
        <w:rPr>
          <w:sz w:val="28"/>
          <w:szCs w:val="28"/>
        </w:rPr>
        <w:t xml:space="preserve"> court approved methodologies</w:t>
      </w:r>
      <w:r w:rsidR="00F3620A">
        <w:rPr>
          <w:sz w:val="28"/>
          <w:szCs w:val="28"/>
        </w:rPr>
        <w:t>,</w:t>
      </w:r>
      <w:r w:rsidR="007E4840">
        <w:rPr>
          <w:sz w:val="28"/>
          <w:szCs w:val="28"/>
        </w:rPr>
        <w:t xml:space="preserve"> and accepted practices</w:t>
      </w:r>
      <w:r w:rsidR="00F3620A">
        <w:rPr>
          <w:sz w:val="28"/>
          <w:szCs w:val="28"/>
        </w:rPr>
        <w:t>,</w:t>
      </w:r>
      <w:r w:rsidR="007E4840">
        <w:rPr>
          <w:sz w:val="28"/>
          <w:szCs w:val="28"/>
        </w:rPr>
        <w:t xml:space="preserve"> in a systematic approach</w:t>
      </w:r>
      <w:r w:rsidR="008C6EDD">
        <w:rPr>
          <w:sz w:val="28"/>
          <w:szCs w:val="28"/>
        </w:rPr>
        <w:t xml:space="preserve">. </w:t>
      </w:r>
    </w:p>
    <w:p w14:paraId="49ECAD1C" w14:textId="20393301" w:rsidR="008C6EDD" w:rsidRDefault="008C6EDD">
      <w:pPr>
        <w:rPr>
          <w:b/>
          <w:bCs/>
          <w:sz w:val="28"/>
          <w:szCs w:val="28"/>
        </w:rPr>
      </w:pPr>
      <w:r w:rsidRPr="008C6EDD">
        <w:rPr>
          <w:b/>
          <w:bCs/>
          <w:sz w:val="28"/>
          <w:szCs w:val="28"/>
        </w:rPr>
        <w:t>Accomplishments</w:t>
      </w:r>
    </w:p>
    <w:p w14:paraId="6F9D3BBC" w14:textId="51C6704D" w:rsidR="008C6EDD" w:rsidRPr="00A97C97" w:rsidRDefault="0056137E" w:rsidP="00A97C97">
      <w:pPr>
        <w:pStyle w:val="ListParagraph"/>
        <w:numPr>
          <w:ilvl w:val="0"/>
          <w:numId w:val="6"/>
        </w:numPr>
        <w:rPr>
          <w:sz w:val="28"/>
          <w:szCs w:val="28"/>
        </w:rPr>
      </w:pPr>
      <w:r w:rsidRPr="00A97C97">
        <w:rPr>
          <w:sz w:val="28"/>
          <w:szCs w:val="28"/>
        </w:rPr>
        <w:t xml:space="preserve">Supervised </w:t>
      </w:r>
      <w:r w:rsidR="00757B03" w:rsidRPr="00A97C97">
        <w:rPr>
          <w:sz w:val="28"/>
          <w:szCs w:val="28"/>
        </w:rPr>
        <w:t xml:space="preserve">ATF team members on </w:t>
      </w:r>
      <w:r w:rsidR="00F3620A">
        <w:rPr>
          <w:sz w:val="28"/>
          <w:szCs w:val="28"/>
        </w:rPr>
        <w:t xml:space="preserve">numerous </w:t>
      </w:r>
      <w:r w:rsidR="00757B03" w:rsidRPr="00A97C97">
        <w:rPr>
          <w:sz w:val="28"/>
          <w:szCs w:val="28"/>
        </w:rPr>
        <w:t xml:space="preserve">NRT joint investigations </w:t>
      </w:r>
    </w:p>
    <w:p w14:paraId="6BECF86C" w14:textId="08C6FE72" w:rsidR="00757B03" w:rsidRPr="00A97C97" w:rsidRDefault="00757B03" w:rsidP="00A97C97">
      <w:pPr>
        <w:pStyle w:val="ListParagraph"/>
        <w:numPr>
          <w:ilvl w:val="0"/>
          <w:numId w:val="6"/>
        </w:numPr>
        <w:rPr>
          <w:sz w:val="28"/>
          <w:szCs w:val="28"/>
        </w:rPr>
      </w:pPr>
      <w:r w:rsidRPr="00A97C97">
        <w:rPr>
          <w:sz w:val="28"/>
          <w:szCs w:val="28"/>
        </w:rPr>
        <w:t xml:space="preserve">Team member on </w:t>
      </w:r>
      <w:r w:rsidR="00A97C97">
        <w:rPr>
          <w:sz w:val="28"/>
          <w:szCs w:val="28"/>
        </w:rPr>
        <w:t xml:space="preserve">the </w:t>
      </w:r>
      <w:r w:rsidRPr="00A97C97">
        <w:rPr>
          <w:sz w:val="28"/>
          <w:szCs w:val="28"/>
        </w:rPr>
        <w:t>Western Kentucky Arson Task Force</w:t>
      </w:r>
    </w:p>
    <w:p w14:paraId="7F1C810F" w14:textId="52C202ED" w:rsidR="00757B03" w:rsidRPr="00A97C97" w:rsidRDefault="00757B03" w:rsidP="00A97C97">
      <w:pPr>
        <w:pStyle w:val="ListParagraph"/>
        <w:numPr>
          <w:ilvl w:val="0"/>
          <w:numId w:val="6"/>
        </w:numPr>
        <w:rPr>
          <w:sz w:val="28"/>
          <w:szCs w:val="28"/>
        </w:rPr>
      </w:pPr>
      <w:r w:rsidRPr="00A97C97">
        <w:rPr>
          <w:sz w:val="28"/>
          <w:szCs w:val="28"/>
        </w:rPr>
        <w:t xml:space="preserve">Clearance </w:t>
      </w:r>
      <w:r w:rsidR="00F3620A">
        <w:rPr>
          <w:sz w:val="28"/>
          <w:szCs w:val="28"/>
        </w:rPr>
        <w:t xml:space="preserve">rate </w:t>
      </w:r>
      <w:r w:rsidRPr="00A97C97">
        <w:rPr>
          <w:sz w:val="28"/>
          <w:szCs w:val="28"/>
        </w:rPr>
        <w:t xml:space="preserve">on Arson arrest above the National Average </w:t>
      </w:r>
      <w:r w:rsidR="00F3620A">
        <w:rPr>
          <w:sz w:val="28"/>
          <w:szCs w:val="28"/>
        </w:rPr>
        <w:t xml:space="preserve">at KSP. </w:t>
      </w:r>
    </w:p>
    <w:p w14:paraId="4DAC2EC3" w14:textId="44F951E0" w:rsidR="00757B03" w:rsidRDefault="00757B03" w:rsidP="00A97C97">
      <w:pPr>
        <w:pStyle w:val="ListParagraph"/>
        <w:numPr>
          <w:ilvl w:val="0"/>
          <w:numId w:val="6"/>
        </w:numPr>
        <w:rPr>
          <w:sz w:val="28"/>
          <w:szCs w:val="28"/>
        </w:rPr>
      </w:pPr>
      <w:r w:rsidRPr="00A97C97">
        <w:rPr>
          <w:sz w:val="28"/>
          <w:szCs w:val="28"/>
        </w:rPr>
        <w:t xml:space="preserve">Taught at the </w:t>
      </w:r>
      <w:r w:rsidR="00F3620A">
        <w:rPr>
          <w:sz w:val="28"/>
          <w:szCs w:val="28"/>
        </w:rPr>
        <w:t xml:space="preserve">Kentucky </w:t>
      </w:r>
      <w:r w:rsidRPr="00A97C97">
        <w:rPr>
          <w:sz w:val="28"/>
          <w:szCs w:val="28"/>
        </w:rPr>
        <w:t xml:space="preserve">State Police Academy </w:t>
      </w:r>
    </w:p>
    <w:p w14:paraId="66826BE6" w14:textId="678EB43A" w:rsidR="00F3620A" w:rsidRPr="00A97C97" w:rsidRDefault="00F3620A" w:rsidP="00A97C97">
      <w:pPr>
        <w:pStyle w:val="ListParagraph"/>
        <w:numPr>
          <w:ilvl w:val="0"/>
          <w:numId w:val="6"/>
        </w:numPr>
        <w:rPr>
          <w:sz w:val="28"/>
          <w:szCs w:val="28"/>
        </w:rPr>
      </w:pPr>
      <w:r>
        <w:rPr>
          <w:sz w:val="28"/>
          <w:szCs w:val="28"/>
        </w:rPr>
        <w:t xml:space="preserve">Authored Electrical Fire Analysis Failure Mechanisms that Cause Fires. </w:t>
      </w:r>
    </w:p>
    <w:p w14:paraId="039B879A" w14:textId="77777777" w:rsidR="00F3620A" w:rsidRDefault="00F3620A">
      <w:pPr>
        <w:rPr>
          <w:b/>
          <w:bCs/>
          <w:sz w:val="28"/>
          <w:szCs w:val="28"/>
        </w:rPr>
      </w:pPr>
    </w:p>
    <w:p w14:paraId="79041F4D" w14:textId="2BC6C5B5" w:rsidR="00A97C97" w:rsidRDefault="00757B03">
      <w:pPr>
        <w:rPr>
          <w:b/>
          <w:bCs/>
          <w:sz w:val="28"/>
          <w:szCs w:val="28"/>
        </w:rPr>
      </w:pPr>
      <w:r w:rsidRPr="00757B03">
        <w:rPr>
          <w:b/>
          <w:bCs/>
          <w:sz w:val="28"/>
          <w:szCs w:val="28"/>
        </w:rPr>
        <w:t>Skills</w:t>
      </w:r>
      <w:r>
        <w:rPr>
          <w:b/>
          <w:bCs/>
          <w:sz w:val="28"/>
          <w:szCs w:val="28"/>
        </w:rPr>
        <w:t xml:space="preserve">             </w:t>
      </w:r>
    </w:p>
    <w:p w14:paraId="70227B50" w14:textId="0009E006" w:rsidR="00E01340" w:rsidRPr="00A97C97" w:rsidRDefault="00A97C97" w:rsidP="00A97C97">
      <w:pPr>
        <w:pStyle w:val="ListParagraph"/>
        <w:numPr>
          <w:ilvl w:val="0"/>
          <w:numId w:val="7"/>
        </w:numPr>
        <w:rPr>
          <w:sz w:val="28"/>
          <w:szCs w:val="28"/>
        </w:rPr>
      </w:pPr>
      <w:r w:rsidRPr="00A97C97">
        <w:rPr>
          <w:sz w:val="28"/>
          <w:szCs w:val="28"/>
        </w:rPr>
        <w:t xml:space="preserve">Proficiency in software </w:t>
      </w:r>
      <w:r w:rsidR="00F3620A">
        <w:rPr>
          <w:sz w:val="28"/>
          <w:szCs w:val="28"/>
        </w:rPr>
        <w:t xml:space="preserve">Windows </w:t>
      </w:r>
      <w:proofErr w:type="spellStart"/>
      <w:r w:rsidR="00F3620A">
        <w:rPr>
          <w:sz w:val="28"/>
          <w:szCs w:val="28"/>
        </w:rPr>
        <w:t>etc</w:t>
      </w:r>
      <w:proofErr w:type="spellEnd"/>
      <w:r w:rsidR="00F3620A">
        <w:rPr>
          <w:sz w:val="28"/>
          <w:szCs w:val="28"/>
        </w:rPr>
        <w:t>…</w:t>
      </w:r>
    </w:p>
    <w:p w14:paraId="55AA84B6" w14:textId="433E5C5B" w:rsidR="00A97C97" w:rsidRDefault="00A97C97" w:rsidP="00A97C97">
      <w:pPr>
        <w:pStyle w:val="ListParagraph"/>
        <w:numPr>
          <w:ilvl w:val="0"/>
          <w:numId w:val="5"/>
        </w:numPr>
        <w:rPr>
          <w:sz w:val="28"/>
          <w:szCs w:val="28"/>
        </w:rPr>
      </w:pPr>
      <w:r>
        <w:rPr>
          <w:sz w:val="28"/>
          <w:szCs w:val="28"/>
        </w:rPr>
        <w:t>Technical skills (</w:t>
      </w:r>
      <w:proofErr w:type="spellStart"/>
      <w:r>
        <w:rPr>
          <w:sz w:val="28"/>
          <w:szCs w:val="28"/>
        </w:rPr>
        <w:t>eg.</w:t>
      </w:r>
      <w:proofErr w:type="spellEnd"/>
      <w:r>
        <w:rPr>
          <w:sz w:val="28"/>
          <w:szCs w:val="28"/>
        </w:rPr>
        <w:t xml:space="preserve"> NFPA Codes Standard Failure Analysis) </w:t>
      </w:r>
    </w:p>
    <w:p w14:paraId="2E089BB2" w14:textId="47A19B38" w:rsidR="00A97C97" w:rsidRPr="00A97C97" w:rsidRDefault="00A97C97" w:rsidP="00A97C97">
      <w:pPr>
        <w:pStyle w:val="ListParagraph"/>
        <w:numPr>
          <w:ilvl w:val="0"/>
          <w:numId w:val="5"/>
        </w:numPr>
        <w:rPr>
          <w:sz w:val="28"/>
          <w:szCs w:val="28"/>
        </w:rPr>
      </w:pPr>
      <w:r>
        <w:rPr>
          <w:sz w:val="28"/>
          <w:szCs w:val="28"/>
        </w:rPr>
        <w:t xml:space="preserve">ASTM Standards applicable to fire investigations </w:t>
      </w:r>
    </w:p>
    <w:p w14:paraId="2CAB83C2" w14:textId="0AAF68AD" w:rsidR="00757B03" w:rsidRPr="00757B03" w:rsidRDefault="00757B03" w:rsidP="00757B03">
      <w:pPr>
        <w:pStyle w:val="ListParagraph"/>
        <w:ind w:left="1836"/>
        <w:rPr>
          <w:b/>
          <w:bCs/>
          <w:sz w:val="28"/>
          <w:szCs w:val="28"/>
        </w:rPr>
      </w:pPr>
    </w:p>
    <w:p w14:paraId="1C6002FB" w14:textId="13372AA7" w:rsidR="000D4111" w:rsidRDefault="00757B03">
      <w:pPr>
        <w:rPr>
          <w:b/>
          <w:bCs/>
          <w:sz w:val="28"/>
          <w:szCs w:val="28"/>
        </w:rPr>
      </w:pPr>
      <w:r w:rsidRPr="00757B03">
        <w:rPr>
          <w:b/>
          <w:bCs/>
          <w:sz w:val="28"/>
          <w:szCs w:val="28"/>
        </w:rPr>
        <w:t xml:space="preserve">Work History </w:t>
      </w:r>
    </w:p>
    <w:p w14:paraId="4DC9794B" w14:textId="0FBE83BC" w:rsidR="00A97C97" w:rsidRPr="00A97C97" w:rsidRDefault="00A97C97" w:rsidP="00A97C97">
      <w:pPr>
        <w:pStyle w:val="ListParagraph"/>
        <w:numPr>
          <w:ilvl w:val="0"/>
          <w:numId w:val="8"/>
        </w:numPr>
        <w:rPr>
          <w:sz w:val="28"/>
          <w:szCs w:val="28"/>
        </w:rPr>
      </w:pPr>
      <w:r w:rsidRPr="00A97C97">
        <w:rPr>
          <w:sz w:val="28"/>
          <w:szCs w:val="28"/>
        </w:rPr>
        <w:t>Electrical Contractor 1980-1990</w:t>
      </w:r>
    </w:p>
    <w:p w14:paraId="4C32670A" w14:textId="6CF891CA" w:rsidR="00A97C97" w:rsidRPr="00A97C97" w:rsidRDefault="00A97C97" w:rsidP="00A97C97">
      <w:pPr>
        <w:pStyle w:val="ListParagraph"/>
        <w:numPr>
          <w:ilvl w:val="0"/>
          <w:numId w:val="8"/>
        </w:numPr>
        <w:rPr>
          <w:sz w:val="28"/>
          <w:szCs w:val="28"/>
        </w:rPr>
      </w:pPr>
      <w:r w:rsidRPr="00A97C97">
        <w:rPr>
          <w:sz w:val="28"/>
          <w:szCs w:val="28"/>
        </w:rPr>
        <w:t>Electrical Inspector 1991 -2017</w:t>
      </w:r>
    </w:p>
    <w:p w14:paraId="254DAD51" w14:textId="01166FFA" w:rsidR="00A97C97" w:rsidRPr="00A97C97" w:rsidRDefault="00A97C97" w:rsidP="00A97C97">
      <w:pPr>
        <w:pStyle w:val="ListParagraph"/>
        <w:numPr>
          <w:ilvl w:val="0"/>
          <w:numId w:val="8"/>
        </w:numPr>
        <w:rPr>
          <w:sz w:val="28"/>
          <w:szCs w:val="28"/>
        </w:rPr>
      </w:pPr>
      <w:r w:rsidRPr="00A97C97">
        <w:rPr>
          <w:sz w:val="28"/>
          <w:szCs w:val="28"/>
        </w:rPr>
        <w:t>Kentucky State Fire Marshal 1994-2002</w:t>
      </w:r>
    </w:p>
    <w:p w14:paraId="2920A9AA" w14:textId="3ED3AF1F" w:rsidR="00A97C97" w:rsidRPr="00A97C97" w:rsidRDefault="00A97C97" w:rsidP="00A97C97">
      <w:pPr>
        <w:pStyle w:val="ListParagraph"/>
        <w:numPr>
          <w:ilvl w:val="0"/>
          <w:numId w:val="8"/>
        </w:numPr>
        <w:rPr>
          <w:sz w:val="28"/>
          <w:szCs w:val="28"/>
        </w:rPr>
      </w:pPr>
      <w:r w:rsidRPr="00A97C97">
        <w:rPr>
          <w:sz w:val="28"/>
          <w:szCs w:val="28"/>
        </w:rPr>
        <w:t xml:space="preserve">Kentucky State Police 2002 -2012 </w:t>
      </w:r>
    </w:p>
    <w:p w14:paraId="3406DFA4" w14:textId="7E467CFA" w:rsidR="00A97C97" w:rsidRPr="00A97C97" w:rsidRDefault="00A97C97" w:rsidP="00A97C97">
      <w:pPr>
        <w:pStyle w:val="ListParagraph"/>
        <w:numPr>
          <w:ilvl w:val="0"/>
          <w:numId w:val="8"/>
        </w:numPr>
        <w:rPr>
          <w:sz w:val="28"/>
          <w:szCs w:val="28"/>
        </w:rPr>
      </w:pPr>
      <w:r w:rsidRPr="00A97C97">
        <w:rPr>
          <w:sz w:val="28"/>
          <w:szCs w:val="28"/>
        </w:rPr>
        <w:t xml:space="preserve">Expert Witness for State Federal Agencies 2012-Present </w:t>
      </w:r>
    </w:p>
    <w:p w14:paraId="2DEA63C0" w14:textId="72A62A53" w:rsidR="00A97C97" w:rsidRPr="00A97C97" w:rsidRDefault="00A97C97" w:rsidP="00A97C97">
      <w:pPr>
        <w:pStyle w:val="ListParagraph"/>
        <w:numPr>
          <w:ilvl w:val="0"/>
          <w:numId w:val="8"/>
        </w:numPr>
        <w:rPr>
          <w:sz w:val="28"/>
          <w:szCs w:val="28"/>
        </w:rPr>
      </w:pPr>
      <w:r w:rsidRPr="00A97C97">
        <w:rPr>
          <w:sz w:val="28"/>
          <w:szCs w:val="28"/>
        </w:rPr>
        <w:t xml:space="preserve">Instructor for Public Agency Training Council 2019-Present </w:t>
      </w:r>
    </w:p>
    <w:p w14:paraId="3810E4FA" w14:textId="2D4363AA" w:rsidR="00757B03" w:rsidRDefault="00757B03">
      <w:pPr>
        <w:rPr>
          <w:b/>
          <w:bCs/>
          <w:sz w:val="28"/>
          <w:szCs w:val="28"/>
        </w:rPr>
      </w:pPr>
      <w:r w:rsidRPr="00757B03">
        <w:rPr>
          <w:b/>
          <w:bCs/>
          <w:sz w:val="28"/>
          <w:szCs w:val="28"/>
        </w:rPr>
        <w:t xml:space="preserve">Education </w:t>
      </w:r>
    </w:p>
    <w:p w14:paraId="7B135707" w14:textId="2051451B" w:rsidR="00A97C97" w:rsidRPr="00051F41" w:rsidRDefault="00A97C97" w:rsidP="00051F41">
      <w:pPr>
        <w:pStyle w:val="ListParagraph"/>
        <w:numPr>
          <w:ilvl w:val="0"/>
          <w:numId w:val="9"/>
        </w:numPr>
        <w:rPr>
          <w:sz w:val="28"/>
          <w:szCs w:val="28"/>
        </w:rPr>
      </w:pPr>
      <w:r w:rsidRPr="00051F41">
        <w:rPr>
          <w:sz w:val="28"/>
          <w:szCs w:val="28"/>
        </w:rPr>
        <w:t>High School Graduate 1975</w:t>
      </w:r>
    </w:p>
    <w:p w14:paraId="5A7F69F0" w14:textId="22C95051" w:rsidR="00051F41" w:rsidRPr="00051F41" w:rsidRDefault="00A97C97" w:rsidP="00051F41">
      <w:pPr>
        <w:pStyle w:val="ListParagraph"/>
        <w:numPr>
          <w:ilvl w:val="0"/>
          <w:numId w:val="9"/>
        </w:numPr>
        <w:rPr>
          <w:sz w:val="28"/>
          <w:szCs w:val="28"/>
        </w:rPr>
      </w:pPr>
      <w:r w:rsidRPr="00051F41">
        <w:rPr>
          <w:sz w:val="28"/>
          <w:szCs w:val="28"/>
        </w:rPr>
        <w:t xml:space="preserve">Technical College </w:t>
      </w:r>
      <w:r w:rsidR="00051F41" w:rsidRPr="00051F41">
        <w:rPr>
          <w:sz w:val="28"/>
          <w:szCs w:val="28"/>
        </w:rPr>
        <w:t xml:space="preserve">Graduate </w:t>
      </w:r>
      <w:r w:rsidR="00051F41">
        <w:rPr>
          <w:sz w:val="28"/>
          <w:szCs w:val="28"/>
        </w:rPr>
        <w:t>1980</w:t>
      </w:r>
    </w:p>
    <w:p w14:paraId="75F5032A" w14:textId="2A4515B8" w:rsidR="00051F41" w:rsidRPr="00051F41" w:rsidRDefault="00051F41" w:rsidP="00051F41">
      <w:pPr>
        <w:pStyle w:val="ListParagraph"/>
        <w:numPr>
          <w:ilvl w:val="0"/>
          <w:numId w:val="9"/>
        </w:numPr>
        <w:rPr>
          <w:sz w:val="28"/>
          <w:szCs w:val="28"/>
        </w:rPr>
      </w:pPr>
      <w:r w:rsidRPr="00051F41">
        <w:rPr>
          <w:sz w:val="28"/>
          <w:szCs w:val="28"/>
        </w:rPr>
        <w:t xml:space="preserve">Undergraduate Criminal Law Eastern Kentucky University 2003 </w:t>
      </w:r>
    </w:p>
    <w:p w14:paraId="50867352" w14:textId="68E80CDE" w:rsidR="00051F41" w:rsidRPr="00051F41" w:rsidRDefault="00051F41" w:rsidP="00051F41">
      <w:pPr>
        <w:pStyle w:val="ListParagraph"/>
        <w:numPr>
          <w:ilvl w:val="0"/>
          <w:numId w:val="9"/>
        </w:numPr>
        <w:rPr>
          <w:sz w:val="28"/>
          <w:szCs w:val="28"/>
        </w:rPr>
      </w:pPr>
      <w:r w:rsidRPr="00051F41">
        <w:rPr>
          <w:sz w:val="28"/>
          <w:szCs w:val="28"/>
        </w:rPr>
        <w:t xml:space="preserve">Fire Investigation training Eastern Kentucky University 2005 </w:t>
      </w:r>
    </w:p>
    <w:p w14:paraId="28D8E78A" w14:textId="5ED39F33" w:rsidR="00051F41" w:rsidRPr="00051F41" w:rsidRDefault="00051F41" w:rsidP="00051F41">
      <w:pPr>
        <w:pStyle w:val="ListParagraph"/>
        <w:numPr>
          <w:ilvl w:val="0"/>
          <w:numId w:val="9"/>
        </w:numPr>
        <w:rPr>
          <w:sz w:val="28"/>
          <w:szCs w:val="28"/>
        </w:rPr>
      </w:pPr>
      <w:r w:rsidRPr="00051F41">
        <w:rPr>
          <w:sz w:val="28"/>
          <w:szCs w:val="28"/>
        </w:rPr>
        <w:t xml:space="preserve">KLEC Police Instructors training Eastern Kentucky University 2009 </w:t>
      </w:r>
    </w:p>
    <w:p w14:paraId="40320D16" w14:textId="77777777" w:rsidR="00A97C97" w:rsidRPr="00757B03" w:rsidRDefault="00A97C97">
      <w:pPr>
        <w:rPr>
          <w:b/>
          <w:bCs/>
          <w:sz w:val="28"/>
          <w:szCs w:val="28"/>
        </w:rPr>
      </w:pPr>
    </w:p>
    <w:p w14:paraId="7A8F2EF8" w14:textId="77777777" w:rsidR="00051F41" w:rsidRDefault="00757B03">
      <w:pPr>
        <w:rPr>
          <w:b/>
          <w:bCs/>
          <w:sz w:val="28"/>
          <w:szCs w:val="28"/>
        </w:rPr>
      </w:pPr>
      <w:r w:rsidRPr="00757B03">
        <w:rPr>
          <w:b/>
          <w:bCs/>
          <w:sz w:val="28"/>
          <w:szCs w:val="28"/>
        </w:rPr>
        <w:t>Certifications</w:t>
      </w:r>
    </w:p>
    <w:p w14:paraId="4EFFE5A6" w14:textId="10008FB4" w:rsidR="00757B03" w:rsidRDefault="00C06CC6" w:rsidP="00051F41">
      <w:pPr>
        <w:pStyle w:val="ListParagraph"/>
        <w:numPr>
          <w:ilvl w:val="0"/>
          <w:numId w:val="10"/>
        </w:numPr>
        <w:rPr>
          <w:sz w:val="28"/>
          <w:szCs w:val="28"/>
        </w:rPr>
      </w:pPr>
      <w:r>
        <w:rPr>
          <w:sz w:val="28"/>
          <w:szCs w:val="28"/>
        </w:rPr>
        <w:t xml:space="preserve">Master </w:t>
      </w:r>
      <w:r w:rsidR="00051F41" w:rsidRPr="00051F41">
        <w:rPr>
          <w:sz w:val="28"/>
          <w:szCs w:val="28"/>
        </w:rPr>
        <w:t xml:space="preserve">Electrician </w:t>
      </w:r>
      <w:r w:rsidR="00757B03" w:rsidRPr="00051F41">
        <w:rPr>
          <w:sz w:val="28"/>
          <w:szCs w:val="28"/>
        </w:rPr>
        <w:t xml:space="preserve"> </w:t>
      </w:r>
    </w:p>
    <w:p w14:paraId="1EBF48BF" w14:textId="4B3AF453" w:rsidR="00051F41" w:rsidRDefault="00051F41" w:rsidP="00051F41">
      <w:pPr>
        <w:pStyle w:val="ListParagraph"/>
        <w:numPr>
          <w:ilvl w:val="0"/>
          <w:numId w:val="10"/>
        </w:numPr>
        <w:rPr>
          <w:sz w:val="28"/>
          <w:szCs w:val="28"/>
        </w:rPr>
      </w:pPr>
      <w:r>
        <w:rPr>
          <w:sz w:val="28"/>
          <w:szCs w:val="28"/>
        </w:rPr>
        <w:t xml:space="preserve">Electrical Inspector </w:t>
      </w:r>
    </w:p>
    <w:p w14:paraId="46D072C8" w14:textId="0B11D0E9" w:rsidR="00051F41" w:rsidRDefault="00051F41" w:rsidP="00051F41">
      <w:pPr>
        <w:pStyle w:val="ListParagraph"/>
        <w:numPr>
          <w:ilvl w:val="0"/>
          <w:numId w:val="10"/>
        </w:numPr>
        <w:rPr>
          <w:sz w:val="28"/>
          <w:szCs w:val="28"/>
        </w:rPr>
      </w:pPr>
      <w:r>
        <w:rPr>
          <w:sz w:val="28"/>
          <w:szCs w:val="28"/>
        </w:rPr>
        <w:t xml:space="preserve">Medical Gas Explosions Analyst </w:t>
      </w:r>
    </w:p>
    <w:p w14:paraId="6DD84237" w14:textId="0F2C69AB" w:rsidR="00051F41" w:rsidRDefault="00051F41" w:rsidP="00051F41">
      <w:pPr>
        <w:pStyle w:val="ListParagraph"/>
        <w:numPr>
          <w:ilvl w:val="0"/>
          <w:numId w:val="10"/>
        </w:numPr>
        <w:rPr>
          <w:sz w:val="28"/>
          <w:szCs w:val="28"/>
        </w:rPr>
      </w:pPr>
      <w:r>
        <w:rPr>
          <w:sz w:val="28"/>
          <w:szCs w:val="28"/>
        </w:rPr>
        <w:t xml:space="preserve">Fire Alarm Inspector </w:t>
      </w:r>
    </w:p>
    <w:p w14:paraId="3163C72A" w14:textId="5145C929" w:rsidR="00051F41" w:rsidRDefault="00C06CC6" w:rsidP="00051F41">
      <w:pPr>
        <w:pStyle w:val="ListParagraph"/>
        <w:numPr>
          <w:ilvl w:val="0"/>
          <w:numId w:val="10"/>
        </w:numPr>
        <w:rPr>
          <w:sz w:val="28"/>
          <w:szCs w:val="28"/>
        </w:rPr>
      </w:pPr>
      <w:r>
        <w:rPr>
          <w:sz w:val="28"/>
          <w:szCs w:val="28"/>
        </w:rPr>
        <w:t xml:space="preserve">Nationally </w:t>
      </w:r>
      <w:r w:rsidR="00051F41">
        <w:rPr>
          <w:sz w:val="28"/>
          <w:szCs w:val="28"/>
        </w:rPr>
        <w:t xml:space="preserve">Certified </w:t>
      </w:r>
      <w:r>
        <w:rPr>
          <w:sz w:val="28"/>
          <w:szCs w:val="28"/>
        </w:rPr>
        <w:t xml:space="preserve">Fire &amp; Explosion Investigator </w:t>
      </w:r>
    </w:p>
    <w:p w14:paraId="7C0B1C33" w14:textId="17D3E785" w:rsidR="00C06CC6" w:rsidRDefault="00C06CC6" w:rsidP="00051F41">
      <w:pPr>
        <w:pStyle w:val="ListParagraph"/>
        <w:numPr>
          <w:ilvl w:val="0"/>
          <w:numId w:val="10"/>
        </w:numPr>
        <w:rPr>
          <w:sz w:val="28"/>
          <w:szCs w:val="28"/>
        </w:rPr>
      </w:pPr>
      <w:r>
        <w:rPr>
          <w:sz w:val="28"/>
          <w:szCs w:val="28"/>
        </w:rPr>
        <w:t xml:space="preserve">Certified Police Officer </w:t>
      </w:r>
    </w:p>
    <w:p w14:paraId="0ACBEF2A" w14:textId="1F67E8DC" w:rsidR="00C06CC6" w:rsidRDefault="00C06CC6" w:rsidP="00C06CC6">
      <w:pPr>
        <w:rPr>
          <w:b/>
          <w:bCs/>
          <w:sz w:val="28"/>
          <w:szCs w:val="28"/>
        </w:rPr>
      </w:pPr>
      <w:r w:rsidRPr="00C06CC6">
        <w:rPr>
          <w:b/>
          <w:bCs/>
          <w:sz w:val="28"/>
          <w:szCs w:val="28"/>
        </w:rPr>
        <w:lastRenderedPageBreak/>
        <w:t xml:space="preserve">Memberships </w:t>
      </w:r>
    </w:p>
    <w:p w14:paraId="3C595A8B" w14:textId="1F19DDEE" w:rsidR="00C06CC6" w:rsidRPr="00C06CC6" w:rsidRDefault="00C06CC6" w:rsidP="00C06CC6">
      <w:pPr>
        <w:pStyle w:val="ListParagraph"/>
        <w:numPr>
          <w:ilvl w:val="0"/>
          <w:numId w:val="11"/>
        </w:numPr>
        <w:rPr>
          <w:sz w:val="28"/>
          <w:szCs w:val="28"/>
        </w:rPr>
      </w:pPr>
      <w:r w:rsidRPr="00C06CC6">
        <w:rPr>
          <w:sz w:val="28"/>
          <w:szCs w:val="28"/>
        </w:rPr>
        <w:t xml:space="preserve">International Association of Arson Investigators </w:t>
      </w:r>
    </w:p>
    <w:p w14:paraId="14A581B6" w14:textId="2B77F171" w:rsidR="00C06CC6" w:rsidRDefault="00C06CC6" w:rsidP="00C06CC6">
      <w:pPr>
        <w:pStyle w:val="ListParagraph"/>
        <w:numPr>
          <w:ilvl w:val="0"/>
          <w:numId w:val="11"/>
        </w:numPr>
        <w:rPr>
          <w:sz w:val="28"/>
          <w:szCs w:val="28"/>
        </w:rPr>
      </w:pPr>
      <w:r w:rsidRPr="00C06CC6">
        <w:rPr>
          <w:sz w:val="28"/>
          <w:szCs w:val="28"/>
        </w:rPr>
        <w:t xml:space="preserve">National Association of Fire Investigators </w:t>
      </w:r>
    </w:p>
    <w:p w14:paraId="618A6895" w14:textId="53F73EA7" w:rsidR="00C06CC6" w:rsidRDefault="00C06CC6" w:rsidP="00C06CC6">
      <w:pPr>
        <w:pStyle w:val="ListParagraph"/>
        <w:numPr>
          <w:ilvl w:val="0"/>
          <w:numId w:val="11"/>
        </w:numPr>
        <w:rPr>
          <w:sz w:val="28"/>
          <w:szCs w:val="28"/>
        </w:rPr>
      </w:pPr>
      <w:r>
        <w:rPr>
          <w:sz w:val="28"/>
          <w:szCs w:val="28"/>
        </w:rPr>
        <w:t xml:space="preserve">Fraternal Order of Police </w:t>
      </w:r>
    </w:p>
    <w:p w14:paraId="4F10FA83" w14:textId="378E61BF" w:rsidR="00C06CC6" w:rsidRPr="00AA3514" w:rsidRDefault="00C06CC6" w:rsidP="00C06CC6">
      <w:pPr>
        <w:pStyle w:val="ListParagraph"/>
        <w:numPr>
          <w:ilvl w:val="0"/>
          <w:numId w:val="11"/>
        </w:numPr>
        <w:rPr>
          <w:sz w:val="28"/>
          <w:szCs w:val="28"/>
        </w:rPr>
      </w:pPr>
      <w:r w:rsidRPr="00AA3514">
        <w:rPr>
          <w:sz w:val="28"/>
          <w:szCs w:val="28"/>
        </w:rPr>
        <w:t xml:space="preserve">National Fire Protection Association </w:t>
      </w:r>
    </w:p>
    <w:p w14:paraId="30375EB9" w14:textId="0E6D49DD" w:rsidR="00AA3514" w:rsidRDefault="00AA3514" w:rsidP="00AA3514">
      <w:pPr>
        <w:rPr>
          <w:b/>
          <w:bCs/>
          <w:sz w:val="28"/>
          <w:szCs w:val="28"/>
        </w:rPr>
      </w:pPr>
      <w:r w:rsidRPr="00AA3514">
        <w:rPr>
          <w:b/>
          <w:bCs/>
          <w:sz w:val="28"/>
          <w:szCs w:val="28"/>
        </w:rPr>
        <w:t xml:space="preserve">References </w:t>
      </w:r>
    </w:p>
    <w:p w14:paraId="1457AD39" w14:textId="61265C22" w:rsidR="00AA3514" w:rsidRDefault="00AA3514" w:rsidP="00AA3514">
      <w:pPr>
        <w:rPr>
          <w:sz w:val="28"/>
          <w:szCs w:val="28"/>
        </w:rPr>
      </w:pPr>
      <w:r w:rsidRPr="00AA3514">
        <w:rPr>
          <w:sz w:val="28"/>
          <w:szCs w:val="28"/>
        </w:rPr>
        <w:t xml:space="preserve">Blake Chambers Commonwealth Attorney (270) 526-3871 </w:t>
      </w:r>
    </w:p>
    <w:p w14:paraId="5BA5A066" w14:textId="1A3EE8ED" w:rsidR="00AA3514" w:rsidRDefault="00AA3514" w:rsidP="00AA3514">
      <w:pPr>
        <w:rPr>
          <w:sz w:val="28"/>
          <w:szCs w:val="28"/>
        </w:rPr>
      </w:pPr>
      <w:r>
        <w:rPr>
          <w:sz w:val="28"/>
          <w:szCs w:val="28"/>
        </w:rPr>
        <w:t>William B. Kurt Special Agent FBI (270) 745-8663</w:t>
      </w:r>
    </w:p>
    <w:p w14:paraId="484C1E46" w14:textId="29E5AC07" w:rsidR="00AA3514" w:rsidRPr="00AA3514" w:rsidRDefault="00AA3514" w:rsidP="00AA3514">
      <w:pPr>
        <w:rPr>
          <w:sz w:val="28"/>
          <w:szCs w:val="28"/>
        </w:rPr>
      </w:pPr>
      <w:r>
        <w:rPr>
          <w:sz w:val="28"/>
          <w:szCs w:val="28"/>
        </w:rPr>
        <w:t xml:space="preserve">Captain Timothy W Adams Kentucky State Police (270) 782-2010 </w:t>
      </w:r>
    </w:p>
    <w:sectPr w:rsidR="00AA3514" w:rsidRPr="00AA3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EC1"/>
    <w:multiLevelType w:val="hybridMultilevel"/>
    <w:tmpl w:val="69D463EC"/>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1" w15:restartNumberingAfterBreak="0">
    <w:nsid w:val="0A5F05CB"/>
    <w:multiLevelType w:val="hybridMultilevel"/>
    <w:tmpl w:val="EF74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41594"/>
    <w:multiLevelType w:val="hybridMultilevel"/>
    <w:tmpl w:val="2688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74F3"/>
    <w:multiLevelType w:val="hybridMultilevel"/>
    <w:tmpl w:val="BD6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24C4F"/>
    <w:multiLevelType w:val="hybridMultilevel"/>
    <w:tmpl w:val="7E20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1E4D86"/>
    <w:multiLevelType w:val="hybridMultilevel"/>
    <w:tmpl w:val="3EF4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70D3B"/>
    <w:multiLevelType w:val="hybridMultilevel"/>
    <w:tmpl w:val="8780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F046A"/>
    <w:multiLevelType w:val="hybridMultilevel"/>
    <w:tmpl w:val="1F4A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374CE"/>
    <w:multiLevelType w:val="hybridMultilevel"/>
    <w:tmpl w:val="3934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6FA8"/>
    <w:multiLevelType w:val="hybridMultilevel"/>
    <w:tmpl w:val="8686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E71C4"/>
    <w:multiLevelType w:val="hybridMultilevel"/>
    <w:tmpl w:val="6BE2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67185">
    <w:abstractNumId w:val="6"/>
  </w:num>
  <w:num w:numId="2" w16cid:durableId="1796875737">
    <w:abstractNumId w:val="4"/>
  </w:num>
  <w:num w:numId="3" w16cid:durableId="551045160">
    <w:abstractNumId w:val="10"/>
  </w:num>
  <w:num w:numId="4" w16cid:durableId="2144154310">
    <w:abstractNumId w:val="0"/>
  </w:num>
  <w:num w:numId="5" w16cid:durableId="384719254">
    <w:abstractNumId w:val="2"/>
  </w:num>
  <w:num w:numId="6" w16cid:durableId="1661498259">
    <w:abstractNumId w:val="3"/>
  </w:num>
  <w:num w:numId="7" w16cid:durableId="617957112">
    <w:abstractNumId w:val="7"/>
  </w:num>
  <w:num w:numId="8" w16cid:durableId="1973444516">
    <w:abstractNumId w:val="8"/>
  </w:num>
  <w:num w:numId="9" w16cid:durableId="1316254780">
    <w:abstractNumId w:val="9"/>
  </w:num>
  <w:num w:numId="10" w16cid:durableId="2019767742">
    <w:abstractNumId w:val="1"/>
  </w:num>
  <w:num w:numId="11" w16cid:durableId="1740864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11"/>
    <w:rsid w:val="00051F41"/>
    <w:rsid w:val="00084D83"/>
    <w:rsid w:val="000D4111"/>
    <w:rsid w:val="0018040B"/>
    <w:rsid w:val="004A02DF"/>
    <w:rsid w:val="004A3F96"/>
    <w:rsid w:val="0056137E"/>
    <w:rsid w:val="005829AE"/>
    <w:rsid w:val="005D7673"/>
    <w:rsid w:val="007176CB"/>
    <w:rsid w:val="00757B03"/>
    <w:rsid w:val="007E4840"/>
    <w:rsid w:val="008A139A"/>
    <w:rsid w:val="008C6EDD"/>
    <w:rsid w:val="008D36E3"/>
    <w:rsid w:val="00A97C97"/>
    <w:rsid w:val="00AA3514"/>
    <w:rsid w:val="00C06CC6"/>
    <w:rsid w:val="00C73F76"/>
    <w:rsid w:val="00D92737"/>
    <w:rsid w:val="00E01340"/>
    <w:rsid w:val="00F02727"/>
    <w:rsid w:val="00F3620A"/>
    <w:rsid w:val="00F4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383C"/>
  <w15:chartTrackingRefBased/>
  <w15:docId w15:val="{8080CB27-0061-412B-A2DE-52000491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111"/>
    <w:rPr>
      <w:rFonts w:eastAsiaTheme="majorEastAsia" w:cstheme="majorBidi"/>
      <w:color w:val="272727" w:themeColor="text1" w:themeTint="D8"/>
    </w:rPr>
  </w:style>
  <w:style w:type="paragraph" w:styleId="Title">
    <w:name w:val="Title"/>
    <w:basedOn w:val="Normal"/>
    <w:next w:val="Normal"/>
    <w:link w:val="TitleChar"/>
    <w:uiPriority w:val="10"/>
    <w:qFormat/>
    <w:rsid w:val="000D4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111"/>
    <w:pPr>
      <w:spacing w:before="160"/>
      <w:jc w:val="center"/>
    </w:pPr>
    <w:rPr>
      <w:i/>
      <w:iCs/>
      <w:color w:val="404040" w:themeColor="text1" w:themeTint="BF"/>
    </w:rPr>
  </w:style>
  <w:style w:type="character" w:customStyle="1" w:styleId="QuoteChar">
    <w:name w:val="Quote Char"/>
    <w:basedOn w:val="DefaultParagraphFont"/>
    <w:link w:val="Quote"/>
    <w:uiPriority w:val="29"/>
    <w:rsid w:val="000D4111"/>
    <w:rPr>
      <w:i/>
      <w:iCs/>
      <w:color w:val="404040" w:themeColor="text1" w:themeTint="BF"/>
    </w:rPr>
  </w:style>
  <w:style w:type="paragraph" w:styleId="ListParagraph">
    <w:name w:val="List Paragraph"/>
    <w:basedOn w:val="Normal"/>
    <w:uiPriority w:val="34"/>
    <w:qFormat/>
    <w:rsid w:val="000D4111"/>
    <w:pPr>
      <w:ind w:left="720"/>
      <w:contextualSpacing/>
    </w:pPr>
  </w:style>
  <w:style w:type="character" w:styleId="IntenseEmphasis">
    <w:name w:val="Intense Emphasis"/>
    <w:basedOn w:val="DefaultParagraphFont"/>
    <w:uiPriority w:val="21"/>
    <w:qFormat/>
    <w:rsid w:val="000D4111"/>
    <w:rPr>
      <w:i/>
      <w:iCs/>
      <w:color w:val="0F4761" w:themeColor="accent1" w:themeShade="BF"/>
    </w:rPr>
  </w:style>
  <w:style w:type="paragraph" w:styleId="IntenseQuote">
    <w:name w:val="Intense Quote"/>
    <w:basedOn w:val="Normal"/>
    <w:next w:val="Normal"/>
    <w:link w:val="IntenseQuoteChar"/>
    <w:uiPriority w:val="30"/>
    <w:qFormat/>
    <w:rsid w:val="000D4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111"/>
    <w:rPr>
      <w:i/>
      <w:iCs/>
      <w:color w:val="0F4761" w:themeColor="accent1" w:themeShade="BF"/>
    </w:rPr>
  </w:style>
  <w:style w:type="character" w:styleId="IntenseReference">
    <w:name w:val="Intense Reference"/>
    <w:basedOn w:val="DefaultParagraphFont"/>
    <w:uiPriority w:val="32"/>
    <w:qFormat/>
    <w:rsid w:val="000D4111"/>
    <w:rPr>
      <w:b/>
      <w:bCs/>
      <w:smallCaps/>
      <w:color w:val="0F4761" w:themeColor="accent1" w:themeShade="BF"/>
      <w:spacing w:val="5"/>
    </w:rPr>
  </w:style>
  <w:style w:type="character" w:styleId="Hyperlink">
    <w:name w:val="Hyperlink"/>
    <w:basedOn w:val="DefaultParagraphFont"/>
    <w:uiPriority w:val="99"/>
    <w:unhideWhenUsed/>
    <w:rsid w:val="000D4111"/>
    <w:rPr>
      <w:color w:val="467886" w:themeColor="hyperlink"/>
      <w:u w:val="single"/>
    </w:rPr>
  </w:style>
  <w:style w:type="character" w:styleId="UnresolvedMention">
    <w:name w:val="Unresolved Mention"/>
    <w:basedOn w:val="DefaultParagraphFont"/>
    <w:uiPriority w:val="99"/>
    <w:semiHidden/>
    <w:unhideWhenUsed/>
    <w:rsid w:val="000D4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h.west@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696</TotalTime>
  <Pages>3</Pages>
  <Words>397</Words>
  <Characters>2640</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West</dc:creator>
  <cp:keywords/>
  <dc:description/>
  <cp:lastModifiedBy>David West</cp:lastModifiedBy>
  <cp:revision>14</cp:revision>
  <dcterms:created xsi:type="dcterms:W3CDTF">2026-03-04T02:46:00Z</dcterms:created>
  <dcterms:modified xsi:type="dcterms:W3CDTF">2026-03-04T19:05:00Z</dcterms:modified>
</cp:coreProperties>
</file>