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CA4A" w14:textId="5D6693BB" w:rsidR="000B6FB0" w:rsidRPr="00D57EDA" w:rsidRDefault="00E0485B" w:rsidP="00D57EDA">
      <w:pPr>
        <w:tabs>
          <w:tab w:val="right" w:pos="10080"/>
        </w:tabs>
        <w:spacing w:line="360" w:lineRule="auto"/>
        <w:contextualSpacing w:val="0"/>
        <w:jc w:val="center"/>
        <w:rPr>
          <w:rFonts w:ascii="Times New Roman" w:eastAsiaTheme="minorHAnsi" w:hAnsi="Times New Roman" w:cs="Times New Roman"/>
          <w:color w:val="000000" w:themeColor="text1"/>
          <w:spacing w:val="40"/>
          <w:sz w:val="36"/>
          <w:szCs w:val="36"/>
          <w:lang w:val="en-US"/>
        </w:rPr>
      </w:pPr>
      <w:r w:rsidRPr="00D57EDA">
        <w:rPr>
          <w:rFonts w:ascii="Times New Roman" w:eastAsiaTheme="minorHAnsi" w:hAnsi="Times New Roman" w:cs="Times New Roman"/>
          <w:color w:val="000000" w:themeColor="text1"/>
          <w:spacing w:val="40"/>
          <w:sz w:val="36"/>
          <w:szCs w:val="36"/>
          <w:lang w:val="en-US"/>
        </w:rPr>
        <w:t>Jordan Dangerfield</w:t>
      </w:r>
      <w:r w:rsidR="00D57EDA" w:rsidRPr="00D57EDA">
        <w:rPr>
          <w:rFonts w:ascii="Times New Roman" w:eastAsiaTheme="minorHAnsi" w:hAnsi="Times New Roman" w:cs="Times New Roman"/>
          <w:color w:val="000000" w:themeColor="text1"/>
          <w:spacing w:val="40"/>
          <w:sz w:val="36"/>
          <w:szCs w:val="36"/>
          <w:lang w:val="en-US"/>
        </w:rPr>
        <w:t>, PT, DPT, CSCS, OCS, FAAOMPT</w:t>
      </w:r>
    </w:p>
    <w:p w14:paraId="0F908297" w14:textId="663649DA" w:rsidR="000B6FB0" w:rsidRPr="006C1021" w:rsidRDefault="000B6D45" w:rsidP="00E0485B">
      <w:pPr>
        <w:tabs>
          <w:tab w:val="right" w:pos="10080"/>
        </w:tabs>
        <w:contextualSpacing w:val="0"/>
        <w:jc w:val="center"/>
        <w:rPr>
          <w:rFonts w:ascii="Times New Roman" w:eastAsia="Georgia" w:hAnsi="Times New Roman" w:cs="Times New Roman"/>
          <w:bCs/>
          <w:i/>
          <w:iCs/>
          <w:color w:val="000000" w:themeColor="text1"/>
        </w:rPr>
      </w:pPr>
      <w:r>
        <w:rPr>
          <w:rFonts w:ascii="Times New Roman" w:eastAsia="Georgia" w:hAnsi="Times New Roman" w:cs="Times New Roman"/>
          <w:bCs/>
          <w:i/>
          <w:iCs/>
          <w:color w:val="000000" w:themeColor="text1"/>
        </w:rPr>
        <w:t>Brea</w:t>
      </w:r>
      <w:r w:rsidR="007B0632" w:rsidRPr="006C1021">
        <w:rPr>
          <w:rFonts w:ascii="Times New Roman" w:eastAsia="Georgia" w:hAnsi="Times New Roman" w:cs="Times New Roman"/>
          <w:bCs/>
          <w:i/>
          <w:iCs/>
          <w:color w:val="000000" w:themeColor="text1"/>
        </w:rPr>
        <w:t xml:space="preserve">, </w:t>
      </w:r>
      <w:r w:rsidR="00E0485B" w:rsidRPr="006C1021">
        <w:rPr>
          <w:rFonts w:ascii="Times New Roman" w:eastAsia="Georgia" w:hAnsi="Times New Roman" w:cs="Times New Roman"/>
          <w:bCs/>
          <w:i/>
          <w:iCs/>
          <w:color w:val="000000" w:themeColor="text1"/>
        </w:rPr>
        <w:t>CA</w:t>
      </w:r>
      <w:r w:rsidR="007B0632" w:rsidRPr="006C1021">
        <w:rPr>
          <w:rFonts w:ascii="Times New Roman" w:eastAsia="Georgia" w:hAnsi="Times New Roman" w:cs="Times New Roman"/>
          <w:bCs/>
          <w:i/>
          <w:iCs/>
          <w:color w:val="000000" w:themeColor="text1"/>
        </w:rPr>
        <w:t xml:space="preserve"> </w:t>
      </w:r>
      <w:r>
        <w:rPr>
          <w:rFonts w:ascii="Times New Roman" w:eastAsia="Georgia" w:hAnsi="Times New Roman" w:cs="Times New Roman"/>
          <w:bCs/>
          <w:i/>
          <w:iCs/>
          <w:color w:val="000000" w:themeColor="text1"/>
        </w:rPr>
        <w:t>92921</w:t>
      </w:r>
      <w:r w:rsidR="007B0632" w:rsidRPr="006C1021">
        <w:rPr>
          <w:rFonts w:ascii="Times New Roman" w:eastAsia="Georgia" w:hAnsi="Times New Roman" w:cs="Times New Roman"/>
          <w:bCs/>
          <w:i/>
          <w:iCs/>
          <w:color w:val="000000" w:themeColor="text1"/>
        </w:rPr>
        <w:t xml:space="preserve"> </w:t>
      </w:r>
      <w:r w:rsidR="00E15F21" w:rsidRPr="006C1021">
        <w:rPr>
          <w:rFonts w:ascii="Times New Roman" w:eastAsia="Georgia" w:hAnsi="Times New Roman" w:cs="Times New Roman"/>
          <w:bCs/>
          <w:i/>
          <w:iCs/>
          <w:color w:val="000000" w:themeColor="text1"/>
        </w:rPr>
        <w:t>-</w:t>
      </w:r>
      <w:r w:rsidR="007B0632" w:rsidRPr="006C1021">
        <w:rPr>
          <w:rFonts w:ascii="Times New Roman" w:eastAsia="Georgia" w:hAnsi="Times New Roman" w:cs="Times New Roman"/>
          <w:bCs/>
          <w:i/>
          <w:iCs/>
          <w:color w:val="000000" w:themeColor="text1"/>
        </w:rPr>
        <w:t xml:space="preserve"> (</w:t>
      </w:r>
      <w:r w:rsidR="00E0485B" w:rsidRPr="006C1021">
        <w:rPr>
          <w:rFonts w:ascii="Times New Roman" w:eastAsia="Georgia" w:hAnsi="Times New Roman" w:cs="Times New Roman"/>
          <w:bCs/>
          <w:i/>
          <w:iCs/>
          <w:color w:val="000000" w:themeColor="text1"/>
        </w:rPr>
        <w:t>831</w:t>
      </w:r>
      <w:r w:rsidR="007B0632" w:rsidRPr="006C1021">
        <w:rPr>
          <w:rFonts w:ascii="Times New Roman" w:eastAsia="Georgia" w:hAnsi="Times New Roman" w:cs="Times New Roman"/>
          <w:bCs/>
          <w:i/>
          <w:iCs/>
          <w:color w:val="000000" w:themeColor="text1"/>
        </w:rPr>
        <w:t xml:space="preserve">) </w:t>
      </w:r>
      <w:r w:rsidR="00E0485B" w:rsidRPr="006C1021">
        <w:rPr>
          <w:rFonts w:ascii="Times New Roman" w:eastAsia="Georgia" w:hAnsi="Times New Roman" w:cs="Times New Roman"/>
          <w:bCs/>
          <w:i/>
          <w:iCs/>
          <w:color w:val="000000" w:themeColor="text1"/>
        </w:rPr>
        <w:t>402</w:t>
      </w:r>
      <w:r w:rsidR="007B0632" w:rsidRPr="006C1021">
        <w:rPr>
          <w:rFonts w:ascii="Times New Roman" w:eastAsia="Georgia" w:hAnsi="Times New Roman" w:cs="Times New Roman"/>
          <w:bCs/>
          <w:i/>
          <w:iCs/>
          <w:color w:val="000000" w:themeColor="text1"/>
        </w:rPr>
        <w:t>-</w:t>
      </w:r>
      <w:r w:rsidR="00E0485B" w:rsidRPr="006C1021">
        <w:rPr>
          <w:rFonts w:ascii="Times New Roman" w:eastAsia="Georgia" w:hAnsi="Times New Roman" w:cs="Times New Roman"/>
          <w:bCs/>
          <w:i/>
          <w:iCs/>
          <w:color w:val="000000" w:themeColor="text1"/>
        </w:rPr>
        <w:t>8595</w:t>
      </w:r>
      <w:r w:rsidR="007B0632" w:rsidRPr="006C1021">
        <w:rPr>
          <w:rFonts w:ascii="Times New Roman" w:eastAsia="Georgia" w:hAnsi="Times New Roman" w:cs="Times New Roman"/>
          <w:bCs/>
          <w:i/>
          <w:iCs/>
          <w:color w:val="000000" w:themeColor="text1"/>
        </w:rPr>
        <w:t xml:space="preserve"> </w:t>
      </w:r>
      <w:r w:rsidR="00020B51">
        <w:rPr>
          <w:rFonts w:ascii="Times New Roman" w:eastAsia="Georgia" w:hAnsi="Times New Roman" w:cs="Times New Roman"/>
          <w:bCs/>
          <w:i/>
          <w:iCs/>
          <w:color w:val="000000" w:themeColor="text1"/>
        </w:rPr>
        <w:t xml:space="preserve">- </w:t>
      </w:r>
      <w:r w:rsidR="00E0485B" w:rsidRPr="006C1021">
        <w:rPr>
          <w:rFonts w:ascii="Times New Roman" w:eastAsia="Georgia" w:hAnsi="Times New Roman" w:cs="Times New Roman"/>
          <w:bCs/>
          <w:i/>
          <w:iCs/>
          <w:color w:val="000000" w:themeColor="text1"/>
        </w:rPr>
        <w:t>jordan</w:t>
      </w:r>
      <w:r w:rsidR="00F413AF">
        <w:rPr>
          <w:rFonts w:ascii="Times New Roman" w:eastAsia="Georgia" w:hAnsi="Times New Roman" w:cs="Times New Roman"/>
          <w:bCs/>
          <w:i/>
          <w:iCs/>
          <w:color w:val="000000" w:themeColor="text1"/>
        </w:rPr>
        <w:t>d</w:t>
      </w:r>
      <w:r w:rsidR="00E0485B" w:rsidRPr="006C1021">
        <w:rPr>
          <w:rFonts w:ascii="Times New Roman" w:eastAsia="Georgia" w:hAnsi="Times New Roman" w:cs="Times New Roman"/>
          <w:bCs/>
          <w:i/>
          <w:iCs/>
          <w:color w:val="000000" w:themeColor="text1"/>
        </w:rPr>
        <w:t>dangerfield@gmail.com</w:t>
      </w:r>
    </w:p>
    <w:p w14:paraId="72BC9420" w14:textId="77777777" w:rsidR="00BA7C91" w:rsidRPr="006C1021" w:rsidRDefault="00BA7C91">
      <w:pPr>
        <w:tabs>
          <w:tab w:val="right" w:pos="9360"/>
        </w:tabs>
        <w:spacing w:line="252" w:lineRule="auto"/>
        <w:contextualSpacing w:val="0"/>
        <w:rPr>
          <w:rFonts w:ascii="Times New Roman" w:eastAsia="Georgia" w:hAnsi="Times New Roman" w:cs="Times New Roman"/>
          <w:bCs/>
          <w:color w:val="000000" w:themeColor="text1"/>
          <w:spacing w:val="2"/>
        </w:rPr>
      </w:pPr>
    </w:p>
    <w:p w14:paraId="747C02E2" w14:textId="51AF8354" w:rsidR="00D57EDA" w:rsidRPr="00020B51" w:rsidRDefault="00F3400C" w:rsidP="00D57EDA">
      <w:pPr>
        <w:tabs>
          <w:tab w:val="right" w:pos="936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A licensed</w:t>
      </w:r>
      <w:r w:rsidR="00F616ED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, </w:t>
      </w: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residency</w:t>
      </w:r>
      <w:r w:rsidR="00AA5A7F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-</w:t>
      </w: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trained</w:t>
      </w:r>
      <w:r w:rsidR="00F616ED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, and fellowship-trained</w:t>
      </w: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</w:t>
      </w:r>
      <w:r w:rsidR="00B376A9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P</w:t>
      </w: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hysical </w:t>
      </w:r>
      <w:r w:rsidR="00B376A9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T</w:t>
      </w: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herapist with a background in treating</w:t>
      </w:r>
      <w:r w:rsidR="009F70F5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</w:t>
      </w: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athletic, </w:t>
      </w:r>
      <w:r w:rsidR="009F70F5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musculoskeletal, geriatric, </w:t>
      </w: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and post-operative patients </w:t>
      </w:r>
      <w:r w:rsidR="008339E2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with evidence-based and </w:t>
      </w:r>
      <w:r w:rsidR="00F25D17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biopsychosocial</w:t>
      </w:r>
      <w:r w:rsidR="008339E2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approaches. Maintains a strong interest in </w:t>
      </w:r>
      <w:r w:rsidR="000C66D2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clinical reasoning, </w:t>
      </w:r>
      <w:r w:rsidR="00CE50AC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movement analysis</w:t>
      </w:r>
      <w:r w:rsidR="000C66D2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, and individualized patient care.</w:t>
      </w:r>
      <w:r w:rsidR="00AA5A7F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Currently practicing as an Orthopedic Clinical Specialist </w:t>
      </w:r>
      <w:r w:rsidR="00CF25F1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i</w:t>
      </w:r>
      <w:r w:rsidR="00AA5A7F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n </w:t>
      </w:r>
      <w:r w:rsidR="00ED4D5E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an </w:t>
      </w:r>
      <w:r w:rsidR="00AA5A7F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outpatient setting.</w:t>
      </w:r>
      <w:r w:rsidR="000C66D2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</w:t>
      </w:r>
    </w:p>
    <w:p w14:paraId="70B41C76" w14:textId="77777777" w:rsidR="00D57EDA" w:rsidRPr="00020B51" w:rsidRDefault="00D57EDA" w:rsidP="00D57EDA">
      <w:pPr>
        <w:tabs>
          <w:tab w:val="right" w:pos="936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</w:p>
    <w:p w14:paraId="78C17D3D" w14:textId="548796E1" w:rsidR="00F3400C" w:rsidRPr="00020B51" w:rsidRDefault="00F3400C" w:rsidP="00D57EDA">
      <w:pPr>
        <w:tabs>
          <w:tab w:val="right" w:pos="936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Key skills include:</w:t>
      </w:r>
    </w:p>
    <w:p w14:paraId="343D2151" w14:textId="77777777" w:rsidR="0058396A" w:rsidRPr="00020B51" w:rsidRDefault="0058396A">
      <w:pPr>
        <w:tabs>
          <w:tab w:val="right" w:pos="9360"/>
        </w:tabs>
        <w:spacing w:line="252" w:lineRule="auto"/>
        <w:contextualSpacing w:val="0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</w:p>
    <w:p w14:paraId="38ADD9C3" w14:textId="774F7CED" w:rsidR="00D12F0D" w:rsidRPr="00020B51" w:rsidRDefault="00D12F0D" w:rsidP="00D12F0D">
      <w:pPr>
        <w:tabs>
          <w:tab w:val="right" w:pos="9360"/>
        </w:tabs>
        <w:spacing w:line="252" w:lineRule="auto"/>
        <w:contextualSpacing w:val="0"/>
        <w:jc w:val="center"/>
        <w:rPr>
          <w:rFonts w:ascii="Times New Roman" w:eastAsia="Georgia" w:hAnsi="Times New Roman" w:cs="Times New Roman"/>
          <w:bCs/>
          <w:i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iCs/>
          <w:color w:val="000000" w:themeColor="text1"/>
          <w:spacing w:val="2"/>
          <w:sz w:val="24"/>
          <w:szCs w:val="24"/>
        </w:rPr>
        <w:t>Orthopedic</w:t>
      </w:r>
      <w:r w:rsidR="00D5410D" w:rsidRPr="00020B51">
        <w:rPr>
          <w:rFonts w:ascii="Times New Roman" w:eastAsia="Georgia" w:hAnsi="Times New Roman" w:cs="Times New Roman"/>
          <w:bCs/>
          <w:iCs/>
          <w:color w:val="000000" w:themeColor="text1"/>
          <w:spacing w:val="2"/>
          <w:sz w:val="24"/>
          <w:szCs w:val="24"/>
        </w:rPr>
        <w:t>, Neuro,</w:t>
      </w:r>
      <w:r w:rsidRPr="00020B51">
        <w:rPr>
          <w:rFonts w:ascii="Times New Roman" w:eastAsia="Georgia" w:hAnsi="Times New Roman" w:cs="Times New Roman"/>
          <w:bCs/>
          <w:iCs/>
          <w:color w:val="000000" w:themeColor="text1"/>
          <w:spacing w:val="2"/>
          <w:sz w:val="24"/>
          <w:szCs w:val="24"/>
        </w:rPr>
        <w:t xml:space="preserve"> &amp; Sport Rehabilitation     -     Advanced Manual Therapy     -     Multidisciplinary Care </w:t>
      </w:r>
    </w:p>
    <w:p w14:paraId="17C680FD" w14:textId="046401D1" w:rsidR="00D12F0D" w:rsidRPr="00020B51" w:rsidRDefault="00590739" w:rsidP="00D12F0D">
      <w:pPr>
        <w:tabs>
          <w:tab w:val="right" w:pos="9360"/>
        </w:tabs>
        <w:spacing w:line="252" w:lineRule="auto"/>
        <w:contextualSpacing w:val="0"/>
        <w:jc w:val="center"/>
        <w:rPr>
          <w:rFonts w:ascii="Times New Roman" w:eastAsia="Georgia" w:hAnsi="Times New Roman" w:cs="Times New Roman"/>
          <w:bCs/>
          <w:i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iCs/>
          <w:color w:val="000000" w:themeColor="text1"/>
          <w:spacing w:val="2"/>
          <w:sz w:val="24"/>
          <w:szCs w:val="24"/>
        </w:rPr>
        <w:t>Biomechanical</w:t>
      </w:r>
      <w:r w:rsidR="00B073AB" w:rsidRPr="00020B51">
        <w:rPr>
          <w:rFonts w:ascii="Times New Roman" w:eastAsia="Georgia" w:hAnsi="Times New Roman" w:cs="Times New Roman"/>
          <w:bCs/>
          <w:iCs/>
          <w:color w:val="000000" w:themeColor="text1"/>
          <w:spacing w:val="2"/>
          <w:sz w:val="24"/>
          <w:szCs w:val="24"/>
        </w:rPr>
        <w:t xml:space="preserve"> Analysis</w:t>
      </w:r>
      <w:r w:rsidR="00D12F0D" w:rsidRPr="00020B51">
        <w:rPr>
          <w:rFonts w:ascii="Times New Roman" w:eastAsia="Georgia" w:hAnsi="Times New Roman" w:cs="Times New Roman"/>
          <w:bCs/>
          <w:iCs/>
          <w:color w:val="000000" w:themeColor="text1"/>
          <w:spacing w:val="2"/>
          <w:sz w:val="24"/>
          <w:szCs w:val="24"/>
        </w:rPr>
        <w:t xml:space="preserve">     -     Clinical Reasoning     -     Strength &amp; Conditioning                </w:t>
      </w:r>
    </w:p>
    <w:p w14:paraId="354F1DFC" w14:textId="7EDEC6AB" w:rsidR="00D12F0D" w:rsidRPr="00020B51" w:rsidRDefault="00DF3107" w:rsidP="00D12F0D">
      <w:pPr>
        <w:tabs>
          <w:tab w:val="right" w:pos="9360"/>
        </w:tabs>
        <w:spacing w:line="252" w:lineRule="auto"/>
        <w:contextualSpacing w:val="0"/>
        <w:jc w:val="center"/>
        <w:rPr>
          <w:rFonts w:ascii="Times New Roman" w:eastAsia="Georgia" w:hAnsi="Times New Roman" w:cs="Times New Roman"/>
          <w:bCs/>
          <w:i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iCs/>
          <w:color w:val="000000" w:themeColor="text1"/>
          <w:spacing w:val="2"/>
          <w:sz w:val="24"/>
          <w:szCs w:val="24"/>
        </w:rPr>
        <w:t>Clinical Leadership</w:t>
      </w:r>
      <w:r w:rsidR="00D12F0D" w:rsidRPr="00020B51">
        <w:rPr>
          <w:rFonts w:ascii="Times New Roman" w:eastAsia="Georgia" w:hAnsi="Times New Roman" w:cs="Times New Roman"/>
          <w:bCs/>
          <w:iCs/>
          <w:color w:val="000000" w:themeColor="text1"/>
          <w:spacing w:val="2"/>
          <w:sz w:val="24"/>
          <w:szCs w:val="24"/>
        </w:rPr>
        <w:t xml:space="preserve">     -     </w:t>
      </w:r>
      <w:r w:rsidR="00C523AA" w:rsidRPr="00020B51">
        <w:rPr>
          <w:rFonts w:ascii="Times New Roman" w:eastAsia="Georgia" w:hAnsi="Times New Roman" w:cs="Times New Roman"/>
          <w:bCs/>
          <w:iCs/>
          <w:color w:val="000000" w:themeColor="text1"/>
          <w:spacing w:val="2"/>
          <w:sz w:val="24"/>
          <w:szCs w:val="24"/>
        </w:rPr>
        <w:t>Acute Care Rehabilitation</w:t>
      </w:r>
      <w:r w:rsidR="00D12F0D" w:rsidRPr="00020B51">
        <w:rPr>
          <w:rFonts w:ascii="Times New Roman" w:eastAsia="Georgia" w:hAnsi="Times New Roman" w:cs="Times New Roman"/>
          <w:bCs/>
          <w:iCs/>
          <w:color w:val="000000" w:themeColor="text1"/>
          <w:spacing w:val="2"/>
          <w:sz w:val="24"/>
          <w:szCs w:val="24"/>
        </w:rPr>
        <w:t xml:space="preserve">    </w:t>
      </w:r>
    </w:p>
    <w:p w14:paraId="34A1D3EE" w14:textId="77777777" w:rsidR="00FE0348" w:rsidRPr="00020B51" w:rsidRDefault="00FE0348" w:rsidP="00D12F0D">
      <w:pPr>
        <w:tabs>
          <w:tab w:val="right" w:pos="9360"/>
        </w:tabs>
        <w:spacing w:line="252" w:lineRule="auto"/>
        <w:contextualSpacing w:val="0"/>
        <w:jc w:val="center"/>
        <w:rPr>
          <w:rFonts w:ascii="Times New Roman" w:eastAsia="Georgia" w:hAnsi="Times New Roman" w:cs="Times New Roman"/>
          <w:bCs/>
          <w:iCs/>
          <w:color w:val="000000" w:themeColor="text1"/>
          <w:spacing w:val="2"/>
          <w:sz w:val="24"/>
          <w:szCs w:val="24"/>
        </w:rPr>
      </w:pPr>
    </w:p>
    <w:p w14:paraId="18822EA5" w14:textId="5A4E8DD4" w:rsidR="00FE0348" w:rsidRPr="00020B51" w:rsidRDefault="00FE0348" w:rsidP="00FE0348">
      <w:pPr>
        <w:tabs>
          <w:tab w:val="right" w:pos="9360"/>
        </w:tabs>
        <w:spacing w:line="252" w:lineRule="auto"/>
        <w:contextualSpacing w:val="0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pacing w:val="40"/>
          <w:sz w:val="24"/>
          <w:szCs w:val="24"/>
          <w:lang w:val="en-US"/>
        </w:rPr>
      </w:pPr>
      <w:r w:rsidRPr="00020B51">
        <w:rPr>
          <w:rFonts w:ascii="Times New Roman" w:eastAsiaTheme="minorHAnsi" w:hAnsi="Times New Roman" w:cs="Times New Roman"/>
          <w:b/>
          <w:bCs/>
          <w:color w:val="000000" w:themeColor="text1"/>
          <w:spacing w:val="40"/>
          <w:sz w:val="24"/>
          <w:szCs w:val="24"/>
          <w:lang w:val="en-US"/>
        </w:rPr>
        <w:t>EXPERT WITNESS SERVICES</w:t>
      </w:r>
    </w:p>
    <w:p w14:paraId="2A20A710" w14:textId="77777777" w:rsidR="00FE0348" w:rsidRPr="00020B51" w:rsidRDefault="00FE0348" w:rsidP="00FE0348">
      <w:pPr>
        <w:tabs>
          <w:tab w:val="right" w:pos="9360"/>
        </w:tabs>
        <w:spacing w:line="252" w:lineRule="auto"/>
        <w:contextualSpacing w:val="0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pacing w:val="40"/>
          <w:sz w:val="24"/>
          <w:szCs w:val="24"/>
          <w:lang w:val="en-US"/>
        </w:rPr>
      </w:pPr>
    </w:p>
    <w:p w14:paraId="6751BAB6" w14:textId="433B05EA" w:rsidR="00FE0348" w:rsidRPr="00020B51" w:rsidRDefault="00FE0348" w:rsidP="00FE0348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>Standard of care evaluations in physical therapy settings</w:t>
      </w:r>
    </w:p>
    <w:p w14:paraId="2F8D032D" w14:textId="57F1A82B" w:rsidR="00FE0348" w:rsidRPr="00020B51" w:rsidRDefault="00FE0348" w:rsidP="00FE0348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>Injury causation analysis</w:t>
      </w:r>
    </w:p>
    <w:p w14:paraId="1FCD878D" w14:textId="449556FD" w:rsidR="00FE0348" w:rsidRPr="00020B51" w:rsidRDefault="00FE0348" w:rsidP="00FE0348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>Medical record review and analysis</w:t>
      </w:r>
    </w:p>
    <w:p w14:paraId="29DB39A9" w14:textId="25DDA026" w:rsidR="001F79E9" w:rsidRPr="00020B51" w:rsidRDefault="001F79E9" w:rsidP="00FE0348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>Functional capacity evaluations providing objective measurement of physical capabilities to assess work-related limitations or disability</w:t>
      </w:r>
    </w:p>
    <w:p w14:paraId="7F1AC009" w14:textId="68F4CA32" w:rsidR="000B6FB0" w:rsidRPr="00020B51" w:rsidRDefault="00FE0348" w:rsidP="001F79E9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>Deposition and trial testimony</w:t>
      </w:r>
    </w:p>
    <w:p w14:paraId="0E2B219F" w14:textId="77777777" w:rsidR="00EF68FD" w:rsidRPr="00020B51" w:rsidRDefault="00EF68FD" w:rsidP="00EF68FD">
      <w:pPr>
        <w:tabs>
          <w:tab w:val="right" w:pos="9360"/>
        </w:tabs>
        <w:spacing w:line="252" w:lineRule="auto"/>
        <w:contextualSpacing w:val="0"/>
        <w:jc w:val="center"/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</w:pPr>
    </w:p>
    <w:p w14:paraId="5BFB8C53" w14:textId="770ADFE2" w:rsidR="000B6FB0" w:rsidRPr="00020B51" w:rsidRDefault="007B0632" w:rsidP="00F34E97">
      <w:pPr>
        <w:tabs>
          <w:tab w:val="right" w:pos="9360"/>
        </w:tabs>
        <w:spacing w:line="252" w:lineRule="auto"/>
        <w:contextualSpacing w:val="0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pacing w:val="40"/>
          <w:sz w:val="24"/>
          <w:szCs w:val="24"/>
          <w:lang w:val="en-US"/>
        </w:rPr>
      </w:pPr>
      <w:r w:rsidRPr="00020B51">
        <w:rPr>
          <w:rFonts w:ascii="Times New Roman" w:eastAsiaTheme="minorHAnsi" w:hAnsi="Times New Roman" w:cs="Times New Roman"/>
          <w:b/>
          <w:bCs/>
          <w:color w:val="000000" w:themeColor="text1"/>
          <w:spacing w:val="40"/>
          <w:sz w:val="24"/>
          <w:szCs w:val="24"/>
          <w:lang w:val="en-US"/>
        </w:rPr>
        <w:t>WORK EXPERIENCE</w:t>
      </w:r>
    </w:p>
    <w:p w14:paraId="7CDF8B99" w14:textId="77777777" w:rsidR="00F34E97" w:rsidRPr="00020B51" w:rsidRDefault="00F34E97" w:rsidP="00F34E97">
      <w:pPr>
        <w:tabs>
          <w:tab w:val="right" w:pos="10080"/>
        </w:tabs>
        <w:spacing w:line="252" w:lineRule="auto"/>
        <w:contextualSpacing w:val="0"/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</w:pPr>
    </w:p>
    <w:p w14:paraId="7FE02F6B" w14:textId="3EFCE703" w:rsidR="00D5410D" w:rsidRPr="00020B51" w:rsidRDefault="00D5410D" w:rsidP="00F34E97">
      <w:pPr>
        <w:tabs>
          <w:tab w:val="right" w:pos="10080"/>
        </w:tabs>
        <w:spacing w:line="252" w:lineRule="auto"/>
        <w:contextualSpacing w:val="0"/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Physical Therapist – Kaiser Permanente, Downey, CA </w:t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ab/>
        <w:t xml:space="preserve">04/2024 – </w:t>
      </w:r>
      <w:r w:rsidR="00061F1F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resent</w:t>
      </w:r>
    </w:p>
    <w:p w14:paraId="5D43CD71" w14:textId="18A9856A" w:rsidR="00D5410D" w:rsidRPr="00020B51" w:rsidRDefault="00D5410D" w:rsidP="00D5410D">
      <w:p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530DF8D1" w14:textId="3E3C7547" w:rsidR="00D5410D" w:rsidRPr="00020B51" w:rsidRDefault="00D5410D" w:rsidP="00D5410D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 xml:space="preserve">Use clinical measures and assessment to interpret movement-related dysfunctions </w:t>
      </w:r>
    </w:p>
    <w:p w14:paraId="1050C226" w14:textId="4488741E" w:rsidR="00D5410D" w:rsidRPr="00020B51" w:rsidRDefault="00D5410D" w:rsidP="00D5410D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 xml:space="preserve">Create individualized treatment plans for patients in outpatient </w:t>
      </w:r>
      <w:r w:rsidR="00B623A3"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 xml:space="preserve">and inpatient </w:t>
      </w: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>physical therapy setting</w:t>
      </w:r>
      <w:r w:rsidR="00B623A3"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>s</w:t>
      </w:r>
    </w:p>
    <w:p w14:paraId="0B988088" w14:textId="2D6263BD" w:rsidR="00D5410D" w:rsidRPr="00020B51" w:rsidRDefault="00702B7D" w:rsidP="00D5410D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>Design and implement</w:t>
      </w:r>
      <w:r w:rsidR="00D5410D"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 xml:space="preserve"> return to sport program</w:t>
      </w: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>s</w:t>
      </w:r>
      <w:r w:rsidR="00D5410D"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 xml:space="preserve"> for post-operative knee patients</w:t>
      </w: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 xml:space="preserve"> through a group exercise class</w:t>
      </w:r>
    </w:p>
    <w:p w14:paraId="0926B5C8" w14:textId="7810E1E2" w:rsidR="00B623A3" w:rsidRPr="00020B51" w:rsidRDefault="00D91FA3" w:rsidP="00B623A3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>Assist with competency testing in employee onboarding</w:t>
      </w:r>
    </w:p>
    <w:p w14:paraId="0AE6ABB5" w14:textId="663A7C19" w:rsidR="00B623A3" w:rsidRPr="00020B51" w:rsidRDefault="00B623A3" w:rsidP="00B623A3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>Participate in collaborative care with Physical Medicine Physicians in two-on-one patient care program for patients suffering from spinal-related musculoskeletal conditions</w:t>
      </w:r>
    </w:p>
    <w:p w14:paraId="79AE993B" w14:textId="77777777" w:rsidR="00D5410D" w:rsidRPr="00020B51" w:rsidRDefault="00D5410D" w:rsidP="00F34E97">
      <w:pPr>
        <w:tabs>
          <w:tab w:val="right" w:pos="10080"/>
        </w:tabs>
        <w:spacing w:line="252" w:lineRule="auto"/>
        <w:contextualSpacing w:val="0"/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</w:pPr>
    </w:p>
    <w:p w14:paraId="520731FC" w14:textId="6DA57D93" w:rsidR="00952EAB" w:rsidRPr="00020B51" w:rsidRDefault="00952EAB" w:rsidP="00952EAB">
      <w:p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Physical Therapist – Kaiser Permanente, Gardena, CA </w:t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ab/>
        <w:t xml:space="preserve">02/2023 – </w:t>
      </w:r>
      <w:r w:rsidR="00D5410D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04/2024</w:t>
      </w:r>
    </w:p>
    <w:p w14:paraId="79156AC2" w14:textId="77777777" w:rsidR="00952EAB" w:rsidRPr="00020B51" w:rsidRDefault="00952EAB" w:rsidP="00952EAB">
      <w:pPr>
        <w:tabs>
          <w:tab w:val="right" w:pos="10080"/>
        </w:tabs>
        <w:spacing w:line="252" w:lineRule="auto"/>
        <w:contextualSpacing w:val="0"/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</w:pPr>
    </w:p>
    <w:p w14:paraId="7305555F" w14:textId="0E6C3F81" w:rsidR="00952EAB" w:rsidRPr="00020B51" w:rsidRDefault="008429CF" w:rsidP="0024766B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>Perform clinical measurements and interpret findings from physical examination to determine the most appropriate plan of care</w:t>
      </w:r>
    </w:p>
    <w:p w14:paraId="5A2F8E1E" w14:textId="60941D01" w:rsidR="008429CF" w:rsidRPr="00020B51" w:rsidRDefault="008429CF" w:rsidP="0024766B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>Use clinical findings to treat postural and movement-related disorders using manual therapy treatments, exercise prescription, neuromuscular re-education, and modalities</w:t>
      </w:r>
    </w:p>
    <w:p w14:paraId="2FE5A604" w14:textId="4E057EE2" w:rsidR="008429CF" w:rsidRPr="00020B51" w:rsidRDefault="008429CF" w:rsidP="0024766B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>Perform inpatient physical therapy assessment and treatment on weekly Sunday shift</w:t>
      </w:r>
    </w:p>
    <w:p w14:paraId="3DD44AC6" w14:textId="70F4D959" w:rsidR="008429CF" w:rsidRPr="00020B51" w:rsidRDefault="008429CF" w:rsidP="0024766B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lastRenderedPageBreak/>
        <w:t>Collaborate and coordinate care with physicians, nurses, certified nursing assistants, occupational therapists, and physical therapy assistants</w:t>
      </w:r>
    </w:p>
    <w:p w14:paraId="27FCF1A1" w14:textId="77777777" w:rsidR="00952EAB" w:rsidRPr="00020B51" w:rsidRDefault="00952EAB" w:rsidP="00764F26">
      <w:p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1C606E49" w14:textId="54DE247F" w:rsidR="00764F26" w:rsidRPr="00020B51" w:rsidRDefault="00764F26" w:rsidP="00764F26">
      <w:p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Physical Therapist – Sports Conditioning and Rehabilitation, Orange, CA </w:t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ab/>
        <w:t xml:space="preserve">05/2022 – </w:t>
      </w:r>
      <w:r w:rsidR="00952EAB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02/2023</w:t>
      </w:r>
    </w:p>
    <w:p w14:paraId="3A739520" w14:textId="77777777" w:rsidR="00764F26" w:rsidRPr="00020B51" w:rsidRDefault="00764F26" w:rsidP="00764F26">
      <w:pPr>
        <w:tabs>
          <w:tab w:val="right" w:pos="10080"/>
        </w:tabs>
        <w:spacing w:line="252" w:lineRule="auto"/>
        <w:contextualSpacing w:val="0"/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</w:pPr>
    </w:p>
    <w:p w14:paraId="73A9D631" w14:textId="7CF1647D" w:rsidR="00764F26" w:rsidRPr="00020B51" w:rsidRDefault="00764F26" w:rsidP="0024766B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Develop effective plan of care to achieve patient’s therapeutic goals as a part-time employee</w:t>
      </w:r>
    </w:p>
    <w:p w14:paraId="3F07FE7C" w14:textId="76D5831B" w:rsidR="00764F26" w:rsidRPr="00020B51" w:rsidRDefault="00764F26" w:rsidP="0024766B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Establish</w:t>
      </w:r>
      <w:r w:rsidR="00295362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ed</w:t>
      </w:r>
      <w:r w:rsidR="00B376A9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a </w:t>
      </w: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relationship with</w:t>
      </w:r>
      <w:r w:rsidR="00B376A9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a </w:t>
      </w: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new referring </w:t>
      </w:r>
      <w:r w:rsidR="00B376A9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physician to optimize clinical case load</w:t>
      </w:r>
    </w:p>
    <w:p w14:paraId="107061AB" w14:textId="204FA8F5" w:rsidR="00B376A9" w:rsidRPr="00020B51" w:rsidRDefault="00B376A9" w:rsidP="0024766B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Supervise and </w:t>
      </w:r>
      <w:r w:rsidR="009677AE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coordinate</w:t>
      </w: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with Physical Therapy Assistants </w:t>
      </w:r>
      <w:r w:rsidR="009677AE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to</w:t>
      </w: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carry out treatment plans</w:t>
      </w:r>
    </w:p>
    <w:p w14:paraId="67D6AD07" w14:textId="77777777" w:rsidR="00764F26" w:rsidRPr="00020B51" w:rsidRDefault="00764F26" w:rsidP="00764F26">
      <w:p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54D7C6CD" w14:textId="5A5A44D2" w:rsidR="00ED120B" w:rsidRPr="00020B51" w:rsidRDefault="00ED120B" w:rsidP="00ED120B">
      <w:p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Clinical Specialist Fellow– Kaiser Permanente, Los Angeles, CA </w:t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ab/>
        <w:t xml:space="preserve">02/2022 – </w:t>
      </w:r>
      <w:r w:rsidR="00952EAB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02/2023</w:t>
      </w:r>
    </w:p>
    <w:p w14:paraId="74F29404" w14:textId="77777777" w:rsidR="00ED120B" w:rsidRPr="00020B51" w:rsidRDefault="00ED120B" w:rsidP="00ED120B">
      <w:pPr>
        <w:tabs>
          <w:tab w:val="right" w:pos="10080"/>
        </w:tabs>
        <w:spacing w:line="252" w:lineRule="auto"/>
        <w:contextualSpacing w:val="0"/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</w:pPr>
    </w:p>
    <w:p w14:paraId="079B72B2" w14:textId="37D92BAA" w:rsidR="00ED120B" w:rsidRPr="00020B51" w:rsidRDefault="00ED120B" w:rsidP="0024766B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Design treatment programs in specialty area to meet established and measurable treatment goals</w:t>
      </w:r>
    </w:p>
    <w:p w14:paraId="68C8DDB1" w14:textId="4FC1F40E" w:rsidR="00ED120B" w:rsidRPr="00020B51" w:rsidRDefault="00ED120B" w:rsidP="0024766B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 xml:space="preserve">Perform </w:t>
      </w:r>
      <w:r w:rsidR="004B735C"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>detailed clinical</w:t>
      </w: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 xml:space="preserve"> examinations using specialized evaluation procedures</w:t>
      </w:r>
    </w:p>
    <w:p w14:paraId="1CA044E2" w14:textId="08E99CD0" w:rsidR="00ED120B" w:rsidRPr="00020B51" w:rsidRDefault="00ED120B" w:rsidP="0024766B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>Attend scheduled instructional classes related to orthopedic and sport content areas</w:t>
      </w:r>
    </w:p>
    <w:p w14:paraId="05319B14" w14:textId="3DA6AD25" w:rsidR="006C2A4F" w:rsidRPr="00020B51" w:rsidRDefault="006C2A4F" w:rsidP="0024766B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 xml:space="preserve">Organize and manage </w:t>
      </w:r>
      <w:r w:rsidR="009677AE"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>group exercise class for post-operative knee patients</w:t>
      </w:r>
    </w:p>
    <w:p w14:paraId="6606424C" w14:textId="1C0E90BC" w:rsidR="006C2A4F" w:rsidRPr="00020B51" w:rsidRDefault="006C2A4F" w:rsidP="0024766B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 xml:space="preserve">Regularly collaborate one-on-one with orthopedic surgeons on </w:t>
      </w:r>
      <w:r w:rsidR="00590739"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 xml:space="preserve">patient </w:t>
      </w:r>
      <w:r w:rsidRPr="00020B51"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  <w:t>care for musculoskeletal conditions</w:t>
      </w:r>
    </w:p>
    <w:p w14:paraId="1830F564" w14:textId="77777777" w:rsidR="00ED120B" w:rsidRPr="00020B51" w:rsidRDefault="00ED120B" w:rsidP="00ED120B">
      <w:pPr>
        <w:pStyle w:val="ListParagraph"/>
        <w:tabs>
          <w:tab w:val="right" w:pos="10080"/>
        </w:tabs>
        <w:spacing w:line="252" w:lineRule="auto"/>
        <w:jc w:val="both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5060ABAE" w14:textId="095B1E06" w:rsidR="00AA5A7F" w:rsidRPr="00020B51" w:rsidRDefault="00AA5A7F" w:rsidP="00AA5A7F">
      <w:p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Physical Therapist – </w:t>
      </w:r>
      <w:proofErr w:type="spellStart"/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Reischl</w:t>
      </w:r>
      <w:proofErr w:type="spellEnd"/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 Physical Therapy, Signal Hill, CA </w:t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ab/>
        <w:t xml:space="preserve">01/2021 – </w:t>
      </w:r>
      <w:r w:rsidR="00415106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01/2022</w:t>
      </w:r>
    </w:p>
    <w:p w14:paraId="27A70828" w14:textId="77777777" w:rsidR="00AA5A7F" w:rsidRPr="00020B51" w:rsidRDefault="00AA5A7F" w:rsidP="00AA5A7F">
      <w:pPr>
        <w:tabs>
          <w:tab w:val="right" w:pos="10080"/>
        </w:tabs>
        <w:spacing w:line="252" w:lineRule="auto"/>
        <w:contextualSpacing w:val="0"/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</w:pPr>
    </w:p>
    <w:p w14:paraId="5B967B2C" w14:textId="77777777" w:rsidR="00AA5A7F" w:rsidRPr="00020B51" w:rsidRDefault="00AA5A7F" w:rsidP="0024766B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Identify and treat relevant clinical findings for patients with musculoskeletal and neurologic conditions</w:t>
      </w:r>
    </w:p>
    <w:p w14:paraId="244819C5" w14:textId="30F4A17C" w:rsidR="00AA5A7F" w:rsidRPr="00020B51" w:rsidRDefault="00AA5A7F" w:rsidP="0024766B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Provide patient-centered care and develop therapeutic alliances with patients through motivational interviewing and health coaching approaches</w:t>
      </w:r>
    </w:p>
    <w:p w14:paraId="33E3DF99" w14:textId="5D1FCDC7" w:rsidR="00AA5A7F" w:rsidRPr="00020B51" w:rsidRDefault="00AA5A7F" w:rsidP="0024766B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Create and implement new red flag screening procedures for initial evaluations</w:t>
      </w:r>
    </w:p>
    <w:p w14:paraId="5CAC12F8" w14:textId="77777777" w:rsidR="00AA5A7F" w:rsidRPr="00020B51" w:rsidRDefault="00AA5A7F" w:rsidP="00F34E97">
      <w:p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181AE72E" w14:textId="1EF6196B" w:rsidR="000B6FB0" w:rsidRPr="00020B51" w:rsidRDefault="0058396A" w:rsidP="00F34E97">
      <w:p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Resident Physical Therapist </w:t>
      </w:r>
      <w:r w:rsidR="00BB31CB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- </w:t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Agile Physical Therapy</w:t>
      </w:r>
      <w:r w:rsidR="00BB31CB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, </w:t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Sunnyvale, CA </w:t>
      </w:r>
      <w:r w:rsidR="00BB31CB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ab/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08</w:t>
      </w:r>
      <w:r w:rsidR="00BB31CB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/</w:t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2019</w:t>
      </w:r>
      <w:r w:rsidR="00BB31CB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BC6FDE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–</w:t>
      </w:r>
      <w:r w:rsidR="00BB31CB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AA5A7F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12</w:t>
      </w:r>
      <w:r w:rsidR="00BC6FDE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/202</w:t>
      </w:r>
      <w:r w:rsidR="00AA5A7F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0</w:t>
      </w:r>
    </w:p>
    <w:p w14:paraId="5B238B5A" w14:textId="77777777" w:rsidR="000B6FB0" w:rsidRPr="00020B51" w:rsidRDefault="000B6FB0">
      <w:pPr>
        <w:tabs>
          <w:tab w:val="right" w:pos="10080"/>
        </w:tabs>
        <w:spacing w:line="252" w:lineRule="auto"/>
        <w:contextualSpacing w:val="0"/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</w:pPr>
    </w:p>
    <w:p w14:paraId="7DA5EC02" w14:textId="439C6A36" w:rsidR="000B6FB0" w:rsidRPr="00020B51" w:rsidRDefault="0058396A" w:rsidP="0024766B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contextualSpacing w:val="0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Perform </w:t>
      </w:r>
      <w:r w:rsidR="00C928EA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evidence</w:t>
      </w: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-based examination and treatment</w:t>
      </w:r>
      <w:r w:rsidR="00C00FE6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, while </w:t>
      </w:r>
      <w:r w:rsidR="001F4A3C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achieving</w:t>
      </w:r>
      <w:r w:rsidR="00C00FE6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higher </w:t>
      </w:r>
      <w:r w:rsidR="001F4A3C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than </w:t>
      </w:r>
      <w:r w:rsidR="00C00FE6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predicted patient outcomes in 4</w:t>
      </w:r>
      <w:r w:rsidR="001E5554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6</w:t>
      </w:r>
      <w:r w:rsidR="00C00FE6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% less visits</w:t>
      </w:r>
      <w:r w:rsidR="00A5606F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</w:t>
      </w:r>
      <w:r w:rsidR="00C928EA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(per FOTO)</w:t>
      </w:r>
    </w:p>
    <w:p w14:paraId="5AD79C58" w14:textId="202BCA3F" w:rsidR="0058396A" w:rsidRPr="00020B51" w:rsidRDefault="0058396A" w:rsidP="0024766B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Develop clinical reasoning, manual therapy, and patient communication </w:t>
      </w:r>
      <w:r w:rsidR="00C00FE6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skills</w:t>
      </w:r>
      <w:r w:rsidR="006A1E41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through mentoring and </w:t>
      </w:r>
      <w:r w:rsidR="00D90A70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didactic instruction</w:t>
      </w:r>
      <w:r w:rsidR="00A5606F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</w:t>
      </w:r>
    </w:p>
    <w:p w14:paraId="229C2BD9" w14:textId="4839AA2A" w:rsidR="000B6FB0" w:rsidRPr="00020B51" w:rsidRDefault="0058396A" w:rsidP="0024766B">
      <w:pPr>
        <w:pStyle w:val="ListParagraph"/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/>
          <w:color w:val="000000" w:themeColor="text1"/>
          <w:spacing w:val="2"/>
          <w:sz w:val="24"/>
          <w:szCs w:val="24"/>
        </w:rPr>
        <w:t>Promoted to Physical Therapist</w:t>
      </w:r>
    </w:p>
    <w:p w14:paraId="0882B2A8" w14:textId="00B207A5" w:rsidR="00DA7422" w:rsidRPr="00020B51" w:rsidRDefault="00E50441" w:rsidP="0024766B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Carry out</w:t>
      </w:r>
      <w:r w:rsidR="00D90A70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established </w:t>
      </w: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treatment plan</w:t>
      </w:r>
      <w:r w:rsidR="00D90A70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while converting</w:t>
      </w:r>
      <w:r w:rsidR="00F50493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</w:t>
      </w:r>
      <w:r w:rsidR="00D90A70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half</w:t>
      </w:r>
      <w:r w:rsidR="00F50493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of patient care to telehealth</w:t>
      </w:r>
      <w:r w:rsidR="00D90A70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rehabilitation</w:t>
      </w:r>
    </w:p>
    <w:p w14:paraId="24CD32BC" w14:textId="2EAE08E6" w:rsidR="00DA7422" w:rsidRPr="00020B51" w:rsidRDefault="0083019D" w:rsidP="0024766B">
      <w:pPr>
        <w:pStyle w:val="ListParagraph"/>
        <w:numPr>
          <w:ilvl w:val="0"/>
          <w:numId w:val="4"/>
        </w:numPr>
        <w:tabs>
          <w:tab w:val="right" w:pos="10080"/>
        </w:tabs>
        <w:spacing w:line="252" w:lineRule="auto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Assist with </w:t>
      </w:r>
      <w:r w:rsidR="00DA7422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creation of </w:t>
      </w: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a </w:t>
      </w:r>
      <w:r w:rsidR="00DA7422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vestibular telehealth course to improve </w:t>
      </w:r>
      <w:r w:rsidR="005B415E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staff education </w:t>
      </w:r>
      <w:r w:rsidR="00087212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and company revenue </w:t>
      </w:r>
    </w:p>
    <w:p w14:paraId="346F502E" w14:textId="77777777" w:rsidR="00DA7422" w:rsidRPr="00020B51" w:rsidRDefault="00DA7422" w:rsidP="00DA7422">
      <w:pPr>
        <w:pStyle w:val="ListParagraph"/>
        <w:tabs>
          <w:tab w:val="right" w:pos="10080"/>
        </w:tabs>
        <w:spacing w:line="252" w:lineRule="auto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</w:p>
    <w:p w14:paraId="4340492D" w14:textId="2025A9D0" w:rsidR="000B6FB0" w:rsidRPr="00020B51" w:rsidRDefault="0058396A" w:rsidP="00E15F21">
      <w:p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Physical Therapist –</w:t>
      </w:r>
      <w:r w:rsidR="00BB31CB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BreakThrough</w:t>
      </w:r>
      <w:proofErr w:type="spellEnd"/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 Physical Therapy</w:t>
      </w:r>
      <w:r w:rsidR="00BB31CB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, </w:t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Sunnyvale, CA</w:t>
      </w:r>
      <w:r w:rsidR="00BB31CB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ab/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11</w:t>
      </w:r>
      <w:r w:rsidR="00BB31CB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/</w:t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2017</w:t>
      </w:r>
      <w:r w:rsidR="00BB31CB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 - </w:t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08</w:t>
      </w:r>
      <w:r w:rsidR="00BB31CB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/</w:t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2019</w:t>
      </w:r>
    </w:p>
    <w:p w14:paraId="14440FB4" w14:textId="77777777" w:rsidR="000B6FB0" w:rsidRPr="00020B51" w:rsidRDefault="000B6FB0" w:rsidP="00E15F21">
      <w:p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</w:pPr>
    </w:p>
    <w:p w14:paraId="121B2364" w14:textId="2BAE9CE3" w:rsidR="000B6FB0" w:rsidRPr="00020B51" w:rsidRDefault="00DA7422" w:rsidP="00E15F21">
      <w:pPr>
        <w:pStyle w:val="ListParagraph"/>
        <w:numPr>
          <w:ilvl w:val="0"/>
          <w:numId w:val="5"/>
        </w:num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Examine, assess</w:t>
      </w:r>
      <w:r w:rsidR="00F0533E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, </w:t>
      </w: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and treat patients</w:t>
      </w:r>
      <w:r w:rsidR="00F0533E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with movement-related conditions to meet established goals</w:t>
      </w:r>
    </w:p>
    <w:p w14:paraId="1BDA336F" w14:textId="550FB217" w:rsidR="00356859" w:rsidRPr="00020B51" w:rsidRDefault="00356859" w:rsidP="00E15F21">
      <w:pPr>
        <w:pStyle w:val="ListParagraph"/>
        <w:numPr>
          <w:ilvl w:val="0"/>
          <w:numId w:val="5"/>
        </w:num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Implement community outreach </w:t>
      </w:r>
      <w:r w:rsidR="00CF4F1E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through</w:t>
      </w: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</w:t>
      </w:r>
      <w:r w:rsidR="00CF4F1E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educational lectures</w:t>
      </w:r>
      <w:r w:rsidR="0083019D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and volunteer work </w:t>
      </w:r>
      <w:r w:rsidR="00CF4F1E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with</w:t>
      </w:r>
      <w:r w:rsidR="0083019D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local schools</w:t>
      </w:r>
    </w:p>
    <w:p w14:paraId="348421EA" w14:textId="50AC79D1" w:rsidR="00D13ADF" w:rsidRPr="00020B51" w:rsidRDefault="00D13ADF" w:rsidP="000A3059">
      <w:pPr>
        <w:pStyle w:val="ListParagraph"/>
        <w:tabs>
          <w:tab w:val="right" w:pos="10080"/>
        </w:tabs>
        <w:spacing w:line="252" w:lineRule="auto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/>
          <w:color w:val="000000" w:themeColor="text1"/>
          <w:spacing w:val="2"/>
          <w:sz w:val="24"/>
          <w:szCs w:val="24"/>
        </w:rPr>
        <w:t>Promoted to Program Development Coordinator on clinical leadership team</w:t>
      </w:r>
    </w:p>
    <w:p w14:paraId="6F36E90A" w14:textId="417EB2A2" w:rsidR="000B6FB0" w:rsidRPr="00020B51" w:rsidRDefault="00D13ADF" w:rsidP="00E15F21">
      <w:pPr>
        <w:pStyle w:val="ListParagraph"/>
        <w:numPr>
          <w:ilvl w:val="0"/>
          <w:numId w:val="5"/>
        </w:numPr>
        <w:tabs>
          <w:tab w:val="right" w:pos="10080"/>
        </w:tabs>
        <w:spacing w:line="252" w:lineRule="auto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Head development of new</w:t>
      </w:r>
      <w:r w:rsidR="00416F19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</w:t>
      </w:r>
      <w:r w:rsidR="00CF4F1E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marketing</w:t>
      </w:r>
      <w:r w:rsidR="00416F19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strategies to increase</w:t>
      </w:r>
      <w:r w:rsidR="00A96F9C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brand awareness and participation in cash-based p</w:t>
      </w:r>
      <w:r w:rsidR="005B415E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atient care </w:t>
      </w:r>
      <w:r w:rsidR="00A96F9C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programs</w:t>
      </w:r>
    </w:p>
    <w:p w14:paraId="29B1F324" w14:textId="77777777" w:rsidR="000B6FB0" w:rsidRPr="00020B51" w:rsidRDefault="000B6FB0">
      <w:pPr>
        <w:tabs>
          <w:tab w:val="right" w:pos="9360"/>
        </w:tabs>
        <w:spacing w:line="252" w:lineRule="auto"/>
        <w:contextualSpacing w:val="0"/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</w:pPr>
    </w:p>
    <w:p w14:paraId="2AC9731D" w14:textId="191BB790" w:rsidR="000B6FB0" w:rsidRPr="00020B51" w:rsidRDefault="007B0632" w:rsidP="00F34E97">
      <w:pPr>
        <w:tabs>
          <w:tab w:val="right" w:pos="10080"/>
        </w:tabs>
        <w:spacing w:line="252" w:lineRule="auto"/>
        <w:contextualSpacing w:val="0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pacing w:val="40"/>
          <w:sz w:val="24"/>
          <w:szCs w:val="24"/>
          <w:lang w:val="en-US"/>
        </w:rPr>
      </w:pPr>
      <w:r w:rsidRPr="00020B51">
        <w:rPr>
          <w:rFonts w:ascii="Times New Roman" w:eastAsiaTheme="minorHAnsi" w:hAnsi="Times New Roman" w:cs="Times New Roman"/>
          <w:b/>
          <w:bCs/>
          <w:color w:val="000000" w:themeColor="text1"/>
          <w:spacing w:val="40"/>
          <w:sz w:val="24"/>
          <w:szCs w:val="24"/>
          <w:lang w:val="en-US"/>
        </w:rPr>
        <w:t>EDUCATION</w:t>
      </w:r>
    </w:p>
    <w:p w14:paraId="2110EDAC" w14:textId="77777777" w:rsidR="00F34E97" w:rsidRPr="00020B51" w:rsidRDefault="00F34E97">
      <w:pPr>
        <w:tabs>
          <w:tab w:val="right" w:pos="10080"/>
        </w:tabs>
        <w:spacing w:line="252" w:lineRule="auto"/>
        <w:contextualSpacing w:val="0"/>
        <w:rPr>
          <w:rFonts w:ascii="Times New Roman" w:eastAsia="Georgia" w:hAnsi="Times New Roman" w:cs="Times New Roman"/>
          <w:bCs/>
          <w:color w:val="000000" w:themeColor="text1"/>
          <w:sz w:val="24"/>
          <w:szCs w:val="24"/>
        </w:rPr>
      </w:pPr>
    </w:p>
    <w:p w14:paraId="75B2DF36" w14:textId="4C43B43E" w:rsidR="00D470E7" w:rsidRPr="00020B51" w:rsidRDefault="00D470E7" w:rsidP="00150FF5">
      <w:p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MBA, concentration in Healthcare Management – Colorado Technical University, CO</w:t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ab/>
        <w:t>03/2025-Present</w:t>
      </w:r>
    </w:p>
    <w:p w14:paraId="0D51DA82" w14:textId="734183C1" w:rsidR="000B6FB0" w:rsidRPr="00020B51" w:rsidRDefault="0058396A" w:rsidP="00150FF5">
      <w:p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Doctorate of Physical Therapy</w:t>
      </w:r>
      <w:r w:rsidR="00BB31CB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–</w:t>
      </w:r>
      <w:r w:rsidR="00BB31CB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University of the Pacific</w:t>
      </w:r>
      <w:r w:rsidR="00BB31CB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, </w:t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Stockton, CA</w:t>
      </w:r>
      <w:r w:rsidR="00BB31CB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BB31CB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ab/>
      </w:r>
      <w:r w:rsidR="00D470E7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    </w:t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08/2015-09/2017</w:t>
      </w:r>
    </w:p>
    <w:p w14:paraId="14FBBAFD" w14:textId="4BB08A1A" w:rsidR="0058396A" w:rsidRPr="00020B51" w:rsidRDefault="0058396A" w:rsidP="00150FF5">
      <w:p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Bachelor of Arts: Sports Science</w:t>
      </w:r>
      <w:r w:rsidR="00C43EF6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 xml:space="preserve">– University of the Pacific, Stockton, CA </w:t>
      </w:r>
      <w:r w:rsidR="00D470E7"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ab/>
      </w:r>
      <w:r w:rsidRPr="00020B51"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  <w:t>08/2011-05/2015</w:t>
      </w:r>
    </w:p>
    <w:p w14:paraId="5B8EDC23" w14:textId="12A00F59" w:rsidR="00A96F9C" w:rsidRPr="00020B51" w:rsidRDefault="00A96F9C" w:rsidP="00150FF5">
      <w:p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21797AA3" w14:textId="7EBE55A2" w:rsidR="00A96F9C" w:rsidRPr="00020B51" w:rsidRDefault="00A96F9C" w:rsidP="00A96F9C">
      <w:pPr>
        <w:tabs>
          <w:tab w:val="right" w:pos="10080"/>
        </w:tabs>
        <w:spacing w:line="252" w:lineRule="auto"/>
        <w:contextualSpacing w:val="0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pacing w:val="40"/>
          <w:sz w:val="24"/>
          <w:szCs w:val="24"/>
          <w:lang w:val="en-US"/>
        </w:rPr>
      </w:pPr>
      <w:r w:rsidRPr="00020B51">
        <w:rPr>
          <w:rFonts w:ascii="Times New Roman" w:eastAsiaTheme="minorHAnsi" w:hAnsi="Times New Roman" w:cs="Times New Roman"/>
          <w:b/>
          <w:bCs/>
          <w:color w:val="000000" w:themeColor="text1"/>
          <w:spacing w:val="40"/>
          <w:sz w:val="24"/>
          <w:szCs w:val="24"/>
          <w:lang w:val="en-US"/>
        </w:rPr>
        <w:t>CERTIFICATION &amp; TRAINING</w:t>
      </w:r>
    </w:p>
    <w:p w14:paraId="66E832B1" w14:textId="77777777" w:rsidR="00A96F9C" w:rsidRPr="00020B51" w:rsidRDefault="00A96F9C" w:rsidP="00A96F9C">
      <w:pPr>
        <w:tabs>
          <w:tab w:val="right" w:pos="10080"/>
        </w:tabs>
        <w:spacing w:line="252" w:lineRule="auto"/>
        <w:contextualSpacing w:val="0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pacing w:val="40"/>
          <w:sz w:val="24"/>
          <w:szCs w:val="24"/>
          <w:lang w:val="en-US"/>
        </w:rPr>
      </w:pPr>
    </w:p>
    <w:p w14:paraId="0FEEC49C" w14:textId="436C3072" w:rsidR="00A96F9C" w:rsidRPr="00020B51" w:rsidRDefault="00A96F9C" w:rsidP="00A96F9C">
      <w:pPr>
        <w:pStyle w:val="ListParagraph"/>
        <w:numPr>
          <w:ilvl w:val="0"/>
          <w:numId w:val="5"/>
        </w:num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Residency trained in orthopedics</w:t>
      </w:r>
    </w:p>
    <w:p w14:paraId="288B52AB" w14:textId="60595CD7" w:rsidR="006C2A4F" w:rsidRPr="00020B51" w:rsidRDefault="00952EAB" w:rsidP="00A96F9C">
      <w:pPr>
        <w:pStyle w:val="ListParagraph"/>
        <w:numPr>
          <w:ilvl w:val="0"/>
          <w:numId w:val="5"/>
        </w:num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Fellowship</w:t>
      </w:r>
      <w:r w:rsidR="001159C4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train</w:t>
      </w: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ed</w:t>
      </w:r>
      <w:r w:rsidR="006C2A4F"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in orthopedics and sports</w:t>
      </w:r>
    </w:p>
    <w:p w14:paraId="6E735B5A" w14:textId="11BEE84C" w:rsidR="00952EAB" w:rsidRPr="00020B51" w:rsidRDefault="00952EAB" w:rsidP="00A96F9C">
      <w:pPr>
        <w:pStyle w:val="ListParagraph"/>
        <w:numPr>
          <w:ilvl w:val="0"/>
          <w:numId w:val="5"/>
        </w:num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Fellow of the American Academy of </w:t>
      </w:r>
      <w:proofErr w:type="spellStart"/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Orthopaedic</w:t>
      </w:r>
      <w:proofErr w:type="spellEnd"/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 Manual Physical Therapists</w:t>
      </w:r>
    </w:p>
    <w:p w14:paraId="2BA23A17" w14:textId="25819494" w:rsidR="00AA5A7F" w:rsidRPr="00020B51" w:rsidRDefault="00AA5A7F" w:rsidP="00A96F9C">
      <w:pPr>
        <w:pStyle w:val="ListParagraph"/>
        <w:numPr>
          <w:ilvl w:val="0"/>
          <w:numId w:val="5"/>
        </w:num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Board Certified Orthopedic Clinical Specialist </w:t>
      </w:r>
    </w:p>
    <w:p w14:paraId="3B72E24B" w14:textId="4695031F" w:rsidR="00A96F9C" w:rsidRPr="00020B51" w:rsidRDefault="00A96F9C" w:rsidP="00A96F9C">
      <w:pPr>
        <w:pStyle w:val="ListParagraph"/>
        <w:numPr>
          <w:ilvl w:val="0"/>
          <w:numId w:val="5"/>
        </w:num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Certified Strength and Conditioning Specialist</w:t>
      </w:r>
    </w:p>
    <w:p w14:paraId="5DA584F1" w14:textId="64F13077" w:rsidR="00CA2E70" w:rsidRPr="00020B51" w:rsidRDefault="00CA2E70" w:rsidP="00A96F9C">
      <w:pPr>
        <w:pStyle w:val="ListParagraph"/>
        <w:numPr>
          <w:ilvl w:val="0"/>
          <w:numId w:val="5"/>
        </w:num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APTA Credentialed Clinical Instructor</w:t>
      </w:r>
    </w:p>
    <w:p w14:paraId="13DD4476" w14:textId="0BB04B9C" w:rsidR="00146832" w:rsidRPr="00020B51" w:rsidRDefault="00146832" w:rsidP="00A96F9C">
      <w:pPr>
        <w:pStyle w:val="ListParagraph"/>
        <w:numPr>
          <w:ilvl w:val="0"/>
          <w:numId w:val="5"/>
        </w:num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Certified in Blood Flow Restriction Training</w:t>
      </w:r>
    </w:p>
    <w:p w14:paraId="071773F5" w14:textId="424A182F" w:rsidR="00A96F9C" w:rsidRPr="00020B51" w:rsidRDefault="00A96F9C" w:rsidP="00A96F9C">
      <w:pPr>
        <w:pStyle w:val="ListParagraph"/>
        <w:numPr>
          <w:ilvl w:val="0"/>
          <w:numId w:val="5"/>
        </w:num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Completed training for telehealth physical therapy</w:t>
      </w:r>
    </w:p>
    <w:p w14:paraId="2F8EA6F4" w14:textId="1584007B" w:rsidR="00A96F9C" w:rsidRPr="00020B51" w:rsidRDefault="00A96F9C" w:rsidP="00A96F9C">
      <w:pPr>
        <w:pStyle w:val="ListParagraph"/>
        <w:numPr>
          <w:ilvl w:val="0"/>
          <w:numId w:val="5"/>
        </w:num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BLS, First Aid, and CPR Certified, American Heart Association</w:t>
      </w:r>
    </w:p>
    <w:p w14:paraId="04131BCB" w14:textId="002F1226" w:rsidR="00A96F9C" w:rsidRPr="00020B51" w:rsidRDefault="00A96F9C" w:rsidP="00A96F9C">
      <w:pPr>
        <w:pStyle w:val="ListParagraph"/>
        <w:numPr>
          <w:ilvl w:val="0"/>
          <w:numId w:val="5"/>
        </w:num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>Physical Therapy License, Physical Therapy Board of California</w:t>
      </w:r>
    </w:p>
    <w:p w14:paraId="4C29937B" w14:textId="25D742CF" w:rsidR="00D95060" w:rsidRPr="00020B51" w:rsidRDefault="00F0533E" w:rsidP="00D95060">
      <w:pPr>
        <w:pStyle w:val="ListParagraph"/>
        <w:numPr>
          <w:ilvl w:val="0"/>
          <w:numId w:val="5"/>
        </w:num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  <w:lang w:val="en-US"/>
        </w:rPr>
      </w:pP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</w:rPr>
        <w:t xml:space="preserve">Established NPI through </w:t>
      </w:r>
      <w:r w:rsidRPr="00020B51"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  <w:lang w:val="en-US"/>
        </w:rPr>
        <w:t>National Plan and Provider Enumeration System (NPPES)</w:t>
      </w:r>
    </w:p>
    <w:p w14:paraId="2895C93E" w14:textId="77777777" w:rsidR="00E55CB5" w:rsidRPr="00020B51" w:rsidRDefault="00E55CB5" w:rsidP="00E55CB5">
      <w:p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  <w:lang w:val="en-US"/>
        </w:rPr>
      </w:pPr>
    </w:p>
    <w:p w14:paraId="5717EAF6" w14:textId="5B7ADE4F" w:rsidR="00E55CB5" w:rsidRPr="00020B51" w:rsidRDefault="00E55CB5" w:rsidP="00E55CB5">
      <w:pPr>
        <w:tabs>
          <w:tab w:val="right" w:pos="9360"/>
        </w:tabs>
        <w:spacing w:line="252" w:lineRule="auto"/>
        <w:contextualSpacing w:val="0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pacing w:val="40"/>
          <w:sz w:val="24"/>
          <w:szCs w:val="24"/>
          <w:lang w:val="en-US"/>
        </w:rPr>
      </w:pPr>
      <w:r w:rsidRPr="00020B51">
        <w:rPr>
          <w:rFonts w:ascii="Times New Roman" w:eastAsiaTheme="minorHAnsi" w:hAnsi="Times New Roman" w:cs="Times New Roman"/>
          <w:b/>
          <w:bCs/>
          <w:color w:val="000000" w:themeColor="text1"/>
          <w:spacing w:val="40"/>
          <w:sz w:val="24"/>
          <w:szCs w:val="24"/>
          <w:lang w:val="en-US"/>
        </w:rPr>
        <w:t>PRESENTATIONS</w:t>
      </w:r>
    </w:p>
    <w:p w14:paraId="5F01A6E8" w14:textId="3948F4CD" w:rsidR="00E55CB5" w:rsidRPr="00020B51" w:rsidRDefault="00E55CB5" w:rsidP="00E55CB5">
      <w:pPr>
        <w:tabs>
          <w:tab w:val="right" w:pos="9360"/>
        </w:tabs>
        <w:spacing w:line="252" w:lineRule="auto"/>
        <w:contextualSpacing w:val="0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pacing w:val="40"/>
          <w:sz w:val="24"/>
          <w:szCs w:val="24"/>
          <w:lang w:val="en-US"/>
        </w:rPr>
      </w:pPr>
    </w:p>
    <w:p w14:paraId="1C0A8C94" w14:textId="59C0F99A" w:rsidR="006627A6" w:rsidRPr="00020B51" w:rsidRDefault="006627A6" w:rsidP="00E55CB5">
      <w:pPr>
        <w:tabs>
          <w:tab w:val="right" w:pos="9360"/>
        </w:tabs>
        <w:spacing w:line="252" w:lineRule="auto"/>
        <w:contextualSpacing w:val="0"/>
        <w:jc w:val="both"/>
        <w:rPr>
          <w:rFonts w:ascii="Times New Roman" w:eastAsiaTheme="minorHAnsi" w:hAnsi="Times New Roman" w:cs="Times New Roman"/>
          <w:b/>
          <w:bCs/>
          <w:i/>
          <w:iCs/>
          <w:color w:val="000000" w:themeColor="text1"/>
          <w:spacing w:val="40"/>
          <w:sz w:val="24"/>
          <w:szCs w:val="24"/>
          <w:u w:val="single"/>
          <w:lang w:val="en-US"/>
        </w:rPr>
      </w:pPr>
      <w:r w:rsidRPr="00020B51">
        <w:rPr>
          <w:rFonts w:ascii="Times New Roman" w:eastAsiaTheme="minorHAnsi" w:hAnsi="Times New Roman" w:cs="Times New Roman"/>
          <w:b/>
          <w:bCs/>
          <w:i/>
          <w:iCs/>
          <w:color w:val="000000" w:themeColor="text1"/>
          <w:spacing w:val="40"/>
          <w:sz w:val="24"/>
          <w:szCs w:val="24"/>
          <w:u w:val="single"/>
          <w:lang w:val="en-US"/>
        </w:rPr>
        <w:t>Poster Presentation</w:t>
      </w:r>
    </w:p>
    <w:p w14:paraId="5A75408F" w14:textId="3BB88217" w:rsidR="0075614B" w:rsidRPr="00020B51" w:rsidRDefault="006627A6" w:rsidP="0075614B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27A6">
        <w:rPr>
          <w:rFonts w:ascii="Times New Roman" w:hAnsi="Times New Roman" w:cs="Times New Roman"/>
          <w:sz w:val="24"/>
          <w:szCs w:val="24"/>
          <w:lang w:val="en-US"/>
        </w:rPr>
        <w:t>Ellison McMillan, Tony Laurel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6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27A6">
        <w:rPr>
          <w:rFonts w:ascii="Times New Roman" w:hAnsi="Times New Roman" w:cs="Times New Roman"/>
          <w:b/>
          <w:bCs/>
          <w:sz w:val="24"/>
          <w:szCs w:val="24"/>
          <w:lang w:val="en-US"/>
        </w:rPr>
        <w:t>Jordan Dangerfield</w:t>
      </w:r>
      <w:r w:rsidR="0075614B" w:rsidRPr="00020B51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6627A6">
        <w:rPr>
          <w:rFonts w:ascii="Times New Roman" w:hAnsi="Times New Roman" w:cs="Times New Roman"/>
          <w:sz w:val="24"/>
          <w:szCs w:val="24"/>
          <w:lang w:val="en-US"/>
        </w:rPr>
        <w:t xml:space="preserve"> Megan Stiller</w:t>
      </w:r>
      <w:r w:rsidR="0075614B" w:rsidRPr="00020B5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627A6">
        <w:rPr>
          <w:rFonts w:ascii="Times New Roman" w:hAnsi="Times New Roman" w:cs="Times New Roman"/>
          <w:sz w:val="24"/>
          <w:szCs w:val="24"/>
          <w:lang w:val="en-US"/>
        </w:rPr>
        <w:t xml:space="preserve"> Tamara L. Phelan, Todd E. Davenport; Jim Mansoor</w:t>
      </w:r>
      <w:r w:rsidR="0075614B"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. Mechanical Effectiveness of Structures to Maintain Medial Longitudinal Arch Height: Demonstration in a Human Cadaver Model. </w:t>
      </w:r>
      <w:r w:rsidR="0075614B" w:rsidRPr="00020B51">
        <w:rPr>
          <w:rFonts w:ascii="Times New Roman" w:hAnsi="Times New Roman" w:cs="Times New Roman"/>
          <w:i/>
          <w:iCs/>
          <w:sz w:val="24"/>
          <w:szCs w:val="24"/>
          <w:lang w:val="en-US"/>
        </w:rPr>
        <w:t>CPTA Annual Conference</w:t>
      </w:r>
      <w:r w:rsidR="0075614B" w:rsidRPr="00020B51">
        <w:rPr>
          <w:rFonts w:ascii="Times New Roman" w:hAnsi="Times New Roman" w:cs="Times New Roman"/>
          <w:sz w:val="24"/>
          <w:szCs w:val="24"/>
          <w:lang w:val="en-US"/>
        </w:rPr>
        <w:t>, Santa Clara, CA, 2016.</w:t>
      </w:r>
    </w:p>
    <w:p w14:paraId="160C03AE" w14:textId="77777777" w:rsidR="0075614B" w:rsidRPr="00020B51" w:rsidRDefault="0075614B" w:rsidP="00B96702">
      <w:pPr>
        <w:tabs>
          <w:tab w:val="right" w:pos="9360"/>
        </w:tabs>
        <w:spacing w:line="252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903346" w14:textId="5E6E23CC" w:rsidR="0075614B" w:rsidRPr="00020B51" w:rsidRDefault="0075614B" w:rsidP="00B96702">
      <w:pPr>
        <w:tabs>
          <w:tab w:val="right" w:pos="9360"/>
        </w:tabs>
        <w:spacing w:line="252" w:lineRule="auto"/>
        <w:contextualSpacing w:val="0"/>
        <w:jc w:val="both"/>
        <w:rPr>
          <w:rFonts w:ascii="Times New Roman" w:eastAsiaTheme="minorHAnsi" w:hAnsi="Times New Roman" w:cs="Times New Roman"/>
          <w:b/>
          <w:bCs/>
          <w:i/>
          <w:iCs/>
          <w:color w:val="000000" w:themeColor="text1"/>
          <w:spacing w:val="40"/>
          <w:sz w:val="24"/>
          <w:szCs w:val="24"/>
          <w:u w:val="single"/>
          <w:lang w:val="en-US"/>
        </w:rPr>
      </w:pPr>
      <w:r w:rsidRPr="00020B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In-Service</w:t>
      </w:r>
      <w:r w:rsidRPr="00020B51">
        <w:rPr>
          <w:rFonts w:ascii="Times New Roman" w:eastAsiaTheme="minorHAnsi" w:hAnsi="Times New Roman" w:cs="Times New Roman"/>
          <w:b/>
          <w:bCs/>
          <w:i/>
          <w:iCs/>
          <w:color w:val="000000" w:themeColor="text1"/>
          <w:spacing w:val="40"/>
          <w:sz w:val="24"/>
          <w:szCs w:val="24"/>
          <w:u w:val="single"/>
          <w:lang w:val="en-US"/>
        </w:rPr>
        <w:t xml:space="preserve"> Presentation</w:t>
      </w:r>
    </w:p>
    <w:p w14:paraId="24279A14" w14:textId="77777777" w:rsidR="0075614B" w:rsidRPr="00020B51" w:rsidRDefault="0075614B" w:rsidP="00B96702">
      <w:pPr>
        <w:tabs>
          <w:tab w:val="right" w:pos="9360"/>
        </w:tabs>
        <w:spacing w:line="252" w:lineRule="auto"/>
        <w:contextualSpacing w:val="0"/>
        <w:jc w:val="both"/>
        <w:rPr>
          <w:rFonts w:ascii="Times New Roman" w:eastAsiaTheme="minorHAnsi" w:hAnsi="Times New Roman" w:cs="Times New Roman"/>
          <w:color w:val="000000" w:themeColor="text1"/>
          <w:spacing w:val="40"/>
          <w:sz w:val="24"/>
          <w:szCs w:val="24"/>
          <w:lang w:val="en-US"/>
        </w:rPr>
      </w:pPr>
    </w:p>
    <w:p w14:paraId="1A639648" w14:textId="319663E5" w:rsidR="0075614B" w:rsidRPr="00020B51" w:rsidRDefault="0075614B" w:rsidP="00B96702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0B51">
        <w:rPr>
          <w:rFonts w:ascii="Times New Roman" w:eastAsiaTheme="minorHAnsi" w:hAnsi="Times New Roman" w:cs="Times New Roman"/>
          <w:color w:val="000000" w:themeColor="text1"/>
          <w:spacing w:val="40"/>
          <w:sz w:val="24"/>
          <w:szCs w:val="24"/>
          <w:lang w:val="en-US"/>
        </w:rPr>
        <w:t>Jordan Dangerfield, PT, DPT, CSCS.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Case Study Proposal: Efficacy of Upper</w:t>
      </w:r>
      <w:r w:rsidR="00B96702"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Extremity-Based High Intensity Interval Training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20B51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 Treatment of Non-Specific Chronic Low Back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Pain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20B51">
        <w:rPr>
          <w:rFonts w:ascii="Times New Roman" w:hAnsi="Times New Roman" w:cs="Times New Roman"/>
          <w:i/>
          <w:iCs/>
          <w:sz w:val="24"/>
          <w:szCs w:val="24"/>
          <w:lang w:val="en-US"/>
        </w:rPr>
        <w:t>Agile Physical Therapy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, Sunnyvale, CA, 2020.</w:t>
      </w:r>
    </w:p>
    <w:p w14:paraId="17B72130" w14:textId="77777777" w:rsidR="0075614B" w:rsidRPr="00020B51" w:rsidRDefault="0075614B" w:rsidP="00B96702">
      <w:pPr>
        <w:tabs>
          <w:tab w:val="right" w:pos="9360"/>
        </w:tabs>
        <w:spacing w:line="252" w:lineRule="auto"/>
        <w:contextualSpacing w:val="0"/>
        <w:jc w:val="both"/>
        <w:rPr>
          <w:rFonts w:ascii="Times New Roman" w:eastAsiaTheme="minorHAnsi" w:hAnsi="Times New Roman" w:cs="Times New Roman"/>
          <w:color w:val="000000" w:themeColor="text1"/>
          <w:spacing w:val="40"/>
          <w:sz w:val="24"/>
          <w:szCs w:val="24"/>
          <w:lang w:val="en-US"/>
        </w:rPr>
      </w:pPr>
    </w:p>
    <w:p w14:paraId="46E75BCF" w14:textId="4F27B9CB" w:rsidR="0075614B" w:rsidRPr="00020B51" w:rsidRDefault="0075614B" w:rsidP="00B96702">
      <w:pPr>
        <w:tabs>
          <w:tab w:val="right" w:pos="9360"/>
        </w:tabs>
        <w:spacing w:line="252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0B51">
        <w:rPr>
          <w:rFonts w:ascii="Times New Roman" w:eastAsiaTheme="minorHAnsi" w:hAnsi="Times New Roman" w:cs="Times New Roman"/>
          <w:color w:val="000000" w:themeColor="text1"/>
          <w:spacing w:val="40"/>
          <w:sz w:val="24"/>
          <w:szCs w:val="24"/>
          <w:lang w:val="en-US"/>
        </w:rPr>
        <w:t xml:space="preserve">Jordan Dangerfield, PT, DPT, CSCS, OCS. 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Hamstring Strains: Return to Play</w:t>
      </w:r>
      <w:r w:rsidR="00B96702"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Considerations &amp; Clinical Practice Guidelines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20B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Kaiser Permanente, 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Los Angeles, CA, 2022.</w:t>
      </w:r>
    </w:p>
    <w:p w14:paraId="3899586F" w14:textId="77777777" w:rsidR="0075614B" w:rsidRPr="00020B51" w:rsidRDefault="0075614B" w:rsidP="00B96702">
      <w:pPr>
        <w:tabs>
          <w:tab w:val="right" w:pos="9360"/>
        </w:tabs>
        <w:spacing w:line="252" w:lineRule="auto"/>
        <w:contextualSpacing w:val="0"/>
        <w:jc w:val="both"/>
        <w:rPr>
          <w:rFonts w:ascii="Times New Roman" w:eastAsiaTheme="minorHAnsi" w:hAnsi="Times New Roman" w:cs="Times New Roman"/>
          <w:color w:val="000000" w:themeColor="text1"/>
          <w:spacing w:val="40"/>
          <w:sz w:val="24"/>
          <w:szCs w:val="24"/>
          <w:lang w:val="en-US"/>
        </w:rPr>
      </w:pPr>
    </w:p>
    <w:p w14:paraId="63C5044C" w14:textId="77777777" w:rsidR="00B96702" w:rsidRPr="00020B51" w:rsidRDefault="00B96702" w:rsidP="00B96702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0B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Jordan Dangerfield, PT, DPT, CSCS, OCS; </w:t>
      </w:r>
      <w:proofErr w:type="spellStart"/>
      <w:r w:rsidRPr="00020B51">
        <w:rPr>
          <w:rFonts w:ascii="Times New Roman" w:hAnsi="Times New Roman" w:cs="Times New Roman"/>
          <w:sz w:val="24"/>
          <w:szCs w:val="24"/>
          <w:lang w:val="en-US"/>
        </w:rPr>
        <w:t>Mihal</w:t>
      </w:r>
      <w:proofErr w:type="spellEnd"/>
      <w:r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B51">
        <w:rPr>
          <w:rFonts w:ascii="Times New Roman" w:hAnsi="Times New Roman" w:cs="Times New Roman"/>
          <w:sz w:val="24"/>
          <w:szCs w:val="24"/>
          <w:lang w:val="en-US"/>
        </w:rPr>
        <w:t>Lakhovsky</w:t>
      </w:r>
      <w:proofErr w:type="spellEnd"/>
      <w:r w:rsidRPr="00020B51">
        <w:rPr>
          <w:rFonts w:ascii="Times New Roman" w:hAnsi="Times New Roman" w:cs="Times New Roman"/>
          <w:sz w:val="24"/>
          <w:szCs w:val="24"/>
          <w:lang w:val="en-US"/>
        </w:rPr>
        <w:t>, PT, DPT, OCS</w:t>
      </w:r>
      <w:r w:rsidRPr="00020B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; </w:t>
      </w:r>
      <w:proofErr w:type="spellStart"/>
      <w:r w:rsidRPr="00020B51">
        <w:rPr>
          <w:rFonts w:ascii="Times New Roman" w:hAnsi="Times New Roman" w:cs="Times New Roman"/>
          <w:sz w:val="24"/>
          <w:szCs w:val="24"/>
          <w:lang w:val="en-US"/>
        </w:rPr>
        <w:t>Vuk</w:t>
      </w:r>
      <w:proofErr w:type="spellEnd"/>
      <w:r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B51">
        <w:rPr>
          <w:rFonts w:ascii="Times New Roman" w:hAnsi="Times New Roman" w:cs="Times New Roman"/>
          <w:sz w:val="24"/>
          <w:szCs w:val="24"/>
          <w:lang w:val="en-US"/>
        </w:rPr>
        <w:t>Ekmečić</w:t>
      </w:r>
      <w:proofErr w:type="spellEnd"/>
      <w:r w:rsidRPr="00020B51">
        <w:rPr>
          <w:rFonts w:ascii="Times New Roman" w:hAnsi="Times New Roman" w:cs="Times New Roman"/>
          <w:sz w:val="24"/>
          <w:szCs w:val="24"/>
          <w:lang w:val="en-US"/>
        </w:rPr>
        <w:t>, PT, DPT, CSCS, OCS</w:t>
      </w:r>
      <w:r w:rsidRPr="00020B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; 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Chris Meinhold, PT, DPT, CSCS, OCS; Andrew Donnelly, PT, DPT, CSCS, OCS. Physical Performance Tests and Injury Rate in High School Cross Country Runners. </w:t>
      </w:r>
      <w:r w:rsidRPr="00020B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Kaiser Permanente, 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Los Angeles, CA, 2023.</w:t>
      </w:r>
    </w:p>
    <w:p w14:paraId="657B82FA" w14:textId="77777777" w:rsidR="00B96702" w:rsidRPr="00020B51" w:rsidRDefault="00B96702" w:rsidP="00B96702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633971" w14:textId="420F7B2F" w:rsidR="006627A6" w:rsidRPr="00020B51" w:rsidRDefault="00B96702" w:rsidP="00B96702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0B51">
        <w:rPr>
          <w:rFonts w:ascii="Times New Roman" w:hAnsi="Times New Roman" w:cs="Times New Roman"/>
          <w:sz w:val="24"/>
          <w:szCs w:val="24"/>
          <w:lang w:val="en-US"/>
        </w:rPr>
        <w:t>Jordan Dangerfield, PT, DPT, CSCS, OCS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, FAAOMPT;</w:t>
      </w:r>
      <w:r w:rsidRPr="00020B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ACL Rehabilitation &amp; Exercise Continuum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20B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Kaiser Permanente, 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Downey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, CA, 202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97E647" w14:textId="77777777" w:rsidR="00E55CB5" w:rsidRDefault="00E55CB5" w:rsidP="00E55CB5">
      <w:pPr>
        <w:tabs>
          <w:tab w:val="right" w:pos="9360"/>
        </w:tabs>
        <w:spacing w:line="252" w:lineRule="auto"/>
        <w:contextualSpacing w:val="0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pacing w:val="40"/>
          <w:sz w:val="24"/>
          <w:szCs w:val="24"/>
          <w:lang w:val="en-US"/>
        </w:rPr>
      </w:pPr>
    </w:p>
    <w:p w14:paraId="08CB4215" w14:textId="77777777" w:rsidR="00020B51" w:rsidRDefault="00020B51" w:rsidP="00E55CB5">
      <w:pPr>
        <w:tabs>
          <w:tab w:val="right" w:pos="9360"/>
        </w:tabs>
        <w:spacing w:line="252" w:lineRule="auto"/>
        <w:contextualSpacing w:val="0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pacing w:val="40"/>
          <w:sz w:val="24"/>
          <w:szCs w:val="24"/>
          <w:lang w:val="en-US"/>
        </w:rPr>
      </w:pPr>
    </w:p>
    <w:p w14:paraId="7F25C6CE" w14:textId="77777777" w:rsidR="00020B51" w:rsidRPr="00020B51" w:rsidRDefault="00020B51" w:rsidP="00E55CB5">
      <w:pPr>
        <w:tabs>
          <w:tab w:val="right" w:pos="9360"/>
        </w:tabs>
        <w:spacing w:line="252" w:lineRule="auto"/>
        <w:contextualSpacing w:val="0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pacing w:val="40"/>
          <w:sz w:val="24"/>
          <w:szCs w:val="24"/>
          <w:lang w:val="en-US"/>
        </w:rPr>
      </w:pPr>
    </w:p>
    <w:p w14:paraId="2AFF7403" w14:textId="3F895C6E" w:rsidR="00E55CB5" w:rsidRPr="00020B51" w:rsidRDefault="00E55CB5" w:rsidP="00E55CB5">
      <w:pPr>
        <w:tabs>
          <w:tab w:val="right" w:pos="9360"/>
        </w:tabs>
        <w:spacing w:line="252" w:lineRule="auto"/>
        <w:contextualSpacing w:val="0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pacing w:val="40"/>
          <w:sz w:val="24"/>
          <w:szCs w:val="24"/>
          <w:lang w:val="en-US"/>
        </w:rPr>
      </w:pPr>
      <w:r w:rsidRPr="00020B51">
        <w:rPr>
          <w:rFonts w:ascii="Times New Roman" w:eastAsiaTheme="minorHAnsi" w:hAnsi="Times New Roman" w:cs="Times New Roman"/>
          <w:b/>
          <w:bCs/>
          <w:color w:val="000000" w:themeColor="text1"/>
          <w:spacing w:val="40"/>
          <w:sz w:val="24"/>
          <w:szCs w:val="24"/>
          <w:lang w:val="en-US"/>
        </w:rPr>
        <w:lastRenderedPageBreak/>
        <w:t>COURSE DEVELOPMENT</w:t>
      </w:r>
    </w:p>
    <w:p w14:paraId="3465BDE3" w14:textId="77777777" w:rsidR="00B96702" w:rsidRPr="00020B51" w:rsidRDefault="00B96702" w:rsidP="00B96702">
      <w:pPr>
        <w:tabs>
          <w:tab w:val="right" w:pos="9360"/>
        </w:tabs>
        <w:spacing w:line="252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A25C9C2" w14:textId="50AA31CE" w:rsidR="00B96702" w:rsidRPr="00020B51" w:rsidRDefault="00B96702" w:rsidP="00B96702">
      <w:pPr>
        <w:tabs>
          <w:tab w:val="right" w:pos="9360"/>
        </w:tabs>
        <w:spacing w:line="252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0B51">
        <w:rPr>
          <w:rFonts w:ascii="Times New Roman" w:hAnsi="Times New Roman" w:cs="Times New Roman"/>
          <w:sz w:val="24"/>
          <w:szCs w:val="24"/>
          <w:lang w:val="en-US"/>
        </w:rPr>
        <w:t>Jordan Dangerfield, PT, DPT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PTHR 316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 Course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: Physical Therapy Examination and Evaluation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20B51">
        <w:rPr>
          <w:rFonts w:ascii="Times New Roman" w:hAnsi="Times New Roman" w:cs="Times New Roman"/>
          <w:i/>
          <w:iCs/>
          <w:sz w:val="24"/>
          <w:szCs w:val="24"/>
          <w:lang w:val="en-US"/>
        </w:rPr>
        <w:t>University of the Pacific, Thomas J. Long School of Health Sciences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, Stockton, CA</w:t>
      </w:r>
      <w:r w:rsidR="00AB2956"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2017.</w:t>
      </w:r>
    </w:p>
    <w:p w14:paraId="22146037" w14:textId="77777777" w:rsidR="00B96702" w:rsidRPr="00020B51" w:rsidRDefault="00B96702" w:rsidP="00B96702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85591D" w14:textId="59475F00" w:rsidR="00B96702" w:rsidRPr="00020B51" w:rsidRDefault="00B96702" w:rsidP="00B96702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0B51">
        <w:rPr>
          <w:rFonts w:ascii="Times New Roman" w:hAnsi="Times New Roman" w:cs="Times New Roman"/>
          <w:sz w:val="24"/>
          <w:szCs w:val="24"/>
          <w:lang w:val="en-US"/>
        </w:rPr>
        <w:t>Jordan Dangerfield, PT, DPT, CSCS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. Vestibular Telehealth Course. </w:t>
      </w:r>
      <w:r w:rsidRPr="00020B51">
        <w:rPr>
          <w:rFonts w:ascii="Times New Roman" w:hAnsi="Times New Roman" w:cs="Times New Roman"/>
          <w:i/>
          <w:iCs/>
          <w:sz w:val="24"/>
          <w:szCs w:val="24"/>
          <w:lang w:val="en-US"/>
        </w:rPr>
        <w:t>Agile Physical Therapy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, Sunnyvale, CA, 202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16F987" w14:textId="77777777" w:rsidR="00B96702" w:rsidRPr="00020B51" w:rsidRDefault="00B96702" w:rsidP="00B96702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A0CA089" w14:textId="34E19B7E" w:rsidR="00B96702" w:rsidRPr="00020B51" w:rsidRDefault="00B96702" w:rsidP="00B96702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0B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Jordan Dangerfield, PT, DPT, CSCS, OCS; </w:t>
      </w:r>
      <w:proofErr w:type="spellStart"/>
      <w:r w:rsidRPr="00020B51">
        <w:rPr>
          <w:rFonts w:ascii="Times New Roman" w:hAnsi="Times New Roman" w:cs="Times New Roman"/>
          <w:sz w:val="24"/>
          <w:szCs w:val="24"/>
          <w:lang w:val="en-US"/>
        </w:rPr>
        <w:t>Mihal</w:t>
      </w:r>
      <w:proofErr w:type="spellEnd"/>
      <w:r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B51">
        <w:rPr>
          <w:rFonts w:ascii="Times New Roman" w:hAnsi="Times New Roman" w:cs="Times New Roman"/>
          <w:sz w:val="24"/>
          <w:szCs w:val="24"/>
          <w:lang w:val="en-US"/>
        </w:rPr>
        <w:t>Lakhovsky</w:t>
      </w:r>
      <w:proofErr w:type="spellEnd"/>
      <w:r w:rsidRPr="00020B51">
        <w:rPr>
          <w:rFonts w:ascii="Times New Roman" w:hAnsi="Times New Roman" w:cs="Times New Roman"/>
          <w:sz w:val="24"/>
          <w:szCs w:val="24"/>
          <w:lang w:val="en-US"/>
        </w:rPr>
        <w:t>, PT, DPT, OCS</w:t>
      </w:r>
      <w:r w:rsidRPr="00020B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; </w:t>
      </w:r>
      <w:proofErr w:type="spellStart"/>
      <w:r w:rsidRPr="00020B51">
        <w:rPr>
          <w:rFonts w:ascii="Times New Roman" w:hAnsi="Times New Roman" w:cs="Times New Roman"/>
          <w:sz w:val="24"/>
          <w:szCs w:val="24"/>
          <w:lang w:val="en-US"/>
        </w:rPr>
        <w:t>Vuk</w:t>
      </w:r>
      <w:proofErr w:type="spellEnd"/>
      <w:r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B51">
        <w:rPr>
          <w:rFonts w:ascii="Times New Roman" w:hAnsi="Times New Roman" w:cs="Times New Roman"/>
          <w:sz w:val="24"/>
          <w:szCs w:val="24"/>
          <w:lang w:val="en-US"/>
        </w:rPr>
        <w:t>Ekmečić</w:t>
      </w:r>
      <w:proofErr w:type="spellEnd"/>
      <w:r w:rsidRPr="00020B51">
        <w:rPr>
          <w:rFonts w:ascii="Times New Roman" w:hAnsi="Times New Roman" w:cs="Times New Roman"/>
          <w:sz w:val="24"/>
          <w:szCs w:val="24"/>
          <w:lang w:val="en-US"/>
        </w:rPr>
        <w:t>, PT, DPT, CSCS, OCS</w:t>
      </w:r>
      <w:r w:rsidRPr="00020B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; 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Chris Meinhold, PT, DPT, CSCS, OCS; Andrew Donnelly, PT, DPT, CSCS, OCS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Assessment of Strength and Power: A Clinical Based Approach for the Rehab Professional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20B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Kaiser Permanente, </w:t>
      </w:r>
      <w:r w:rsidRPr="00020B51">
        <w:rPr>
          <w:rFonts w:ascii="Times New Roman" w:hAnsi="Times New Roman" w:cs="Times New Roman"/>
          <w:sz w:val="24"/>
          <w:szCs w:val="24"/>
          <w:lang w:val="en-US"/>
        </w:rPr>
        <w:t>Los Angeles, CA, 2023.</w:t>
      </w:r>
    </w:p>
    <w:p w14:paraId="1C23268A" w14:textId="77777777" w:rsidR="00B96702" w:rsidRPr="00020B51" w:rsidRDefault="00B96702" w:rsidP="00B96702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4E39F6" w14:textId="77777777" w:rsidR="00B96702" w:rsidRPr="00020B51" w:rsidRDefault="00B96702" w:rsidP="00B96702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455D69" w14:textId="5177B41C" w:rsidR="00B96702" w:rsidRPr="00020B51" w:rsidRDefault="00B96702" w:rsidP="00B96702">
      <w:p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574A43CD" w14:textId="77777777" w:rsidR="00E55CB5" w:rsidRPr="00020B51" w:rsidRDefault="00E55CB5" w:rsidP="00E55CB5">
      <w:pPr>
        <w:tabs>
          <w:tab w:val="right" w:pos="10080"/>
        </w:tabs>
        <w:spacing w:line="252" w:lineRule="auto"/>
        <w:contextualSpacing w:val="0"/>
        <w:jc w:val="both"/>
        <w:rPr>
          <w:rFonts w:ascii="Times New Roman" w:eastAsia="Georgia" w:hAnsi="Times New Roman" w:cs="Times New Roman"/>
          <w:bCs/>
          <w:color w:val="000000" w:themeColor="text1"/>
          <w:spacing w:val="2"/>
          <w:sz w:val="24"/>
          <w:szCs w:val="24"/>
          <w:lang w:val="en-US"/>
        </w:rPr>
      </w:pPr>
    </w:p>
    <w:p w14:paraId="562413DA" w14:textId="75B7CCF3" w:rsidR="00D95060" w:rsidRPr="00020B51" w:rsidRDefault="00D87782" w:rsidP="006474B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20B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sectPr w:rsidR="00D95060" w:rsidRPr="00020B51"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FDB8" w14:textId="77777777" w:rsidR="00E51BDD" w:rsidRDefault="00E51BDD">
      <w:pPr>
        <w:spacing w:line="240" w:lineRule="auto"/>
      </w:pPr>
      <w:r>
        <w:separator/>
      </w:r>
    </w:p>
  </w:endnote>
  <w:endnote w:type="continuationSeparator" w:id="0">
    <w:p w14:paraId="0EC31093" w14:textId="77777777" w:rsidR="00E51BDD" w:rsidRDefault="00E51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2ABB" w14:textId="77777777" w:rsidR="00E51BDD" w:rsidRDefault="00E51BDD">
      <w:pPr>
        <w:spacing w:line="240" w:lineRule="auto"/>
      </w:pPr>
      <w:r>
        <w:separator/>
      </w:r>
    </w:p>
  </w:footnote>
  <w:footnote w:type="continuationSeparator" w:id="0">
    <w:p w14:paraId="3C055D85" w14:textId="77777777" w:rsidR="00E51BDD" w:rsidRDefault="00E51B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D12FB"/>
    <w:multiLevelType w:val="hybridMultilevel"/>
    <w:tmpl w:val="A2FE81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33341"/>
    <w:multiLevelType w:val="multilevel"/>
    <w:tmpl w:val="008097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1B3288"/>
    <w:multiLevelType w:val="multilevel"/>
    <w:tmpl w:val="765AB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E002F9"/>
    <w:multiLevelType w:val="hybridMultilevel"/>
    <w:tmpl w:val="E8F82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80DC3"/>
    <w:multiLevelType w:val="hybridMultilevel"/>
    <w:tmpl w:val="3446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E78DA"/>
    <w:multiLevelType w:val="hybridMultilevel"/>
    <w:tmpl w:val="3F8435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95DDC"/>
    <w:multiLevelType w:val="hybridMultilevel"/>
    <w:tmpl w:val="4D9489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050AF"/>
    <w:multiLevelType w:val="hybridMultilevel"/>
    <w:tmpl w:val="38BCE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555BA9"/>
    <w:multiLevelType w:val="multilevel"/>
    <w:tmpl w:val="63982C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46572442">
    <w:abstractNumId w:val="8"/>
  </w:num>
  <w:num w:numId="2" w16cid:durableId="49615602">
    <w:abstractNumId w:val="2"/>
  </w:num>
  <w:num w:numId="3" w16cid:durableId="127405780">
    <w:abstractNumId w:val="1"/>
  </w:num>
  <w:num w:numId="4" w16cid:durableId="2120952802">
    <w:abstractNumId w:val="3"/>
  </w:num>
  <w:num w:numId="5" w16cid:durableId="1860777184">
    <w:abstractNumId w:val="5"/>
  </w:num>
  <w:num w:numId="6" w16cid:durableId="1493446538">
    <w:abstractNumId w:val="6"/>
  </w:num>
  <w:num w:numId="7" w16cid:durableId="1371761105">
    <w:abstractNumId w:val="0"/>
  </w:num>
  <w:num w:numId="8" w16cid:durableId="135923940">
    <w:abstractNumId w:val="4"/>
  </w:num>
  <w:num w:numId="9" w16cid:durableId="465439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B0"/>
    <w:rsid w:val="00020B51"/>
    <w:rsid w:val="00033623"/>
    <w:rsid w:val="00051CF5"/>
    <w:rsid w:val="00054E03"/>
    <w:rsid w:val="00061F1F"/>
    <w:rsid w:val="00087212"/>
    <w:rsid w:val="000A1BF9"/>
    <w:rsid w:val="000A3059"/>
    <w:rsid w:val="000B6D45"/>
    <w:rsid w:val="000B6FB0"/>
    <w:rsid w:val="000C66D2"/>
    <w:rsid w:val="0010323C"/>
    <w:rsid w:val="001159C4"/>
    <w:rsid w:val="0014591C"/>
    <w:rsid w:val="00146832"/>
    <w:rsid w:val="00150FF5"/>
    <w:rsid w:val="00166B8B"/>
    <w:rsid w:val="00175C1B"/>
    <w:rsid w:val="001D7B6C"/>
    <w:rsid w:val="001E5554"/>
    <w:rsid w:val="001F4A3C"/>
    <w:rsid w:val="001F79E9"/>
    <w:rsid w:val="0024766B"/>
    <w:rsid w:val="002937AE"/>
    <w:rsid w:val="00295362"/>
    <w:rsid w:val="002D6494"/>
    <w:rsid w:val="002D7D43"/>
    <w:rsid w:val="00356859"/>
    <w:rsid w:val="00374556"/>
    <w:rsid w:val="003A7106"/>
    <w:rsid w:val="003C23A1"/>
    <w:rsid w:val="003D043D"/>
    <w:rsid w:val="003D6FB8"/>
    <w:rsid w:val="003F4AFB"/>
    <w:rsid w:val="00415106"/>
    <w:rsid w:val="00416F19"/>
    <w:rsid w:val="004230B3"/>
    <w:rsid w:val="00424450"/>
    <w:rsid w:val="004737B5"/>
    <w:rsid w:val="00490841"/>
    <w:rsid w:val="004A5C34"/>
    <w:rsid w:val="004B735C"/>
    <w:rsid w:val="00516F12"/>
    <w:rsid w:val="00531332"/>
    <w:rsid w:val="00544C3C"/>
    <w:rsid w:val="005666C6"/>
    <w:rsid w:val="0058396A"/>
    <w:rsid w:val="00590739"/>
    <w:rsid w:val="005B415E"/>
    <w:rsid w:val="006474BB"/>
    <w:rsid w:val="006627A6"/>
    <w:rsid w:val="00666664"/>
    <w:rsid w:val="006A1E41"/>
    <w:rsid w:val="006C1021"/>
    <w:rsid w:val="006C1EC9"/>
    <w:rsid w:val="006C2A4F"/>
    <w:rsid w:val="006F4806"/>
    <w:rsid w:val="00701CCD"/>
    <w:rsid w:val="00702B7D"/>
    <w:rsid w:val="00720B08"/>
    <w:rsid w:val="00735F23"/>
    <w:rsid w:val="007502D6"/>
    <w:rsid w:val="0075614B"/>
    <w:rsid w:val="00756844"/>
    <w:rsid w:val="00764F26"/>
    <w:rsid w:val="007769D2"/>
    <w:rsid w:val="00781610"/>
    <w:rsid w:val="00796FF5"/>
    <w:rsid w:val="007B0632"/>
    <w:rsid w:val="007D7226"/>
    <w:rsid w:val="008039CE"/>
    <w:rsid w:val="0083019D"/>
    <w:rsid w:val="008339E2"/>
    <w:rsid w:val="008429CF"/>
    <w:rsid w:val="00874411"/>
    <w:rsid w:val="00952EAB"/>
    <w:rsid w:val="00964C34"/>
    <w:rsid w:val="009677AE"/>
    <w:rsid w:val="009B0B56"/>
    <w:rsid w:val="009F70F5"/>
    <w:rsid w:val="00A13DDB"/>
    <w:rsid w:val="00A3069B"/>
    <w:rsid w:val="00A5606F"/>
    <w:rsid w:val="00A96F9C"/>
    <w:rsid w:val="00AA5A7F"/>
    <w:rsid w:val="00AB2956"/>
    <w:rsid w:val="00AB7744"/>
    <w:rsid w:val="00B02FFE"/>
    <w:rsid w:val="00B073AB"/>
    <w:rsid w:val="00B26BD4"/>
    <w:rsid w:val="00B376A9"/>
    <w:rsid w:val="00B623A3"/>
    <w:rsid w:val="00B96702"/>
    <w:rsid w:val="00BA7C91"/>
    <w:rsid w:val="00BB2796"/>
    <w:rsid w:val="00BB31CB"/>
    <w:rsid w:val="00BC6FDE"/>
    <w:rsid w:val="00C00FE6"/>
    <w:rsid w:val="00C43EF6"/>
    <w:rsid w:val="00C523AA"/>
    <w:rsid w:val="00C6587D"/>
    <w:rsid w:val="00C928EA"/>
    <w:rsid w:val="00CA1AD7"/>
    <w:rsid w:val="00CA2E70"/>
    <w:rsid w:val="00CB53D8"/>
    <w:rsid w:val="00CE50AC"/>
    <w:rsid w:val="00CF25F1"/>
    <w:rsid w:val="00CF4F1E"/>
    <w:rsid w:val="00D12F0D"/>
    <w:rsid w:val="00D13ADF"/>
    <w:rsid w:val="00D415F3"/>
    <w:rsid w:val="00D470E7"/>
    <w:rsid w:val="00D5410D"/>
    <w:rsid w:val="00D57EDA"/>
    <w:rsid w:val="00D619B5"/>
    <w:rsid w:val="00D87782"/>
    <w:rsid w:val="00D90A70"/>
    <w:rsid w:val="00D91FA3"/>
    <w:rsid w:val="00D95060"/>
    <w:rsid w:val="00DA7422"/>
    <w:rsid w:val="00DF3107"/>
    <w:rsid w:val="00E0485B"/>
    <w:rsid w:val="00E15F21"/>
    <w:rsid w:val="00E30691"/>
    <w:rsid w:val="00E50441"/>
    <w:rsid w:val="00E51BDD"/>
    <w:rsid w:val="00E55CB5"/>
    <w:rsid w:val="00E83D15"/>
    <w:rsid w:val="00EA1884"/>
    <w:rsid w:val="00ED120B"/>
    <w:rsid w:val="00ED4D5E"/>
    <w:rsid w:val="00EF68FD"/>
    <w:rsid w:val="00F0533E"/>
    <w:rsid w:val="00F25D17"/>
    <w:rsid w:val="00F3400C"/>
    <w:rsid w:val="00F34E97"/>
    <w:rsid w:val="00F413AF"/>
    <w:rsid w:val="00F50493"/>
    <w:rsid w:val="00F616ED"/>
    <w:rsid w:val="00F7247F"/>
    <w:rsid w:val="00FE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BA6AD"/>
  <w15:docId w15:val="{DDE290DE-B878-4C5E-A8DF-44D77CA0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70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34E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E97"/>
  </w:style>
  <w:style w:type="paragraph" w:styleId="Footer">
    <w:name w:val="footer"/>
    <w:basedOn w:val="Normal"/>
    <w:link w:val="FooterChar"/>
    <w:uiPriority w:val="99"/>
    <w:unhideWhenUsed/>
    <w:rsid w:val="00F34E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E97"/>
  </w:style>
  <w:style w:type="paragraph" w:styleId="ListParagraph">
    <w:name w:val="List Paragraph"/>
    <w:basedOn w:val="Normal"/>
    <w:uiPriority w:val="34"/>
    <w:qFormat/>
    <w:rsid w:val="00F34E97"/>
    <w:pPr>
      <w:ind w:left="720"/>
    </w:pPr>
  </w:style>
  <w:style w:type="character" w:styleId="Hyperlink">
    <w:name w:val="Hyperlink"/>
    <w:basedOn w:val="DefaultParagraphFont"/>
    <w:uiPriority w:val="99"/>
    <w:unhideWhenUsed/>
    <w:rsid w:val="00BB31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Jordan Dangerfield</cp:lastModifiedBy>
  <cp:revision>7</cp:revision>
  <cp:lastPrinted>2025-01-09T04:45:00Z</cp:lastPrinted>
  <dcterms:created xsi:type="dcterms:W3CDTF">2025-06-05T03:10:00Z</dcterms:created>
  <dcterms:modified xsi:type="dcterms:W3CDTF">2025-08-28T03:38:00Z</dcterms:modified>
</cp:coreProperties>
</file>