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1D63" w14:textId="77777777" w:rsidR="009E644E" w:rsidRDefault="009E644E" w:rsidP="009E644E">
      <w:pPr>
        <w:spacing w:before="160"/>
        <w:ind w:left="360" w:right="720"/>
        <w:outlineLvl w:val="0"/>
        <w:rPr>
          <w:rFonts w:ascii="Franklin Gothic Book" w:hAnsi="Franklin Gothic Book"/>
          <w:b/>
        </w:rPr>
      </w:pPr>
    </w:p>
    <w:p w14:paraId="3E78271F" w14:textId="77777777" w:rsidR="009E644E" w:rsidRDefault="009E644E" w:rsidP="009E644E">
      <w:pPr>
        <w:spacing w:before="160"/>
        <w:ind w:right="720"/>
        <w:outlineLvl w:val="0"/>
        <w:rPr>
          <w:rFonts w:ascii="Franklin Gothic Book" w:hAnsi="Franklin Gothic Book"/>
          <w:b/>
        </w:rPr>
      </w:pPr>
    </w:p>
    <w:p w14:paraId="2281A708" w14:textId="77777777" w:rsidR="009E644E" w:rsidRPr="00C30406" w:rsidRDefault="009E644E" w:rsidP="009E644E">
      <w:pPr>
        <w:spacing w:before="160"/>
        <w:ind w:right="720"/>
        <w:outlineLvl w:val="0"/>
        <w:rPr>
          <w:rFonts w:ascii="Franklin Gothic Book" w:hAnsi="Franklin Gothic Book"/>
          <w:b/>
        </w:rPr>
      </w:pPr>
      <w:r w:rsidRPr="00C30406">
        <w:rPr>
          <w:rFonts w:ascii="Franklin Gothic Book" w:hAnsi="Franklin Gothic Book"/>
          <w:b/>
        </w:rPr>
        <w:t>Russell Kranzler</w:t>
      </w:r>
      <w:r>
        <w:rPr>
          <w:rFonts w:ascii="Franklin Gothic Book" w:hAnsi="Franklin Gothic Book"/>
          <w:b/>
        </w:rPr>
        <w:t>, CPA, Certified Forensic Accountant, CFF</w:t>
      </w:r>
    </w:p>
    <w:p w14:paraId="62F19E6B" w14:textId="77777777" w:rsidR="009E644E" w:rsidRPr="00C30406" w:rsidRDefault="009E644E" w:rsidP="009E644E">
      <w:pPr>
        <w:ind w:left="360" w:right="720"/>
        <w:rPr>
          <w:rFonts w:ascii="Franklin Gothic Book" w:hAnsi="Franklin Gothic Book"/>
          <w:sz w:val="19"/>
          <w:szCs w:val="19"/>
        </w:rPr>
      </w:pPr>
    </w:p>
    <w:p w14:paraId="6A5757C5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/>
          <w:sz w:val="19"/>
          <w:szCs w:val="19"/>
        </w:rPr>
      </w:pPr>
    </w:p>
    <w:p w14:paraId="33CF05CC" w14:textId="77777777" w:rsidR="009E644E" w:rsidRPr="00C30406" w:rsidRDefault="009E644E" w:rsidP="009E644E">
      <w:pPr>
        <w:pBdr>
          <w:bottom w:val="single" w:sz="4" w:space="1" w:color="auto"/>
        </w:pBdr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C30406">
        <w:rPr>
          <w:rFonts w:ascii="Franklin Gothic Book" w:hAnsi="Franklin Gothic Book" w:cs="Arial"/>
          <w:b/>
          <w:sz w:val="20"/>
          <w:szCs w:val="20"/>
        </w:rPr>
        <w:t>Experience</w:t>
      </w:r>
    </w:p>
    <w:p w14:paraId="281E25CC" w14:textId="77777777" w:rsidR="009E644E" w:rsidRPr="00C30406" w:rsidRDefault="009E644E" w:rsidP="009E644E">
      <w:pPr>
        <w:spacing w:before="120"/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r w:rsidRPr="00C30406">
        <w:rPr>
          <w:rFonts w:ascii="Franklin Gothic Book" w:hAnsi="Franklin Gothic Book" w:cs="Arial"/>
          <w:b/>
          <w:sz w:val="19"/>
          <w:szCs w:val="19"/>
        </w:rPr>
        <w:t>Held, Kranzler, McCosker &amp; Pulice LLP</w:t>
      </w:r>
    </w:p>
    <w:p w14:paraId="279CCFEA" w14:textId="77777777" w:rsidR="009E644E" w:rsidRDefault="009E644E" w:rsidP="009E644E">
      <w:pPr>
        <w:numPr>
          <w:ilvl w:val="0"/>
          <w:numId w:val="5"/>
        </w:numPr>
        <w:ind w:right="720"/>
        <w:rPr>
          <w:rFonts w:ascii="Franklin Gothic Book" w:hAnsi="Franklin Gothic Book" w:cs="Arial"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– Present</w:t>
      </w:r>
    </w:p>
    <w:p w14:paraId="45E0FE74" w14:textId="77777777" w:rsidR="009E644E" w:rsidRDefault="009E644E" w:rsidP="009E644E">
      <w:pPr>
        <w:numPr>
          <w:ilvl w:val="0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Partner-in-Charge of Loss Accounting, Forensics and Litigation Support Departments</w:t>
      </w:r>
    </w:p>
    <w:p w14:paraId="638E75B1" w14:textId="44496270" w:rsidR="009E644E" w:rsidRPr="0022119A" w:rsidRDefault="009E644E" w:rsidP="009E644E">
      <w:pPr>
        <w:numPr>
          <w:ilvl w:val="0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 xml:space="preserve">Over </w:t>
      </w:r>
      <w:r w:rsidR="00C444B2">
        <w:rPr>
          <w:rFonts w:ascii="Franklin Gothic Book" w:hAnsi="Franklin Gothic Book"/>
          <w:sz w:val="19"/>
          <w:szCs w:val="19"/>
        </w:rPr>
        <w:t>40</w:t>
      </w:r>
      <w:r w:rsidRPr="0022119A">
        <w:rPr>
          <w:rFonts w:ascii="Franklin Gothic Book" w:hAnsi="Franklin Gothic Book"/>
          <w:sz w:val="19"/>
          <w:szCs w:val="19"/>
        </w:rPr>
        <w:t xml:space="preserve"> years </w:t>
      </w:r>
      <w:r w:rsidR="00E07F7D">
        <w:rPr>
          <w:rFonts w:ascii="Franklin Gothic Book" w:hAnsi="Franklin Gothic Book"/>
          <w:sz w:val="19"/>
          <w:szCs w:val="19"/>
        </w:rPr>
        <w:t>of experience specializing in</w:t>
      </w:r>
      <w:r w:rsidRPr="0022119A">
        <w:rPr>
          <w:rFonts w:ascii="Franklin Gothic Book" w:hAnsi="Franklin Gothic Book"/>
          <w:sz w:val="19"/>
          <w:szCs w:val="19"/>
        </w:rPr>
        <w:t xml:space="preserve"> all areas of </w:t>
      </w:r>
      <w:r w:rsidR="00E22982" w:rsidRPr="0022119A">
        <w:rPr>
          <w:rFonts w:ascii="Franklin Gothic Book" w:hAnsi="Franklin Gothic Book"/>
          <w:sz w:val="19"/>
          <w:szCs w:val="19"/>
        </w:rPr>
        <w:t>Forensics,</w:t>
      </w:r>
      <w:r>
        <w:rPr>
          <w:rFonts w:ascii="Franklin Gothic Book" w:hAnsi="Franklin Gothic Book"/>
          <w:sz w:val="19"/>
          <w:szCs w:val="19"/>
        </w:rPr>
        <w:t xml:space="preserve"> including, but not limited to the following </w:t>
      </w:r>
      <w:r w:rsidR="00B024F4">
        <w:rPr>
          <w:rFonts w:ascii="Franklin Gothic Book" w:hAnsi="Franklin Gothic Book"/>
          <w:sz w:val="19"/>
          <w:szCs w:val="19"/>
        </w:rPr>
        <w:t>areas.</w:t>
      </w:r>
    </w:p>
    <w:p w14:paraId="6B45E110" w14:textId="77777777" w:rsidR="009E644E" w:rsidRPr="003E673D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/>
          <w:sz w:val="19"/>
          <w:szCs w:val="19"/>
        </w:rPr>
        <w:t>Insurance Defense (Business interruption, property and casualty &amp; fidelity claims)</w:t>
      </w:r>
    </w:p>
    <w:p w14:paraId="72D813E0" w14:textId="77777777" w:rsidR="009E644E" w:rsidRPr="00445FDA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/>
          <w:sz w:val="19"/>
          <w:szCs w:val="19"/>
        </w:rPr>
        <w:t xml:space="preserve">Bankruptcy </w:t>
      </w:r>
    </w:p>
    <w:p w14:paraId="667F7C52" w14:textId="77777777" w:rsidR="009E644E" w:rsidRPr="0022119A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/>
          <w:sz w:val="19"/>
          <w:szCs w:val="19"/>
        </w:rPr>
        <w:t>Corporate Divorce (i.e.  Shareholder and Partner Disputes)</w:t>
      </w:r>
    </w:p>
    <w:p w14:paraId="43D1510C" w14:textId="42BECC57" w:rsidR="009E644E" w:rsidRPr="00EB4109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/>
          <w:sz w:val="19"/>
          <w:szCs w:val="19"/>
        </w:rPr>
        <w:t>Calculation of Lost Profits</w:t>
      </w:r>
    </w:p>
    <w:p w14:paraId="2CB1F149" w14:textId="7E772ADD" w:rsidR="00EB4109" w:rsidRDefault="00EB4109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/>
          <w:sz w:val="19"/>
          <w:szCs w:val="19"/>
        </w:rPr>
        <w:t>Quantification of Economic Damages</w:t>
      </w:r>
    </w:p>
    <w:p w14:paraId="501F0B7B" w14:textId="77777777" w:rsidR="009E644E" w:rsidRPr="00AE6EE3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Expert Witness Testimony</w:t>
      </w:r>
    </w:p>
    <w:p w14:paraId="52084A85" w14:textId="77777777" w:rsidR="009E644E" w:rsidRPr="0022119A" w:rsidRDefault="009E644E" w:rsidP="009E644E">
      <w:pPr>
        <w:ind w:left="1080" w:right="720"/>
        <w:rPr>
          <w:rFonts w:ascii="Franklin Gothic Book" w:hAnsi="Franklin Gothic Book" w:cs="Arial"/>
          <w:sz w:val="19"/>
          <w:szCs w:val="19"/>
        </w:rPr>
      </w:pPr>
    </w:p>
    <w:p w14:paraId="231FAC2E" w14:textId="77777777" w:rsidR="009E644E" w:rsidRPr="00C30406" w:rsidRDefault="009E644E" w:rsidP="009E644E">
      <w:pPr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r w:rsidRPr="00C30406">
        <w:rPr>
          <w:rFonts w:ascii="Franklin Gothic Book" w:hAnsi="Franklin Gothic Book" w:cs="Arial"/>
          <w:b/>
          <w:sz w:val="19"/>
          <w:szCs w:val="19"/>
        </w:rPr>
        <w:t>Stanley H. Klein &amp; Company</w:t>
      </w:r>
    </w:p>
    <w:p w14:paraId="111D2EB7" w14:textId="77777777" w:rsidR="009E644E" w:rsidRDefault="009E644E" w:rsidP="009E644E">
      <w:pPr>
        <w:ind w:left="360" w:right="720"/>
        <w:rPr>
          <w:rFonts w:ascii="Franklin Gothic Book" w:hAnsi="Franklin Gothic Book" w:cs="Arial"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1975 – 1979</w:t>
      </w:r>
    </w:p>
    <w:p w14:paraId="2795D954" w14:textId="77777777" w:rsidR="009E644E" w:rsidRDefault="009E644E" w:rsidP="009E644E">
      <w:pPr>
        <w:numPr>
          <w:ilvl w:val="0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Senior Accountant</w:t>
      </w:r>
    </w:p>
    <w:p w14:paraId="3ABF43DB" w14:textId="394E780F" w:rsidR="009E644E" w:rsidRDefault="009E644E" w:rsidP="009E644E">
      <w:pPr>
        <w:numPr>
          <w:ilvl w:val="0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Specialized in loss accounting for insurance carrie</w:t>
      </w:r>
      <w:r w:rsidR="00DF40FF">
        <w:rPr>
          <w:rFonts w:ascii="Franklin Gothic Book" w:hAnsi="Franklin Gothic Book" w:cs="Arial"/>
          <w:sz w:val="19"/>
          <w:szCs w:val="19"/>
        </w:rPr>
        <w:t>r</w:t>
      </w:r>
      <w:r>
        <w:rPr>
          <w:rFonts w:ascii="Franklin Gothic Book" w:hAnsi="Franklin Gothic Book" w:cs="Arial"/>
          <w:sz w:val="19"/>
          <w:szCs w:val="19"/>
        </w:rPr>
        <w:t xml:space="preserve">s in the following </w:t>
      </w:r>
      <w:r w:rsidR="00B024F4">
        <w:rPr>
          <w:rFonts w:ascii="Franklin Gothic Book" w:hAnsi="Franklin Gothic Book" w:cs="Arial"/>
          <w:sz w:val="19"/>
          <w:szCs w:val="19"/>
        </w:rPr>
        <w:t>areas.</w:t>
      </w:r>
    </w:p>
    <w:p w14:paraId="569B0851" w14:textId="77777777" w:rsidR="009E644E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Business Interruption</w:t>
      </w:r>
    </w:p>
    <w:p w14:paraId="149AEA83" w14:textId="77777777" w:rsidR="009E644E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Property and Casualty Losses (fire, flood, burglary, et al)</w:t>
      </w:r>
    </w:p>
    <w:p w14:paraId="16236A53" w14:textId="77777777" w:rsidR="009E644E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Fidelity Claims</w:t>
      </w:r>
    </w:p>
    <w:p w14:paraId="67B2B79C" w14:textId="77777777" w:rsidR="009E644E" w:rsidRPr="00AE6EE3" w:rsidRDefault="009E644E" w:rsidP="009E644E">
      <w:pPr>
        <w:numPr>
          <w:ilvl w:val="1"/>
          <w:numId w:val="4"/>
        </w:numPr>
        <w:ind w:right="720"/>
        <w:rPr>
          <w:rFonts w:ascii="Franklin Gothic Book" w:hAnsi="Franklin Gothic Book" w:cs="Arial"/>
          <w:sz w:val="19"/>
          <w:szCs w:val="19"/>
        </w:rPr>
      </w:pPr>
      <w:r>
        <w:rPr>
          <w:rFonts w:ascii="Franklin Gothic Book" w:hAnsi="Franklin Gothic Book" w:cs="Arial"/>
          <w:sz w:val="19"/>
          <w:szCs w:val="19"/>
        </w:rPr>
        <w:t>Expert Witness Testimony</w:t>
      </w:r>
    </w:p>
    <w:p w14:paraId="4E3AC41F" w14:textId="77777777" w:rsidR="009E644E" w:rsidRDefault="009E644E" w:rsidP="009E644E">
      <w:pPr>
        <w:pBdr>
          <w:bottom w:val="single" w:sz="4" w:space="1" w:color="auto"/>
        </w:pBdr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3F82BB0B" w14:textId="77777777" w:rsidR="009E644E" w:rsidRPr="00C30406" w:rsidRDefault="009E644E" w:rsidP="009E644E">
      <w:pPr>
        <w:pBdr>
          <w:bottom w:val="single" w:sz="4" w:space="1" w:color="auto"/>
        </w:pBdr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C30406">
        <w:rPr>
          <w:rFonts w:ascii="Franklin Gothic Book" w:hAnsi="Franklin Gothic Book" w:cs="Arial"/>
          <w:b/>
          <w:sz w:val="20"/>
          <w:szCs w:val="20"/>
        </w:rPr>
        <w:t>Licenses &amp; Certifications</w:t>
      </w:r>
    </w:p>
    <w:p w14:paraId="154E7069" w14:textId="77777777" w:rsidR="009E644E" w:rsidRPr="00C30406" w:rsidRDefault="009E644E" w:rsidP="009E644E">
      <w:pPr>
        <w:spacing w:before="120" w:line="276" w:lineRule="auto"/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r w:rsidRPr="001956F4">
        <w:rPr>
          <w:rFonts w:ascii="Franklin Gothic Book" w:hAnsi="Franklin Gothic Book" w:cs="Franklin Gothic Book"/>
          <w:b/>
          <w:sz w:val="19"/>
          <w:szCs w:val="19"/>
        </w:rPr>
        <w:t>American Institute of Certified Public Accountants</w:t>
      </w:r>
    </w:p>
    <w:p w14:paraId="7D3B36B2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 w:cs="Arial"/>
          <w:sz w:val="19"/>
          <w:szCs w:val="19"/>
        </w:rPr>
      </w:pPr>
      <w:r w:rsidRPr="001956F4">
        <w:rPr>
          <w:rFonts w:ascii="Franklin Gothic Book" w:hAnsi="Franklin Gothic Book" w:cs="Arial"/>
          <w:sz w:val="19"/>
          <w:szCs w:val="19"/>
        </w:rPr>
        <w:t>Certified in Financial Forensics</w:t>
      </w:r>
      <w:r>
        <w:rPr>
          <w:rFonts w:ascii="Franklin Gothic Book" w:hAnsi="Franklin Gothic Book" w:cs="Arial"/>
          <w:sz w:val="19"/>
          <w:szCs w:val="19"/>
        </w:rPr>
        <w:t xml:space="preserve"> (CFF)</w:t>
      </w:r>
      <w:r w:rsidRPr="00C30406">
        <w:rPr>
          <w:rFonts w:ascii="Franklin Gothic Book" w:hAnsi="Franklin Gothic Book" w:cs="Arial"/>
          <w:sz w:val="19"/>
          <w:szCs w:val="19"/>
        </w:rPr>
        <w:t xml:space="preserve">, Issued July </w:t>
      </w:r>
      <w:r>
        <w:rPr>
          <w:rFonts w:ascii="Franklin Gothic Book" w:hAnsi="Franklin Gothic Book" w:cs="Arial"/>
          <w:sz w:val="19"/>
          <w:szCs w:val="19"/>
        </w:rPr>
        <w:t>2008</w:t>
      </w:r>
    </w:p>
    <w:p w14:paraId="63AE4099" w14:textId="77777777" w:rsidR="009E644E" w:rsidRPr="00C30406" w:rsidRDefault="009E644E" w:rsidP="009E644E">
      <w:pPr>
        <w:spacing w:before="120" w:line="276" w:lineRule="auto"/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r w:rsidRPr="006C3755">
        <w:rPr>
          <w:rFonts w:ascii="Franklin Gothic Book" w:hAnsi="Franklin Gothic Book" w:cs="Arial"/>
          <w:b/>
          <w:sz w:val="19"/>
          <w:szCs w:val="19"/>
        </w:rPr>
        <w:t xml:space="preserve">American Board of Forensic </w:t>
      </w:r>
      <w:r>
        <w:rPr>
          <w:rFonts w:ascii="Franklin Gothic Book" w:hAnsi="Franklin Gothic Book" w:cs="Arial"/>
          <w:b/>
          <w:sz w:val="19"/>
          <w:szCs w:val="19"/>
        </w:rPr>
        <w:t>Accounting</w:t>
      </w:r>
    </w:p>
    <w:p w14:paraId="2EF12A30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 w:cs="Arial"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Certified Forensic Accountant</w:t>
      </w:r>
      <w:r>
        <w:rPr>
          <w:rFonts w:ascii="Franklin Gothic Book" w:hAnsi="Franklin Gothic Book" w:cs="Arial"/>
          <w:sz w:val="19"/>
          <w:szCs w:val="19"/>
        </w:rPr>
        <w:t xml:space="preserve"> (CRFA</w:t>
      </w:r>
      <w:r w:rsidR="00E07F7D">
        <w:rPr>
          <w:rFonts w:ascii="Franklin Gothic Book" w:hAnsi="Franklin Gothic Book" w:cs="Arial"/>
          <w:sz w:val="19"/>
          <w:szCs w:val="19"/>
        </w:rPr>
        <w:t>C</w:t>
      </w:r>
      <w:r>
        <w:rPr>
          <w:rFonts w:ascii="Franklin Gothic Book" w:hAnsi="Franklin Gothic Book" w:cs="Arial"/>
          <w:sz w:val="19"/>
          <w:szCs w:val="19"/>
        </w:rPr>
        <w:t>),</w:t>
      </w:r>
      <w:r w:rsidRPr="00C30406">
        <w:rPr>
          <w:rFonts w:ascii="Franklin Gothic Book" w:hAnsi="Franklin Gothic Book" w:cs="Arial"/>
          <w:sz w:val="19"/>
          <w:szCs w:val="19"/>
        </w:rPr>
        <w:t xml:space="preserve"> Issued December 2004</w:t>
      </w:r>
    </w:p>
    <w:p w14:paraId="74EC4FE5" w14:textId="77777777" w:rsidR="009E644E" w:rsidRPr="00C30406" w:rsidRDefault="009E644E" w:rsidP="009E644E">
      <w:pPr>
        <w:spacing w:before="120" w:line="276" w:lineRule="auto"/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r w:rsidRPr="00C30406">
        <w:rPr>
          <w:rFonts w:ascii="Franklin Gothic Book" w:hAnsi="Franklin Gothic Book" w:cs="Arial"/>
          <w:b/>
          <w:sz w:val="19"/>
          <w:szCs w:val="19"/>
        </w:rPr>
        <w:t xml:space="preserve">The State of </w:t>
      </w:r>
      <w:smartTag w:uri="urn:schemas-microsoft-com:office:smarttags" w:element="State">
        <w:smartTag w:uri="urn:schemas-microsoft-com:office:smarttags" w:element="place">
          <w:r w:rsidRPr="00C30406">
            <w:rPr>
              <w:rFonts w:ascii="Franklin Gothic Book" w:hAnsi="Franklin Gothic Book" w:cs="Arial"/>
              <w:b/>
              <w:sz w:val="19"/>
              <w:szCs w:val="19"/>
            </w:rPr>
            <w:t>New Jersey</w:t>
          </w:r>
        </w:smartTag>
      </w:smartTag>
    </w:p>
    <w:p w14:paraId="28C209F1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 w:cs="Arial"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CPA, Issued July 1982</w:t>
      </w:r>
    </w:p>
    <w:p w14:paraId="37041EDE" w14:textId="77777777" w:rsidR="009E644E" w:rsidRPr="00C30406" w:rsidRDefault="00177933" w:rsidP="009E644E">
      <w:pPr>
        <w:spacing w:before="120" w:line="276" w:lineRule="auto"/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r>
        <w:rPr>
          <w:rFonts w:ascii="Franklin Gothic Book" w:hAnsi="Franklin Gothic Book" w:cs="Arial"/>
          <w:b/>
          <w:sz w:val="19"/>
          <w:szCs w:val="19"/>
        </w:rPr>
        <w:t>T</w:t>
      </w:r>
      <w:r w:rsidR="009E644E" w:rsidRPr="00C30406">
        <w:rPr>
          <w:rFonts w:ascii="Franklin Gothic Book" w:hAnsi="Franklin Gothic Book" w:cs="Arial"/>
          <w:b/>
          <w:sz w:val="19"/>
          <w:szCs w:val="19"/>
        </w:rPr>
        <w:t>he State of New York</w:t>
      </w:r>
    </w:p>
    <w:p w14:paraId="34210CF5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 w:cs="Arial"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CPA, Issued July 1980</w:t>
      </w:r>
    </w:p>
    <w:p w14:paraId="72FAD277" w14:textId="77777777" w:rsidR="009E644E" w:rsidRPr="00C30406" w:rsidRDefault="009E644E" w:rsidP="009E644E">
      <w:pPr>
        <w:ind w:left="360" w:right="720"/>
        <w:rPr>
          <w:rFonts w:ascii="Franklin Gothic Book" w:hAnsi="Franklin Gothic Book" w:cs="Arial"/>
          <w:sz w:val="19"/>
          <w:szCs w:val="19"/>
        </w:rPr>
      </w:pPr>
    </w:p>
    <w:p w14:paraId="1B6919AA" w14:textId="77777777" w:rsidR="009E644E" w:rsidRPr="00C30406" w:rsidRDefault="009E644E" w:rsidP="009E644E">
      <w:pPr>
        <w:pBdr>
          <w:bottom w:val="single" w:sz="4" w:space="1" w:color="auto"/>
        </w:pBdr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C30406">
        <w:rPr>
          <w:rFonts w:ascii="Franklin Gothic Book" w:hAnsi="Franklin Gothic Book" w:cs="Arial"/>
          <w:b/>
          <w:sz w:val="20"/>
          <w:szCs w:val="20"/>
        </w:rPr>
        <w:t>Education</w:t>
      </w:r>
    </w:p>
    <w:p w14:paraId="2A0A611B" w14:textId="77777777" w:rsidR="009E644E" w:rsidRPr="00C30406" w:rsidRDefault="009E644E" w:rsidP="009E644E">
      <w:pPr>
        <w:spacing w:before="120" w:line="276" w:lineRule="auto"/>
        <w:ind w:left="360" w:right="720"/>
        <w:outlineLvl w:val="0"/>
        <w:rPr>
          <w:rFonts w:ascii="Franklin Gothic Book" w:hAnsi="Franklin Gothic Book" w:cs="Arial"/>
          <w:b/>
          <w:sz w:val="19"/>
          <w:szCs w:val="19"/>
        </w:rPr>
      </w:pPr>
      <w:smartTag w:uri="urn:schemas-microsoft-com:office:smarttags" w:element="place">
        <w:smartTag w:uri="urn:schemas-microsoft-com:office:smarttags" w:element="PlaceName">
          <w:r w:rsidRPr="00C30406">
            <w:rPr>
              <w:rFonts w:ascii="Franklin Gothic Book" w:hAnsi="Franklin Gothic Book" w:cs="Arial"/>
              <w:b/>
              <w:sz w:val="19"/>
              <w:szCs w:val="19"/>
            </w:rPr>
            <w:t>Ohio</w:t>
          </w:r>
        </w:smartTag>
        <w:r w:rsidRPr="00C30406">
          <w:rPr>
            <w:rFonts w:ascii="Franklin Gothic Book" w:hAnsi="Franklin Gothic Book" w:cs="Arial"/>
            <w:b/>
            <w:sz w:val="19"/>
            <w:szCs w:val="19"/>
          </w:rPr>
          <w:t xml:space="preserve"> </w:t>
        </w:r>
        <w:smartTag w:uri="urn:schemas-microsoft-com:office:smarttags" w:element="PlaceType">
          <w:r w:rsidRPr="00C30406">
            <w:rPr>
              <w:rFonts w:ascii="Franklin Gothic Book" w:hAnsi="Franklin Gothic Book" w:cs="Arial"/>
              <w:b/>
              <w:sz w:val="19"/>
              <w:szCs w:val="19"/>
            </w:rPr>
            <w:t>State</w:t>
          </w:r>
        </w:smartTag>
        <w:r w:rsidRPr="00C30406">
          <w:rPr>
            <w:rFonts w:ascii="Franklin Gothic Book" w:hAnsi="Franklin Gothic Book" w:cs="Arial"/>
            <w:b/>
            <w:sz w:val="19"/>
            <w:szCs w:val="19"/>
          </w:rPr>
          <w:t xml:space="preserve"> </w:t>
        </w:r>
        <w:smartTag w:uri="urn:schemas-microsoft-com:office:smarttags" w:element="PlaceType">
          <w:r w:rsidRPr="00C30406">
            <w:rPr>
              <w:rFonts w:ascii="Franklin Gothic Book" w:hAnsi="Franklin Gothic Book" w:cs="Arial"/>
              <w:b/>
              <w:sz w:val="19"/>
              <w:szCs w:val="19"/>
            </w:rPr>
            <w:t>University</w:t>
          </w:r>
        </w:smartTag>
      </w:smartTag>
    </w:p>
    <w:p w14:paraId="6B3C142F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 w:cs="Arial"/>
          <w:b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B.S. in Business Administration</w:t>
      </w:r>
    </w:p>
    <w:p w14:paraId="7ADF44EF" w14:textId="77777777" w:rsidR="009E644E" w:rsidRPr="00C30406" w:rsidRDefault="009E644E" w:rsidP="009E644E">
      <w:pPr>
        <w:spacing w:line="276" w:lineRule="auto"/>
        <w:ind w:left="360" w:right="720"/>
        <w:rPr>
          <w:rFonts w:ascii="Franklin Gothic Book" w:hAnsi="Franklin Gothic Book" w:cs="Arial"/>
          <w:b/>
          <w:sz w:val="19"/>
          <w:szCs w:val="19"/>
        </w:rPr>
      </w:pPr>
      <w:r w:rsidRPr="00C30406">
        <w:rPr>
          <w:rFonts w:ascii="Franklin Gothic Book" w:hAnsi="Franklin Gothic Book" w:cs="Arial"/>
          <w:sz w:val="19"/>
          <w:szCs w:val="19"/>
        </w:rPr>
        <w:t>June 1975</w:t>
      </w:r>
    </w:p>
    <w:p w14:paraId="62647A63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43B801A7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05244DC5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5CC839D5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085F9439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55C5FB23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274062E8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6C1F150D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7F778B74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282DEB89" w14:textId="77777777" w:rsidR="009E644E" w:rsidRDefault="009E644E" w:rsidP="009E644E">
      <w:pPr>
        <w:pBdr>
          <w:bottom w:val="single" w:sz="4" w:space="1" w:color="auto"/>
        </w:pBdr>
        <w:tabs>
          <w:tab w:val="num" w:pos="2574"/>
        </w:tabs>
        <w:ind w:right="720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C30406">
        <w:rPr>
          <w:rFonts w:ascii="Franklin Gothic Book" w:hAnsi="Franklin Gothic Book" w:cs="Arial"/>
          <w:b/>
          <w:sz w:val="20"/>
          <w:szCs w:val="20"/>
        </w:rPr>
        <w:t>Affiliations</w:t>
      </w:r>
    </w:p>
    <w:p w14:paraId="04B1AD22" w14:textId="77777777" w:rsidR="009E644E" w:rsidRPr="000000B0" w:rsidRDefault="009E644E" w:rsidP="009E644E">
      <w:pPr>
        <w:numPr>
          <w:ilvl w:val="0"/>
          <w:numId w:val="3"/>
        </w:numPr>
        <w:spacing w:before="12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0000B0">
        <w:rPr>
          <w:rFonts w:ascii="Franklin Gothic Book" w:hAnsi="Franklin Gothic Book"/>
          <w:sz w:val="19"/>
          <w:szCs w:val="19"/>
        </w:rPr>
        <w:t>American Institute of Certified Public Accountants</w:t>
      </w:r>
    </w:p>
    <w:p w14:paraId="2F4B93F8" w14:textId="77777777" w:rsidR="009E644E" w:rsidRPr="000000B0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smartTag w:uri="urn:schemas-microsoft-com:office:smarttags" w:element="place">
        <w:smartTag w:uri="urn:schemas-microsoft-com:office:smarttags" w:element="PlaceName">
          <w:r w:rsidRPr="000000B0">
            <w:rPr>
              <w:rFonts w:ascii="Franklin Gothic Book" w:hAnsi="Franklin Gothic Book"/>
              <w:sz w:val="19"/>
              <w:szCs w:val="19"/>
            </w:rPr>
            <w:t>New York</w:t>
          </w:r>
        </w:smartTag>
        <w:r w:rsidRPr="000000B0">
          <w:rPr>
            <w:rFonts w:ascii="Franklin Gothic Book" w:hAnsi="Franklin Gothic Book"/>
            <w:sz w:val="19"/>
            <w:szCs w:val="19"/>
          </w:rPr>
          <w:t xml:space="preserve"> </w:t>
        </w:r>
        <w:smartTag w:uri="urn:schemas-microsoft-com:office:smarttags" w:element="PlaceType">
          <w:r w:rsidRPr="000000B0">
            <w:rPr>
              <w:rFonts w:ascii="Franklin Gothic Book" w:hAnsi="Franklin Gothic Book"/>
              <w:sz w:val="19"/>
              <w:szCs w:val="19"/>
            </w:rPr>
            <w:t>State</w:t>
          </w:r>
        </w:smartTag>
      </w:smartTag>
      <w:r w:rsidRPr="000000B0">
        <w:rPr>
          <w:rFonts w:ascii="Franklin Gothic Book" w:hAnsi="Franklin Gothic Book"/>
          <w:sz w:val="19"/>
          <w:szCs w:val="19"/>
        </w:rPr>
        <w:t xml:space="preserve"> Society of CPAs (NYSSCPA)</w:t>
      </w:r>
    </w:p>
    <w:p w14:paraId="017867CA" w14:textId="77777777" w:rsidR="009E644E" w:rsidRPr="000000B0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0000B0">
        <w:rPr>
          <w:rFonts w:ascii="Franklin Gothic Book" w:hAnsi="Franklin Gothic Book"/>
          <w:sz w:val="19"/>
          <w:szCs w:val="19"/>
        </w:rPr>
        <w:t xml:space="preserve">American </w:t>
      </w:r>
      <w:r>
        <w:rPr>
          <w:rFonts w:ascii="Franklin Gothic Book" w:hAnsi="Franklin Gothic Book"/>
          <w:sz w:val="19"/>
          <w:szCs w:val="19"/>
        </w:rPr>
        <w:t>Board</w:t>
      </w:r>
      <w:r w:rsidRPr="000000B0">
        <w:rPr>
          <w:rFonts w:ascii="Franklin Gothic Book" w:hAnsi="Franklin Gothic Book"/>
          <w:sz w:val="19"/>
          <w:szCs w:val="19"/>
        </w:rPr>
        <w:t xml:space="preserve"> of Forensic </w:t>
      </w:r>
      <w:r>
        <w:rPr>
          <w:rFonts w:ascii="Franklin Gothic Book" w:hAnsi="Franklin Gothic Book"/>
          <w:sz w:val="19"/>
          <w:szCs w:val="19"/>
        </w:rPr>
        <w:t>Accounting</w:t>
      </w:r>
    </w:p>
    <w:p w14:paraId="033269EF" w14:textId="77777777" w:rsidR="009E644E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0000B0">
        <w:rPr>
          <w:rFonts w:ascii="Franklin Gothic Book" w:hAnsi="Franklin Gothic Book"/>
          <w:sz w:val="19"/>
          <w:szCs w:val="19"/>
        </w:rPr>
        <w:t xml:space="preserve">Association of Certified Fraud Examiners </w:t>
      </w:r>
    </w:p>
    <w:p w14:paraId="4016961F" w14:textId="77777777" w:rsidR="009E644E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0000B0">
        <w:rPr>
          <w:rFonts w:ascii="Franklin Gothic Book" w:hAnsi="Franklin Gothic Book"/>
          <w:sz w:val="19"/>
          <w:szCs w:val="19"/>
        </w:rPr>
        <w:t xml:space="preserve">The NYSSCPA </w:t>
      </w:r>
      <w:r>
        <w:rPr>
          <w:rFonts w:ascii="Franklin Gothic Book" w:hAnsi="Franklin Gothic Book"/>
          <w:sz w:val="19"/>
          <w:szCs w:val="19"/>
        </w:rPr>
        <w:t>Co</w:t>
      </w:r>
      <w:r w:rsidRPr="000000B0">
        <w:rPr>
          <w:rFonts w:ascii="Franklin Gothic Book" w:hAnsi="Franklin Gothic Book"/>
          <w:sz w:val="19"/>
          <w:szCs w:val="19"/>
        </w:rPr>
        <w:t>n</w:t>
      </w:r>
      <w:r>
        <w:rPr>
          <w:rFonts w:ascii="Franklin Gothic Book" w:hAnsi="Franklin Gothic Book"/>
          <w:sz w:val="19"/>
          <w:szCs w:val="19"/>
        </w:rPr>
        <w:t>sulting Oversight</w:t>
      </w:r>
      <w:r w:rsidRPr="000000B0">
        <w:rPr>
          <w:rFonts w:ascii="Franklin Gothic Book" w:hAnsi="Franklin Gothic Book"/>
          <w:sz w:val="19"/>
          <w:szCs w:val="19"/>
        </w:rPr>
        <w:t xml:space="preserve"> Service</w:t>
      </w:r>
      <w:r>
        <w:rPr>
          <w:rFonts w:ascii="Franklin Gothic Book" w:hAnsi="Franklin Gothic Book"/>
          <w:sz w:val="19"/>
          <w:szCs w:val="19"/>
        </w:rPr>
        <w:t>s</w:t>
      </w:r>
      <w:r w:rsidRPr="000000B0">
        <w:rPr>
          <w:rFonts w:ascii="Franklin Gothic Book" w:hAnsi="Franklin Gothic Book"/>
          <w:sz w:val="19"/>
          <w:szCs w:val="19"/>
        </w:rPr>
        <w:t xml:space="preserve"> Committee</w:t>
      </w:r>
      <w:r>
        <w:rPr>
          <w:rFonts w:ascii="Franklin Gothic Book" w:hAnsi="Franklin Gothic Book"/>
          <w:sz w:val="19"/>
          <w:szCs w:val="19"/>
        </w:rPr>
        <w:t xml:space="preserve"> –  Former Committee Chair  </w:t>
      </w:r>
    </w:p>
    <w:p w14:paraId="3D89ED40" w14:textId="77777777" w:rsidR="009E644E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0000B0">
        <w:rPr>
          <w:rFonts w:ascii="Franklin Gothic Book" w:hAnsi="Franklin Gothic Book"/>
          <w:sz w:val="19"/>
          <w:szCs w:val="19"/>
        </w:rPr>
        <w:t>The NYSSCPA Litigation Service Committee</w:t>
      </w:r>
      <w:r>
        <w:rPr>
          <w:rFonts w:ascii="Franklin Gothic Book" w:hAnsi="Franklin Gothic Book"/>
          <w:sz w:val="19"/>
          <w:szCs w:val="19"/>
        </w:rPr>
        <w:t xml:space="preserve"> –  Member ; Former Committee Chair  and Vice Chair</w:t>
      </w:r>
    </w:p>
    <w:p w14:paraId="6F5F9480" w14:textId="77777777" w:rsidR="009E644E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0000B0">
        <w:rPr>
          <w:rFonts w:ascii="Franklin Gothic Book" w:hAnsi="Franklin Gothic Book"/>
          <w:sz w:val="19"/>
          <w:szCs w:val="19"/>
        </w:rPr>
        <w:t>AIRA (Association of Insolvency &amp; Restructuring Advisors)</w:t>
      </w:r>
    </w:p>
    <w:p w14:paraId="40D0F40D" w14:textId="77777777" w:rsidR="009E644E" w:rsidRDefault="009E644E" w:rsidP="009E644E">
      <w:pPr>
        <w:numPr>
          <w:ilvl w:val="0"/>
          <w:numId w:val="3"/>
        </w:numPr>
        <w:spacing w:before="80" w:line="264" w:lineRule="auto"/>
        <w:ind w:right="720"/>
        <w:rPr>
          <w:rFonts w:ascii="Franklin Gothic Book" w:hAnsi="Franklin Gothic Book"/>
          <w:sz w:val="19"/>
          <w:szCs w:val="19"/>
        </w:rPr>
      </w:pPr>
      <w:r w:rsidRPr="00D820E4">
        <w:rPr>
          <w:rFonts w:ascii="Franklin Gothic Book" w:hAnsi="Franklin Gothic Book"/>
          <w:sz w:val="19"/>
          <w:szCs w:val="19"/>
        </w:rPr>
        <w:t>Certified in Financial Forensics</w:t>
      </w:r>
      <w:r w:rsidRPr="000000B0">
        <w:rPr>
          <w:rFonts w:ascii="Franklin Gothic Book" w:hAnsi="Franklin Gothic Book"/>
          <w:sz w:val="19"/>
          <w:szCs w:val="19"/>
        </w:rPr>
        <w:t xml:space="preserve"> </w:t>
      </w:r>
    </w:p>
    <w:p w14:paraId="2B2F72D0" w14:textId="77777777" w:rsidR="009E644E" w:rsidRDefault="009E644E" w:rsidP="009E644E">
      <w:pPr>
        <w:tabs>
          <w:tab w:val="left" w:pos="0"/>
        </w:tabs>
        <w:spacing w:before="120" w:line="300" w:lineRule="auto"/>
        <w:ind w:right="720"/>
        <w:outlineLvl w:val="0"/>
        <w:rPr>
          <w:rFonts w:ascii="Franklin Gothic Book" w:hAnsi="Franklin Gothic Book" w:cs="Arial"/>
          <w:b/>
          <w:i/>
        </w:rPr>
      </w:pPr>
    </w:p>
    <w:p w14:paraId="5654521B" w14:textId="77777777" w:rsidR="009E644E" w:rsidRPr="00E6329F" w:rsidRDefault="009E644E" w:rsidP="009E644E">
      <w:pPr>
        <w:tabs>
          <w:tab w:val="left" w:pos="0"/>
        </w:tabs>
        <w:spacing w:before="120" w:after="120" w:line="300" w:lineRule="auto"/>
        <w:ind w:right="720"/>
        <w:outlineLvl w:val="0"/>
        <w:rPr>
          <w:rFonts w:ascii="Franklin Gothic Book" w:hAnsi="Franklin Gothic Book" w:cs="Arial"/>
          <w:b/>
          <w:i/>
        </w:rPr>
      </w:pPr>
      <w:r w:rsidRPr="00E6329F">
        <w:rPr>
          <w:rFonts w:ascii="Franklin Gothic Book" w:hAnsi="Franklin Gothic Book" w:cs="Arial"/>
          <w:b/>
          <w:i/>
        </w:rPr>
        <w:t>Summary of Experience</w:t>
      </w:r>
    </w:p>
    <w:p w14:paraId="7BDEA6A7" w14:textId="05F99B3A" w:rsidR="009E644E" w:rsidRPr="00783FD6" w:rsidRDefault="00023F35" w:rsidP="009E644E">
      <w:pPr>
        <w:pBdr>
          <w:bottom w:val="single" w:sz="4" w:space="1" w:color="auto"/>
        </w:pBdr>
        <w:spacing w:after="160" w:line="252" w:lineRule="auto"/>
        <w:outlineLvl w:val="0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Testimony in Court – Since 201</w:t>
      </w:r>
      <w:r w:rsidR="00A07DC6">
        <w:rPr>
          <w:rFonts w:ascii="Franklin Gothic Book" w:hAnsi="Franklin Gothic Book" w:cs="Arial"/>
          <w:b/>
          <w:sz w:val="20"/>
          <w:szCs w:val="20"/>
        </w:rPr>
        <w:t>4</w:t>
      </w:r>
    </w:p>
    <w:p w14:paraId="6563D0E0" w14:textId="0C0F2BD9" w:rsidR="005517E9" w:rsidRPr="00953DD5" w:rsidRDefault="005517E9" w:rsidP="00953DD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 w:rsidRPr="00953DD5">
        <w:rPr>
          <w:rFonts w:ascii="Franklin Gothic Book" w:hAnsi="Franklin Gothic Book"/>
          <w:sz w:val="20"/>
          <w:szCs w:val="20"/>
        </w:rPr>
        <w:t xml:space="preserve">September 19, 2023 - </w:t>
      </w:r>
      <w:r w:rsidRPr="00953DD5">
        <w:rPr>
          <w:rFonts w:ascii="Franklin Gothic Book" w:hAnsi="Franklin Gothic Book"/>
          <w:b/>
          <w:bCs/>
          <w:sz w:val="20"/>
          <w:szCs w:val="20"/>
        </w:rPr>
        <w:t xml:space="preserve">Leornard Scarola and Michael Baccellieri, individually and as officers and directors of 1599 Ocean Corp., Plaintiffs, against Lawrence Bernard a/k/a Larry Bernard, Faith Bernard, A.B. Oil, Inc., A.B Oil Service LTD., Able Environmental, Inc., Able Environmental Services, Inc. and Fairway Environmental, LLC, Defendants – </w:t>
      </w:r>
      <w:r w:rsidRPr="00953DD5">
        <w:rPr>
          <w:rFonts w:ascii="Franklin Gothic Book" w:hAnsi="Franklin Gothic Book"/>
          <w:sz w:val="20"/>
          <w:szCs w:val="20"/>
        </w:rPr>
        <w:t>testified on behalf of Plaintiffs in NYS Supreme Court involving economic damages sustained by Plaintiffs.</w:t>
      </w:r>
    </w:p>
    <w:p w14:paraId="7C5F2B4D" w14:textId="77777777" w:rsidR="005517E9" w:rsidRDefault="005517E9" w:rsidP="005517E9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27AC547F" w14:textId="7CE12C0C" w:rsidR="00F30965" w:rsidRDefault="002F11E9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April 23, 2020 - </w:t>
      </w:r>
      <w:r w:rsidR="00BB7FE3">
        <w:rPr>
          <w:rFonts w:ascii="Franklin Gothic Book" w:hAnsi="Franklin Gothic Book"/>
          <w:sz w:val="20"/>
          <w:szCs w:val="20"/>
        </w:rPr>
        <w:t xml:space="preserve">– </w:t>
      </w:r>
      <w:r w:rsidR="00BB7FE3">
        <w:rPr>
          <w:rFonts w:ascii="Franklin Gothic Book" w:hAnsi="Franklin Gothic Book"/>
          <w:b/>
          <w:bCs/>
          <w:sz w:val="20"/>
          <w:szCs w:val="20"/>
        </w:rPr>
        <w:t>Paul J. Napoli v. Marc J. Bern Index No. 159576 / 2014 New York County Supreme Court</w:t>
      </w:r>
      <w:r w:rsidR="00BB7FE3">
        <w:rPr>
          <w:rFonts w:ascii="Franklin Gothic Book" w:hAnsi="Franklin Gothic Book"/>
          <w:sz w:val="20"/>
          <w:szCs w:val="20"/>
        </w:rPr>
        <w:t xml:space="preserve"> – Testified on behalf of the Plaintiff in a litigation involving economic damages sustained by the Plaintiff.</w:t>
      </w:r>
    </w:p>
    <w:p w14:paraId="1932617C" w14:textId="77777777" w:rsidR="00BB7FE3" w:rsidRDefault="00BB7FE3" w:rsidP="00BB7FE3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3CD28141" w14:textId="77777777" w:rsidR="00E56D05" w:rsidRDefault="00E56D05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Dec</w:t>
      </w:r>
      <w:r w:rsidRPr="00E56D05">
        <w:rPr>
          <w:rFonts w:ascii="Franklin Gothic Book" w:hAnsi="Franklin Gothic Book"/>
          <w:sz w:val="20"/>
          <w:szCs w:val="20"/>
        </w:rPr>
        <w:t>ember 1</w:t>
      </w:r>
      <w:r>
        <w:rPr>
          <w:rFonts w:ascii="Franklin Gothic Book" w:hAnsi="Franklin Gothic Book"/>
          <w:sz w:val="20"/>
          <w:szCs w:val="20"/>
        </w:rPr>
        <w:t>2</w:t>
      </w:r>
      <w:r w:rsidRPr="00E56D05">
        <w:rPr>
          <w:rFonts w:ascii="Franklin Gothic Book" w:hAnsi="Franklin Gothic Book"/>
          <w:sz w:val="20"/>
          <w:szCs w:val="20"/>
        </w:rPr>
        <w:t xml:space="preserve">, 2019 – </w:t>
      </w:r>
      <w:bookmarkStart w:id="0" w:name="_Hlk39749391"/>
      <w:r w:rsidRPr="00E56D05">
        <w:rPr>
          <w:rFonts w:ascii="Franklin Gothic Book" w:hAnsi="Franklin Gothic Book"/>
          <w:b/>
          <w:sz w:val="20"/>
          <w:szCs w:val="20"/>
        </w:rPr>
        <w:t xml:space="preserve">Keyes Law Firm, LLC v. Napoli Bern Ripka Shkolnik. LLP et al </w:t>
      </w:r>
      <w:r w:rsidRPr="0033185E">
        <w:rPr>
          <w:rFonts w:ascii="Franklin Gothic Book" w:hAnsi="Franklin Gothic Book"/>
          <w:b/>
          <w:bCs/>
          <w:sz w:val="20"/>
          <w:szCs w:val="20"/>
        </w:rPr>
        <w:t xml:space="preserve">Case No. 1:17-cv-02972 </w:t>
      </w:r>
      <w:r w:rsidR="0033185E">
        <w:rPr>
          <w:rFonts w:ascii="Franklin Gothic Book" w:hAnsi="Franklin Gothic Book"/>
          <w:b/>
          <w:sz w:val="20"/>
          <w:szCs w:val="20"/>
        </w:rPr>
        <w:t xml:space="preserve">United States District Court - </w:t>
      </w:r>
      <w:r w:rsidRPr="00E56D05">
        <w:rPr>
          <w:rFonts w:ascii="Franklin Gothic Book" w:hAnsi="Franklin Gothic Book"/>
          <w:sz w:val="20"/>
          <w:szCs w:val="20"/>
        </w:rPr>
        <w:t>testified on behalf of Defendant Napoli Shkolnik PLLC as to whether the Defendant was a successor firm to the other Defendant firms.</w:t>
      </w:r>
    </w:p>
    <w:bookmarkEnd w:id="0"/>
    <w:p w14:paraId="72B55EB8" w14:textId="77777777" w:rsidR="0082027A" w:rsidRPr="00E56D05" w:rsidRDefault="0082027A" w:rsidP="0082027A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32FFBD51" w14:textId="77777777" w:rsidR="0082027A" w:rsidRPr="0082027A" w:rsidRDefault="00E56D05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bCs/>
          <w:sz w:val="20"/>
          <w:szCs w:val="20"/>
        </w:rPr>
      </w:pPr>
      <w:r>
        <w:rPr>
          <w:rFonts w:ascii="Franklin Gothic Book" w:hAnsi="Franklin Gothic Book"/>
          <w:bCs/>
          <w:sz w:val="20"/>
          <w:szCs w:val="20"/>
        </w:rPr>
        <w:t xml:space="preserve">November 6, 2019 - </w:t>
      </w:r>
      <w:r>
        <w:rPr>
          <w:rFonts w:ascii="Franklin Gothic Book" w:hAnsi="Franklin Gothic Book"/>
          <w:sz w:val="20"/>
          <w:szCs w:val="20"/>
        </w:rPr>
        <w:t>T</w:t>
      </w:r>
      <w:r w:rsidRPr="00783FD6">
        <w:rPr>
          <w:rFonts w:ascii="Franklin Gothic Book" w:hAnsi="Franklin Gothic Book"/>
          <w:sz w:val="20"/>
          <w:szCs w:val="20"/>
        </w:rPr>
        <w:t xml:space="preserve">estified on behalf of </w:t>
      </w:r>
      <w:r w:rsidRPr="00783FD6">
        <w:rPr>
          <w:rFonts w:ascii="Franklin Gothic Book" w:hAnsi="Franklin Gothic Book"/>
          <w:b/>
          <w:sz w:val="20"/>
          <w:szCs w:val="20"/>
        </w:rPr>
        <w:t>Knickerbocker Village, Inc.</w:t>
      </w:r>
      <w:r w:rsidRPr="00783FD6">
        <w:rPr>
          <w:rFonts w:ascii="Franklin Gothic Book" w:hAnsi="Franklin Gothic Book"/>
          <w:sz w:val="20"/>
          <w:szCs w:val="20"/>
        </w:rPr>
        <w:t xml:space="preserve"> (landlord) at a budget / rent determination hearing at the Division of Housing &amp; Community Renewal</w:t>
      </w:r>
      <w:r w:rsidR="0082027A">
        <w:rPr>
          <w:rFonts w:ascii="Franklin Gothic Book" w:hAnsi="Franklin Gothic Book"/>
          <w:sz w:val="20"/>
          <w:szCs w:val="20"/>
        </w:rPr>
        <w:t>.</w:t>
      </w:r>
    </w:p>
    <w:p w14:paraId="180EABAA" w14:textId="77777777" w:rsidR="0082027A" w:rsidRPr="0082027A" w:rsidRDefault="0082027A" w:rsidP="0082027A">
      <w:pPr>
        <w:pStyle w:val="ListParagraph"/>
        <w:rPr>
          <w:rFonts w:ascii="Franklin Gothic Book" w:hAnsi="Franklin Gothic Book"/>
          <w:sz w:val="20"/>
          <w:szCs w:val="20"/>
        </w:rPr>
      </w:pPr>
    </w:p>
    <w:p w14:paraId="05DC4711" w14:textId="77777777" w:rsidR="00C67AEF" w:rsidRPr="0082027A" w:rsidRDefault="00C67AEF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bCs/>
          <w:sz w:val="20"/>
          <w:szCs w:val="20"/>
        </w:rPr>
      </w:pPr>
      <w:r w:rsidRPr="00E56D05">
        <w:rPr>
          <w:rFonts w:ascii="Franklin Gothic Book" w:hAnsi="Franklin Gothic Book"/>
          <w:bCs/>
          <w:sz w:val="20"/>
          <w:szCs w:val="20"/>
        </w:rPr>
        <w:t>October 25 and 28, 201</w:t>
      </w:r>
      <w:r w:rsidR="005F04BE" w:rsidRPr="00E56D05">
        <w:rPr>
          <w:rFonts w:ascii="Franklin Gothic Book" w:hAnsi="Franklin Gothic Book"/>
          <w:bCs/>
          <w:sz w:val="20"/>
          <w:szCs w:val="20"/>
        </w:rPr>
        <w:t>9</w:t>
      </w:r>
      <w:r w:rsidRPr="00E56D05">
        <w:rPr>
          <w:rFonts w:ascii="Franklin Gothic Book" w:hAnsi="Franklin Gothic Book"/>
          <w:bCs/>
          <w:sz w:val="20"/>
          <w:szCs w:val="20"/>
        </w:rPr>
        <w:t xml:space="preserve"> - </w:t>
      </w:r>
      <w:r w:rsidRPr="00E56D05">
        <w:rPr>
          <w:rFonts w:ascii="Franklin Gothic Book" w:hAnsi="Franklin Gothic Book"/>
          <w:b/>
          <w:sz w:val="20"/>
          <w:szCs w:val="20"/>
        </w:rPr>
        <w:t xml:space="preserve">A.N. Frieda Diamonds, Inc., Debtor against Ronen </w:t>
      </w:r>
      <w:proofErr w:type="spellStart"/>
      <w:r w:rsidRPr="00E56D05">
        <w:rPr>
          <w:rFonts w:ascii="Franklin Gothic Book" w:hAnsi="Franklin Gothic Book"/>
          <w:b/>
          <w:sz w:val="20"/>
          <w:szCs w:val="20"/>
        </w:rPr>
        <w:t>Konfino</w:t>
      </w:r>
      <w:proofErr w:type="spellEnd"/>
      <w:r w:rsidRPr="00E56D05">
        <w:rPr>
          <w:rFonts w:ascii="Franklin Gothic Book" w:hAnsi="Franklin Gothic Book"/>
          <w:b/>
          <w:sz w:val="20"/>
          <w:szCs w:val="20"/>
        </w:rPr>
        <w:t xml:space="preserve">, Frieda </w:t>
      </w:r>
      <w:proofErr w:type="spellStart"/>
      <w:r w:rsidRPr="00E56D05">
        <w:rPr>
          <w:rFonts w:ascii="Franklin Gothic Book" w:hAnsi="Franklin Gothic Book"/>
          <w:b/>
          <w:sz w:val="20"/>
          <w:szCs w:val="20"/>
        </w:rPr>
        <w:t>Konfino</w:t>
      </w:r>
      <w:proofErr w:type="spellEnd"/>
      <w:r w:rsidRPr="00E56D05">
        <w:rPr>
          <w:rFonts w:ascii="Franklin Gothic Book" w:hAnsi="Franklin Gothic Book"/>
          <w:b/>
          <w:sz w:val="20"/>
          <w:szCs w:val="20"/>
        </w:rPr>
        <w:t xml:space="preserve">, Roni Rubinov, New Liberty Pawn Shop, Inc., New York Estate Buyers and Abner Rubinov – </w:t>
      </w:r>
      <w:r w:rsidRPr="00E56D05">
        <w:rPr>
          <w:rFonts w:ascii="Franklin Gothic Book" w:hAnsi="Franklin Gothic Book"/>
          <w:sz w:val="20"/>
          <w:szCs w:val="20"/>
        </w:rPr>
        <w:t>Testified in the United States Bankruptcy Court Southern District of New York on behalf of the Debtor regarding the valuation of the Debtor’s merchandise.</w:t>
      </w:r>
    </w:p>
    <w:p w14:paraId="6E9F1464" w14:textId="77777777" w:rsidR="0082027A" w:rsidRPr="00E56D05" w:rsidRDefault="0082027A" w:rsidP="0082027A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bCs/>
          <w:sz w:val="20"/>
          <w:szCs w:val="20"/>
        </w:rPr>
      </w:pPr>
    </w:p>
    <w:p w14:paraId="67DE2986" w14:textId="77777777" w:rsidR="000C4FDF" w:rsidRPr="0082027A" w:rsidRDefault="000C4FDF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t xml:space="preserve">July 12, 2018 – </w:t>
      </w:r>
      <w:r w:rsidRPr="00E56D05">
        <w:rPr>
          <w:rFonts w:ascii="Franklin Gothic Book" w:hAnsi="Franklin Gothic Book"/>
          <w:b/>
          <w:sz w:val="20"/>
          <w:szCs w:val="20"/>
        </w:rPr>
        <w:t>Matthew C. Harrison, Jr., Trustee-Plaintiff against Michael Mavashev and Robert Mavashev, Defendants</w:t>
      </w:r>
      <w:r w:rsidRPr="00E56D05">
        <w:rPr>
          <w:rFonts w:ascii="Franklin Gothic Book" w:hAnsi="Franklin Gothic Book"/>
          <w:sz w:val="20"/>
          <w:szCs w:val="20"/>
        </w:rPr>
        <w:t xml:space="preserve"> – Testified in the United States Bankruptcy Court</w:t>
      </w:r>
      <w:r w:rsidR="009339D1" w:rsidRPr="00E56D05">
        <w:rPr>
          <w:rFonts w:ascii="Franklin Gothic Book" w:hAnsi="Franklin Gothic Book"/>
          <w:sz w:val="20"/>
          <w:szCs w:val="20"/>
        </w:rPr>
        <w:t>, Eastern District of New York, on behalf of the Trustee-Plaintiff pertaining to the sufficiency of accounting records maintained by the Debtor- Defendant.</w:t>
      </w:r>
    </w:p>
    <w:p w14:paraId="50EBFAC8" w14:textId="77777777" w:rsidR="0082027A" w:rsidRPr="00E56D05" w:rsidRDefault="0082027A" w:rsidP="0082027A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b/>
          <w:sz w:val="20"/>
          <w:szCs w:val="20"/>
        </w:rPr>
      </w:pPr>
    </w:p>
    <w:p w14:paraId="0800A33A" w14:textId="77777777" w:rsidR="00265A83" w:rsidRDefault="00265A83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t xml:space="preserve">March 1 and 2, 2018 – </w:t>
      </w:r>
      <w:r w:rsidRPr="00E56D05">
        <w:rPr>
          <w:rFonts w:ascii="Franklin Gothic Book" w:hAnsi="Franklin Gothic Book"/>
          <w:b/>
          <w:sz w:val="20"/>
          <w:szCs w:val="20"/>
        </w:rPr>
        <w:t xml:space="preserve">North Shore Linen, Inc. against Best Metropolitan Towel &amp; Linen Supply Co., Inc. – </w:t>
      </w:r>
      <w:r w:rsidRPr="00E56D05">
        <w:rPr>
          <w:rFonts w:ascii="Franklin Gothic Book" w:hAnsi="Franklin Gothic Book"/>
          <w:sz w:val="20"/>
          <w:szCs w:val="20"/>
        </w:rPr>
        <w:t xml:space="preserve">Testified </w:t>
      </w:r>
      <w:r w:rsidR="00023F35" w:rsidRPr="00E56D05">
        <w:rPr>
          <w:rFonts w:ascii="Franklin Gothic Book" w:hAnsi="Franklin Gothic Book"/>
          <w:sz w:val="20"/>
          <w:szCs w:val="20"/>
        </w:rPr>
        <w:t>in the Supreme Court in the State of New York on behalf of the Defendant pertaining to a counter claim for economic damages.</w:t>
      </w:r>
    </w:p>
    <w:p w14:paraId="45FBC848" w14:textId="77777777" w:rsidR="00953DD5" w:rsidRPr="00953DD5" w:rsidRDefault="00953DD5" w:rsidP="00953DD5">
      <w:p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</w:p>
    <w:p w14:paraId="673F48D9" w14:textId="77777777" w:rsidR="00953DD5" w:rsidRPr="00953DD5" w:rsidRDefault="00953DD5" w:rsidP="00953DD5">
      <w:pPr>
        <w:pStyle w:val="ListParagraph"/>
        <w:rPr>
          <w:rFonts w:ascii="Franklin Gothic Book" w:hAnsi="Franklin Gothic Book"/>
          <w:sz w:val="20"/>
          <w:szCs w:val="20"/>
        </w:rPr>
      </w:pPr>
    </w:p>
    <w:p w14:paraId="7ADB6F72" w14:textId="42CCCDB1" w:rsidR="0082027A" w:rsidRDefault="001B4EBB" w:rsidP="00E56D05">
      <w:pPr>
        <w:pStyle w:val="ListParagraph"/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lastRenderedPageBreak/>
        <w:t>December 15, 2017</w:t>
      </w:r>
      <w:r w:rsidR="00265A83" w:rsidRPr="00E56D05">
        <w:rPr>
          <w:rFonts w:ascii="Franklin Gothic Book" w:hAnsi="Franklin Gothic Book"/>
          <w:sz w:val="20"/>
          <w:szCs w:val="20"/>
        </w:rPr>
        <w:t xml:space="preserve"> and March 6, 2018</w:t>
      </w:r>
      <w:r w:rsidRPr="00E56D05">
        <w:rPr>
          <w:rFonts w:ascii="Franklin Gothic Book" w:hAnsi="Franklin Gothic Book"/>
          <w:sz w:val="20"/>
          <w:szCs w:val="20"/>
        </w:rPr>
        <w:t xml:space="preserve"> - </w:t>
      </w:r>
      <w:r w:rsidRPr="00E56D05">
        <w:rPr>
          <w:rFonts w:ascii="Franklin Gothic Book" w:hAnsi="Franklin Gothic Book"/>
          <w:b/>
          <w:sz w:val="20"/>
          <w:szCs w:val="20"/>
        </w:rPr>
        <w:t xml:space="preserve">A.N. Frieda Diamonds, Inc., Debtor against Ronen </w:t>
      </w:r>
      <w:proofErr w:type="spellStart"/>
      <w:r w:rsidRPr="00E56D05">
        <w:rPr>
          <w:rFonts w:ascii="Franklin Gothic Book" w:hAnsi="Franklin Gothic Book"/>
          <w:b/>
          <w:sz w:val="20"/>
          <w:szCs w:val="20"/>
        </w:rPr>
        <w:t>Konfino</w:t>
      </w:r>
      <w:proofErr w:type="spellEnd"/>
      <w:r w:rsidRPr="00E56D05">
        <w:rPr>
          <w:rFonts w:ascii="Franklin Gothic Book" w:hAnsi="Franklin Gothic Book"/>
          <w:b/>
          <w:sz w:val="20"/>
          <w:szCs w:val="20"/>
        </w:rPr>
        <w:t xml:space="preserve">, Frieda </w:t>
      </w:r>
      <w:proofErr w:type="spellStart"/>
      <w:r w:rsidRPr="00E56D05">
        <w:rPr>
          <w:rFonts w:ascii="Franklin Gothic Book" w:hAnsi="Franklin Gothic Book"/>
          <w:b/>
          <w:sz w:val="20"/>
          <w:szCs w:val="20"/>
        </w:rPr>
        <w:t>Konfino</w:t>
      </w:r>
      <w:proofErr w:type="spellEnd"/>
      <w:r w:rsidRPr="00E56D05">
        <w:rPr>
          <w:rFonts w:ascii="Franklin Gothic Book" w:hAnsi="Franklin Gothic Book"/>
          <w:b/>
          <w:sz w:val="20"/>
          <w:szCs w:val="20"/>
        </w:rPr>
        <w:t xml:space="preserve">, Roni Rubinov, New Liberty Pawn Shop, Inc., New York Estate Buyers and Abner Rubinov - </w:t>
      </w:r>
      <w:r w:rsidRPr="00E56D05">
        <w:rPr>
          <w:rFonts w:ascii="Franklin Gothic Book" w:hAnsi="Franklin Gothic Book"/>
          <w:sz w:val="20"/>
          <w:szCs w:val="20"/>
        </w:rPr>
        <w:t xml:space="preserve">Testified in the United States Bankruptcy Court </w:t>
      </w:r>
      <w:bookmarkStart w:id="1" w:name="_Hlk23501850"/>
      <w:r w:rsidRPr="00E56D05">
        <w:rPr>
          <w:rFonts w:ascii="Franklin Gothic Book" w:hAnsi="Franklin Gothic Book"/>
          <w:sz w:val="20"/>
          <w:szCs w:val="20"/>
        </w:rPr>
        <w:t xml:space="preserve">Southern District of New York on behalf of the Debtor regarding the valuation of </w:t>
      </w:r>
      <w:r w:rsidR="000206DC" w:rsidRPr="00E56D05">
        <w:rPr>
          <w:rFonts w:ascii="Franklin Gothic Book" w:hAnsi="Franklin Gothic Book"/>
          <w:sz w:val="20"/>
          <w:szCs w:val="20"/>
        </w:rPr>
        <w:t xml:space="preserve">the Debtor’s </w:t>
      </w:r>
      <w:bookmarkEnd w:id="1"/>
      <w:r w:rsidRPr="00E56D05">
        <w:rPr>
          <w:rFonts w:ascii="Franklin Gothic Book" w:hAnsi="Franklin Gothic Book"/>
          <w:sz w:val="20"/>
          <w:szCs w:val="20"/>
        </w:rPr>
        <w:t>merchandise</w:t>
      </w:r>
      <w:r w:rsidR="000206DC" w:rsidRPr="00E56D05">
        <w:rPr>
          <w:rFonts w:ascii="Franklin Gothic Book" w:hAnsi="Franklin Gothic Book"/>
          <w:sz w:val="20"/>
          <w:szCs w:val="20"/>
        </w:rPr>
        <w:t xml:space="preserve"> that was sold by the Pawn Shop.</w:t>
      </w:r>
    </w:p>
    <w:p w14:paraId="4F4F56A2" w14:textId="77777777" w:rsidR="001B4EBB" w:rsidRPr="00E56D05" w:rsidRDefault="000206DC" w:rsidP="0082027A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t xml:space="preserve"> </w:t>
      </w:r>
    </w:p>
    <w:p w14:paraId="7D4BF109" w14:textId="732275D4" w:rsidR="0082027A" w:rsidRPr="00953DD5" w:rsidRDefault="009E644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t xml:space="preserve">December 12, 2016 – </w:t>
      </w:r>
      <w:r w:rsidRPr="00E56D05">
        <w:rPr>
          <w:rFonts w:ascii="Franklin Gothic Book" w:hAnsi="Franklin Gothic Book"/>
          <w:b/>
          <w:sz w:val="20"/>
          <w:szCs w:val="20"/>
          <w:u w:val="single"/>
        </w:rPr>
        <w:t xml:space="preserve">United States v. </w:t>
      </w:r>
      <w:proofErr w:type="spellStart"/>
      <w:r w:rsidRPr="00E56D05">
        <w:rPr>
          <w:rFonts w:ascii="Franklin Gothic Book" w:hAnsi="Franklin Gothic Book"/>
          <w:b/>
          <w:sz w:val="20"/>
          <w:szCs w:val="20"/>
          <w:u w:val="single"/>
        </w:rPr>
        <w:t>Taramatie</w:t>
      </w:r>
      <w:proofErr w:type="spellEnd"/>
      <w:r w:rsidRPr="00E56D05">
        <w:rPr>
          <w:rFonts w:ascii="Franklin Gothic Book" w:hAnsi="Franklin Gothic Book"/>
          <w:b/>
          <w:sz w:val="20"/>
          <w:szCs w:val="20"/>
          <w:u w:val="single"/>
        </w:rPr>
        <w:t xml:space="preserve"> Persaud</w:t>
      </w:r>
      <w:r w:rsidRPr="00E56D05">
        <w:rPr>
          <w:rFonts w:ascii="Franklin Gothic Book" w:hAnsi="Franklin Gothic Book"/>
          <w:sz w:val="20"/>
          <w:szCs w:val="20"/>
        </w:rPr>
        <w:t xml:space="preserve"> – Testified on behalf of the United States government in a criminal case regarding quantification of a loss sustained due to an employee theft.</w:t>
      </w:r>
    </w:p>
    <w:p w14:paraId="656AEFE9" w14:textId="77777777" w:rsidR="0082027A" w:rsidRPr="00E56D05" w:rsidRDefault="0082027A" w:rsidP="00953DD5">
      <w:pPr>
        <w:pStyle w:val="ListParagraph"/>
        <w:spacing w:before="80" w:after="160" w:line="252" w:lineRule="auto"/>
        <w:ind w:left="360" w:hanging="450"/>
        <w:jc w:val="both"/>
        <w:rPr>
          <w:rFonts w:ascii="Franklin Gothic Book" w:hAnsi="Franklin Gothic Book"/>
          <w:sz w:val="20"/>
          <w:szCs w:val="20"/>
        </w:rPr>
      </w:pPr>
    </w:p>
    <w:p w14:paraId="5282B168" w14:textId="77777777" w:rsidR="009E644E" w:rsidRDefault="009E644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t xml:space="preserve">September 9, 2014 and September 22, 2014 - Testified on behalf of </w:t>
      </w:r>
      <w:r w:rsidRPr="00E56D05">
        <w:rPr>
          <w:rFonts w:ascii="Franklin Gothic Book" w:hAnsi="Franklin Gothic Book"/>
          <w:b/>
          <w:sz w:val="20"/>
          <w:szCs w:val="20"/>
        </w:rPr>
        <w:t>Knickerbocker Village, Inc.</w:t>
      </w:r>
      <w:r w:rsidRPr="00E56D05">
        <w:rPr>
          <w:rFonts w:ascii="Franklin Gothic Book" w:hAnsi="Franklin Gothic Book"/>
          <w:sz w:val="20"/>
          <w:szCs w:val="20"/>
        </w:rPr>
        <w:t xml:space="preserve"> (landlord) at a budget / rent determination hearing at the Division of Housing &amp; Community Renewal.</w:t>
      </w:r>
    </w:p>
    <w:p w14:paraId="7ADCD4F8" w14:textId="77777777" w:rsidR="0082027A" w:rsidRPr="00E56D05" w:rsidRDefault="0082027A" w:rsidP="00953DD5">
      <w:pPr>
        <w:pStyle w:val="ListParagraph"/>
        <w:spacing w:before="80" w:after="160" w:line="252" w:lineRule="auto"/>
        <w:ind w:left="360" w:hanging="450"/>
        <w:jc w:val="both"/>
        <w:rPr>
          <w:rFonts w:ascii="Franklin Gothic Book" w:hAnsi="Franklin Gothic Book"/>
          <w:sz w:val="20"/>
          <w:szCs w:val="20"/>
        </w:rPr>
      </w:pPr>
    </w:p>
    <w:p w14:paraId="04E32768" w14:textId="77777777" w:rsidR="009E644E" w:rsidRDefault="009E644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E56D05">
        <w:rPr>
          <w:rFonts w:ascii="Franklin Gothic Book" w:hAnsi="Franklin Gothic Book"/>
          <w:sz w:val="20"/>
          <w:szCs w:val="20"/>
        </w:rPr>
        <w:t>May 29, 2014, June 26, 2014 and August 21, 2014 – Testified on behalf of the defendants in a shareholder derivative suit in the Supreme Court of the State of New York.</w:t>
      </w:r>
    </w:p>
    <w:p w14:paraId="196B7742" w14:textId="77777777" w:rsidR="0082027A" w:rsidRPr="00E56D05" w:rsidRDefault="0082027A" w:rsidP="00953DD5">
      <w:pPr>
        <w:pStyle w:val="ListParagraph"/>
        <w:spacing w:before="80" w:after="160" w:line="252" w:lineRule="auto"/>
        <w:ind w:left="360" w:hanging="450"/>
        <w:jc w:val="both"/>
        <w:rPr>
          <w:rFonts w:ascii="Franklin Gothic Book" w:hAnsi="Franklin Gothic Book"/>
          <w:sz w:val="20"/>
          <w:szCs w:val="20"/>
        </w:rPr>
      </w:pPr>
    </w:p>
    <w:p w14:paraId="0619D97D" w14:textId="7DA89BF3" w:rsidR="009E644E" w:rsidRPr="00FC49E0" w:rsidRDefault="009E644E" w:rsidP="00953DD5">
      <w:pPr>
        <w:pBdr>
          <w:bottom w:val="single" w:sz="4" w:space="1" w:color="auto"/>
        </w:pBdr>
        <w:spacing w:before="200" w:after="160" w:line="252" w:lineRule="auto"/>
        <w:ind w:hanging="450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783FD6">
        <w:rPr>
          <w:rFonts w:ascii="Franklin Gothic Book" w:hAnsi="Franklin Gothic Book" w:cs="Arial"/>
          <w:b/>
          <w:sz w:val="20"/>
          <w:szCs w:val="20"/>
        </w:rPr>
        <w:t>Arbitration / Media</w:t>
      </w:r>
      <w:r>
        <w:rPr>
          <w:rFonts w:ascii="Franklin Gothic Book" w:hAnsi="Franklin Gothic Book" w:cs="Arial"/>
          <w:b/>
          <w:sz w:val="20"/>
          <w:szCs w:val="20"/>
        </w:rPr>
        <w:t xml:space="preserve">tions / Depositions </w:t>
      </w:r>
      <w:r w:rsidR="00023F35">
        <w:rPr>
          <w:rFonts w:ascii="Franklin Gothic Book" w:hAnsi="Franklin Gothic Book" w:cs="Arial"/>
          <w:b/>
          <w:sz w:val="20"/>
          <w:szCs w:val="20"/>
        </w:rPr>
        <w:t>– Since 201</w:t>
      </w:r>
      <w:r w:rsidR="007336DB">
        <w:rPr>
          <w:rFonts w:ascii="Franklin Gothic Book" w:hAnsi="Franklin Gothic Book" w:cs="Arial"/>
          <w:b/>
          <w:sz w:val="20"/>
          <w:szCs w:val="20"/>
        </w:rPr>
        <w:t>4</w:t>
      </w:r>
    </w:p>
    <w:p w14:paraId="4BAA3B8B" w14:textId="5B35E51D" w:rsidR="00AC2446" w:rsidRDefault="00AC2446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11, 2024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Made in NY Jazz Café &amp; Bar Corp. v Wesco Insurance Company – </w:t>
      </w:r>
      <w:r>
        <w:rPr>
          <w:rFonts w:ascii="Franklin Gothic Book" w:hAnsi="Franklin Gothic Book"/>
          <w:sz w:val="20"/>
          <w:szCs w:val="20"/>
        </w:rPr>
        <w:t>Represented Plaintiff in a mediation hearing pertaining to a loss of business income claim.</w:t>
      </w:r>
    </w:p>
    <w:p w14:paraId="360DF078" w14:textId="3F7F5C40" w:rsidR="00070407" w:rsidRDefault="00070407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bookmarkStart w:id="2" w:name="_Hlk169002025"/>
      <w:r>
        <w:rPr>
          <w:rFonts w:ascii="Franklin Gothic Book" w:hAnsi="Franklin Gothic Book"/>
          <w:sz w:val="20"/>
          <w:szCs w:val="20"/>
        </w:rPr>
        <w:t xml:space="preserve">October 10, 2023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Made in NY Jazz Café &amp; Bar Corp. v Wesco Insurance Company – </w:t>
      </w:r>
      <w:r>
        <w:rPr>
          <w:rFonts w:ascii="Franklin Gothic Book" w:hAnsi="Franklin Gothic Book"/>
          <w:sz w:val="20"/>
          <w:szCs w:val="20"/>
        </w:rPr>
        <w:t>Represented Plaintiff in a mediation hearing pertaining to a loss of business income claim.</w:t>
      </w:r>
    </w:p>
    <w:bookmarkEnd w:id="2"/>
    <w:p w14:paraId="1C949745" w14:textId="72049D28" w:rsidR="00F628C0" w:rsidRDefault="00FD0805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5-6, 2023 - </w:t>
      </w:r>
      <w:r w:rsidR="00DA192A" w:rsidRPr="00DA192A">
        <w:rPr>
          <w:rFonts w:ascii="Franklin Gothic Book" w:hAnsi="Franklin Gothic Book"/>
          <w:b/>
          <w:bCs/>
          <w:sz w:val="20"/>
          <w:szCs w:val="20"/>
        </w:rPr>
        <w:t>Mosco Holding, LLC and 48th Street Holding, LLC, Claimants</w:t>
      </w:r>
      <w:r w:rsidR="00DA192A">
        <w:rPr>
          <w:rFonts w:ascii="Franklin Gothic Book" w:hAnsi="Franklin Gothic Book"/>
          <w:b/>
          <w:bCs/>
          <w:sz w:val="20"/>
          <w:szCs w:val="20"/>
        </w:rPr>
        <w:t xml:space="preserve"> against Danco Holding, LLC and </w:t>
      </w:r>
      <w:proofErr w:type="spellStart"/>
      <w:r w:rsidR="00DA192A">
        <w:rPr>
          <w:rFonts w:ascii="Franklin Gothic Book" w:hAnsi="Franklin Gothic Book"/>
          <w:b/>
          <w:bCs/>
          <w:sz w:val="20"/>
          <w:szCs w:val="20"/>
        </w:rPr>
        <w:t>Amco</w:t>
      </w:r>
      <w:proofErr w:type="spellEnd"/>
      <w:r w:rsidR="00DA192A">
        <w:rPr>
          <w:rFonts w:ascii="Franklin Gothic Book" w:hAnsi="Franklin Gothic Book"/>
          <w:b/>
          <w:bCs/>
          <w:sz w:val="20"/>
          <w:szCs w:val="20"/>
        </w:rPr>
        <w:t xml:space="preserve"> Holding LLC</w:t>
      </w:r>
      <w:r w:rsidR="00DA192A">
        <w:rPr>
          <w:rFonts w:ascii="Franklin Gothic Book" w:hAnsi="Franklin Gothic Book"/>
          <w:sz w:val="20"/>
          <w:szCs w:val="20"/>
        </w:rPr>
        <w:t xml:space="preserve"> – Testified at an Arbitration hearing on behalf of the Claimants to determine the equitable allocation of funds held in escrow.</w:t>
      </w:r>
    </w:p>
    <w:p w14:paraId="7B1EF737" w14:textId="67E02266" w:rsidR="004D2168" w:rsidRDefault="003B5D49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25, 2021 - </w:t>
      </w:r>
      <w:r w:rsidRPr="007464FA">
        <w:rPr>
          <w:rFonts w:ascii="Franklin Gothic Book" w:hAnsi="Franklin Gothic Book"/>
          <w:b/>
          <w:bCs/>
          <w:sz w:val="20"/>
          <w:szCs w:val="20"/>
        </w:rPr>
        <w:t>C</w:t>
      </w:r>
      <w:r>
        <w:rPr>
          <w:rFonts w:ascii="Franklin Gothic Book" w:hAnsi="Franklin Gothic Book"/>
          <w:b/>
          <w:bCs/>
          <w:sz w:val="20"/>
          <w:szCs w:val="20"/>
        </w:rPr>
        <w:t>artessa Aesthetics LLC, Plaintiff, v. Aesthetics Biomedical Incorporated, Defendant</w:t>
      </w:r>
      <w:r>
        <w:rPr>
          <w:rFonts w:ascii="Franklin Gothic Book" w:hAnsi="Franklin Gothic Book"/>
          <w:sz w:val="20"/>
          <w:szCs w:val="20"/>
        </w:rPr>
        <w:t xml:space="preserve"> – Testified on behalf of Plaintiff in a claim for economic damages.</w:t>
      </w:r>
    </w:p>
    <w:p w14:paraId="28B94DA1" w14:textId="10A3E899" w:rsidR="00F30965" w:rsidRDefault="00F30965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24, 2020 - </w:t>
      </w:r>
      <w:r>
        <w:rPr>
          <w:rFonts w:ascii="Franklin Gothic Book" w:hAnsi="Franklin Gothic Book"/>
          <w:b/>
          <w:sz w:val="20"/>
          <w:szCs w:val="20"/>
        </w:rPr>
        <w:t>Michael Mavashev  -</w:t>
      </w:r>
      <w:r w:rsidRPr="00755E90">
        <w:rPr>
          <w:rFonts w:ascii="Franklin Gothic Book" w:hAnsi="Franklin Gothic Book"/>
          <w:sz w:val="20"/>
          <w:szCs w:val="20"/>
        </w:rPr>
        <w:t xml:space="preserve">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14-46442 (CEC).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</w:t>
      </w:r>
      <w:r>
        <w:rPr>
          <w:rFonts w:ascii="Franklin Gothic Book" w:hAnsi="Franklin Gothic Book"/>
          <w:sz w:val="20"/>
          <w:szCs w:val="20"/>
        </w:rPr>
        <w:t>Testified at a Deposition on behalf of the Trustee regarding a fraudulent conveyance action.</w:t>
      </w:r>
    </w:p>
    <w:p w14:paraId="67E3DC52" w14:textId="77777777" w:rsidR="003A75E0" w:rsidRDefault="003A75E0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September 19, 2019 – </w:t>
      </w:r>
      <w:r>
        <w:rPr>
          <w:rFonts w:ascii="Franklin Gothic Book" w:hAnsi="Franklin Gothic Book"/>
          <w:b/>
          <w:sz w:val="20"/>
          <w:szCs w:val="20"/>
        </w:rPr>
        <w:t xml:space="preserve">Keyes Law Firm, LLC v. Napoli Bern Ripka Shkolnik. LLP et al – </w:t>
      </w:r>
      <w:r w:rsidR="00CF5CCE" w:rsidRPr="00CF5CCE">
        <w:rPr>
          <w:rFonts w:ascii="Franklin Gothic Book" w:hAnsi="Franklin Gothic Book"/>
          <w:sz w:val="20"/>
          <w:szCs w:val="20"/>
        </w:rPr>
        <w:t>Case No. 1:17-cv-02972</w:t>
      </w:r>
      <w:r w:rsidR="00CF5CCE">
        <w:rPr>
          <w:rFonts w:ascii="Franklin Gothic Book" w:hAnsi="Franklin Gothic Book"/>
          <w:b/>
          <w:sz w:val="20"/>
          <w:szCs w:val="20"/>
        </w:rPr>
        <w:t xml:space="preserve"> - </w:t>
      </w:r>
      <w:r w:rsidRPr="00C3040D">
        <w:rPr>
          <w:rFonts w:ascii="Franklin Gothic Book" w:hAnsi="Franklin Gothic Book"/>
          <w:sz w:val="20"/>
          <w:szCs w:val="20"/>
        </w:rPr>
        <w:t>testified on behalf</w:t>
      </w:r>
      <w:r>
        <w:rPr>
          <w:rFonts w:ascii="Franklin Gothic Book" w:hAnsi="Franklin Gothic Book"/>
          <w:sz w:val="20"/>
          <w:szCs w:val="20"/>
        </w:rPr>
        <w:t xml:space="preserve"> of Defendant Napoli Shkolnik PLLC as to whether the Defendant was a successor firm to the other Defendant firms.</w:t>
      </w:r>
    </w:p>
    <w:p w14:paraId="2B8836E4" w14:textId="77777777" w:rsidR="00F936F0" w:rsidRDefault="00F936F0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September </w:t>
      </w:r>
      <w:r w:rsidR="00C3040D">
        <w:rPr>
          <w:rFonts w:ascii="Franklin Gothic Book" w:hAnsi="Franklin Gothic Book"/>
          <w:sz w:val="20"/>
          <w:szCs w:val="20"/>
        </w:rPr>
        <w:t xml:space="preserve">and October </w:t>
      </w:r>
      <w:r>
        <w:rPr>
          <w:rFonts w:ascii="Franklin Gothic Book" w:hAnsi="Franklin Gothic Book"/>
          <w:sz w:val="20"/>
          <w:szCs w:val="20"/>
        </w:rPr>
        <w:t xml:space="preserve">2018 </w:t>
      </w:r>
      <w:r w:rsidR="00C3040D">
        <w:rPr>
          <w:rFonts w:ascii="Franklin Gothic Book" w:hAnsi="Franklin Gothic Book"/>
          <w:sz w:val="20"/>
          <w:szCs w:val="20"/>
        </w:rPr>
        <w:t xml:space="preserve">- </w:t>
      </w:r>
      <w:r w:rsidR="00C3040D" w:rsidRPr="00C3040D">
        <w:rPr>
          <w:rFonts w:ascii="Franklin Gothic Book" w:hAnsi="Franklin Gothic Book"/>
          <w:b/>
          <w:sz w:val="20"/>
          <w:szCs w:val="20"/>
        </w:rPr>
        <w:t>Penny Port v. MTA</w:t>
      </w:r>
      <w:r w:rsidR="00C3040D">
        <w:rPr>
          <w:rFonts w:ascii="Franklin Gothic Book" w:hAnsi="Franklin Gothic Book"/>
          <w:b/>
          <w:sz w:val="20"/>
          <w:szCs w:val="20"/>
        </w:rPr>
        <w:t xml:space="preserve"> – </w:t>
      </w:r>
      <w:r w:rsidR="00C3040D" w:rsidRPr="00C3040D">
        <w:rPr>
          <w:rFonts w:ascii="Franklin Gothic Book" w:hAnsi="Franklin Gothic Book"/>
          <w:sz w:val="20"/>
          <w:szCs w:val="20"/>
        </w:rPr>
        <w:t>testified on behalf of Plaintiff in a claim for economic damages</w:t>
      </w:r>
      <w:r w:rsidR="00C3040D">
        <w:rPr>
          <w:rFonts w:ascii="Franklin Gothic Book" w:hAnsi="Franklin Gothic Book"/>
          <w:sz w:val="20"/>
          <w:szCs w:val="20"/>
        </w:rPr>
        <w:t>.</w:t>
      </w:r>
    </w:p>
    <w:p w14:paraId="23AEA165" w14:textId="77777777" w:rsidR="00F94B80" w:rsidRPr="00C3040D" w:rsidRDefault="00F94B80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2018 </w:t>
      </w:r>
      <w:r w:rsidR="00A67DA2">
        <w:rPr>
          <w:rFonts w:ascii="Franklin Gothic Book" w:hAnsi="Franklin Gothic Book"/>
          <w:sz w:val="20"/>
          <w:szCs w:val="20"/>
        </w:rPr>
        <w:t>–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A67DA2">
        <w:rPr>
          <w:rFonts w:ascii="Franklin Gothic Book" w:hAnsi="Franklin Gothic Book"/>
          <w:sz w:val="20"/>
          <w:szCs w:val="20"/>
        </w:rPr>
        <w:t>testified on behalf of the Claimant in a Mediation Hearing pertaining to the embezzlement of funds from the Claimant.</w:t>
      </w:r>
    </w:p>
    <w:p w14:paraId="7D726DFD" w14:textId="77777777" w:rsidR="00AA6AB2" w:rsidRDefault="00AA6AB2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2017 – </w:t>
      </w:r>
      <w:r>
        <w:rPr>
          <w:rFonts w:ascii="Franklin Gothic Book" w:hAnsi="Franklin Gothic Book"/>
          <w:b/>
          <w:sz w:val="20"/>
          <w:szCs w:val="20"/>
        </w:rPr>
        <w:t>North Shore Linen</w:t>
      </w:r>
      <w:r w:rsidR="00E07F7D">
        <w:rPr>
          <w:rFonts w:ascii="Franklin Gothic Book" w:hAnsi="Franklin Gothic Book"/>
          <w:b/>
          <w:sz w:val="20"/>
          <w:szCs w:val="20"/>
        </w:rPr>
        <w:t xml:space="preserve">, Inc. against Best Metropolitan &amp; Linen Supply Co., Inc – </w:t>
      </w:r>
      <w:r w:rsidR="00E07F7D">
        <w:rPr>
          <w:rFonts w:ascii="Franklin Gothic Book" w:hAnsi="Franklin Gothic Book"/>
          <w:sz w:val="20"/>
          <w:szCs w:val="20"/>
        </w:rPr>
        <w:t>testified on behalf of the defendant in a counter claim for economic damages.</w:t>
      </w:r>
    </w:p>
    <w:p w14:paraId="29F27BFF" w14:textId="77777777" w:rsidR="0019401E" w:rsidRDefault="0019401E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2017 – </w:t>
      </w:r>
      <w:r>
        <w:rPr>
          <w:rFonts w:ascii="Franklin Gothic Book" w:hAnsi="Franklin Gothic Book"/>
          <w:b/>
          <w:sz w:val="20"/>
          <w:szCs w:val="20"/>
        </w:rPr>
        <w:t xml:space="preserve">Female Port Authority Officer 47708 against The Port Authority of New Yok and New Jersey </w:t>
      </w:r>
      <w:proofErr w:type="spellStart"/>
      <w:r>
        <w:rPr>
          <w:rFonts w:ascii="Franklin Gothic Book" w:hAnsi="Franklin Gothic Book"/>
          <w:b/>
          <w:sz w:val="20"/>
          <w:szCs w:val="20"/>
        </w:rPr>
        <w:t>etal</w:t>
      </w:r>
      <w:proofErr w:type="spellEnd"/>
      <w:r>
        <w:rPr>
          <w:rFonts w:ascii="Franklin Gothic Book" w:hAnsi="Franklin Gothic Book"/>
          <w:b/>
          <w:sz w:val="20"/>
          <w:szCs w:val="20"/>
        </w:rPr>
        <w:t xml:space="preserve">. – </w:t>
      </w:r>
      <w:r>
        <w:rPr>
          <w:rFonts w:ascii="Franklin Gothic Book" w:hAnsi="Franklin Gothic Book"/>
          <w:sz w:val="20"/>
          <w:szCs w:val="20"/>
        </w:rPr>
        <w:t>testified at a deposition for an economic damage claim on behalf of the Plaintiff.</w:t>
      </w:r>
    </w:p>
    <w:p w14:paraId="568BAD7E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September,</w:t>
      </w:r>
      <w:r w:rsidRPr="00C664DE">
        <w:rPr>
          <w:rFonts w:ascii="Franklin Gothic Book" w:hAnsi="Franklin Gothic Book"/>
          <w:sz w:val="20"/>
          <w:szCs w:val="20"/>
        </w:rPr>
        <w:t xml:space="preserve"> 2016</w:t>
      </w:r>
      <w:r w:rsidRPr="00FC49E0">
        <w:rPr>
          <w:rFonts w:ascii="Franklin Gothic Book" w:hAnsi="Franklin Gothic Book"/>
          <w:b/>
          <w:sz w:val="20"/>
          <w:szCs w:val="20"/>
        </w:rPr>
        <w:t xml:space="preserve"> - Ante Grbic v. Travelers –</w:t>
      </w:r>
      <w:r w:rsidRPr="0024569E">
        <w:rPr>
          <w:rFonts w:ascii="Franklin Gothic Book" w:hAnsi="Franklin Gothic Book"/>
          <w:b/>
          <w:sz w:val="20"/>
          <w:szCs w:val="20"/>
        </w:rPr>
        <w:t xml:space="preserve"> </w:t>
      </w:r>
      <w:r w:rsidRPr="00FC49E0">
        <w:rPr>
          <w:rFonts w:ascii="Franklin Gothic Book" w:hAnsi="Franklin Gothic Book"/>
          <w:sz w:val="20"/>
          <w:szCs w:val="20"/>
        </w:rPr>
        <w:t>Testified at an arbitration hearing on behalf of the</w:t>
      </w:r>
      <w:r w:rsidRPr="0024569E">
        <w:rPr>
          <w:rFonts w:ascii="Franklin Gothic Book" w:hAnsi="Franklin Gothic Book"/>
          <w:sz w:val="20"/>
          <w:szCs w:val="20"/>
        </w:rPr>
        <w:t xml:space="preserve"> defendant </w:t>
      </w:r>
      <w:r>
        <w:rPr>
          <w:rFonts w:ascii="Franklin Gothic Book" w:hAnsi="Franklin Gothic Book"/>
          <w:sz w:val="20"/>
          <w:szCs w:val="20"/>
        </w:rPr>
        <w:t>regarding the</w:t>
      </w:r>
      <w:r w:rsidRPr="0024569E">
        <w:rPr>
          <w:rFonts w:ascii="Franklin Gothic Book" w:hAnsi="Franklin Gothic Book"/>
          <w:sz w:val="20"/>
          <w:szCs w:val="20"/>
        </w:rPr>
        <w:t xml:space="preserve"> potential loss of future income by the plaintiff as a result of an automobile accident.</w:t>
      </w:r>
    </w:p>
    <w:p w14:paraId="478B9C08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2016 - </w:t>
      </w:r>
      <w:bookmarkStart w:id="3" w:name="_Hlk504727105"/>
      <w:r>
        <w:rPr>
          <w:rFonts w:ascii="Franklin Gothic Book" w:hAnsi="Franklin Gothic Book"/>
          <w:b/>
          <w:sz w:val="20"/>
          <w:szCs w:val="20"/>
        </w:rPr>
        <w:t xml:space="preserve">A.N. Frieda Diamonds, Inc. -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15-11862 (MEW).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Southern</w:t>
      </w:r>
      <w:r w:rsidRPr="00590EC5">
        <w:rPr>
          <w:rFonts w:ascii="Franklin Gothic Book" w:hAnsi="Franklin Gothic Book"/>
          <w:sz w:val="20"/>
          <w:szCs w:val="20"/>
        </w:rPr>
        <w:t xml:space="preserve"> Di</w:t>
      </w:r>
      <w:r>
        <w:rPr>
          <w:rFonts w:ascii="Franklin Gothic Book" w:hAnsi="Franklin Gothic Book"/>
          <w:sz w:val="20"/>
          <w:szCs w:val="20"/>
        </w:rPr>
        <w:t xml:space="preserve">strict of New York </w:t>
      </w:r>
      <w:bookmarkEnd w:id="3"/>
      <w:r>
        <w:rPr>
          <w:rFonts w:ascii="Franklin Gothic Book" w:hAnsi="Franklin Gothic Book"/>
          <w:sz w:val="20"/>
          <w:szCs w:val="20"/>
        </w:rPr>
        <w:t xml:space="preserve">– Retained as the accountant for the Trustee and present for depositions of the Debtor and one of their </w:t>
      </w:r>
      <w:r w:rsidR="00DF40FF">
        <w:rPr>
          <w:rFonts w:ascii="Franklin Gothic Book" w:hAnsi="Franklin Gothic Book"/>
          <w:sz w:val="20"/>
          <w:szCs w:val="20"/>
        </w:rPr>
        <w:t>creditors</w:t>
      </w:r>
      <w:r>
        <w:rPr>
          <w:rFonts w:ascii="Franklin Gothic Book" w:hAnsi="Franklin Gothic Book"/>
          <w:sz w:val="20"/>
          <w:szCs w:val="20"/>
        </w:rPr>
        <w:t>.</w:t>
      </w:r>
    </w:p>
    <w:p w14:paraId="51EDAFE7" w14:textId="77777777" w:rsidR="009E644E" w:rsidRDefault="009E644E" w:rsidP="00AC2446">
      <w:pPr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 xml:space="preserve">2015 &amp; 2016 - </w:t>
      </w:r>
      <w:r>
        <w:rPr>
          <w:rFonts w:ascii="Franklin Gothic Book" w:hAnsi="Franklin Gothic Book"/>
          <w:b/>
          <w:sz w:val="20"/>
          <w:szCs w:val="20"/>
        </w:rPr>
        <w:t>Michael Mavashev  -</w:t>
      </w:r>
      <w:r w:rsidRPr="00755E90">
        <w:rPr>
          <w:rFonts w:ascii="Franklin Gothic Book" w:hAnsi="Franklin Gothic Book"/>
          <w:sz w:val="20"/>
          <w:szCs w:val="20"/>
        </w:rPr>
        <w:t xml:space="preserve">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14-46442 (CEC).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</w:t>
      </w:r>
      <w:r>
        <w:rPr>
          <w:rFonts w:ascii="Franklin Gothic Book" w:hAnsi="Franklin Gothic Book"/>
          <w:sz w:val="20"/>
          <w:szCs w:val="20"/>
        </w:rPr>
        <w:t xml:space="preserve"> as the accountant for the Trustee and present for depositions of the Debtor and their accountant </w:t>
      </w:r>
    </w:p>
    <w:p w14:paraId="26821852" w14:textId="77777777" w:rsidR="009E644E" w:rsidRPr="004310F3" w:rsidRDefault="009E644E" w:rsidP="00AC2446">
      <w:pPr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 w:rsidRPr="004310F3">
        <w:rPr>
          <w:rFonts w:ascii="Franklin Gothic Book" w:hAnsi="Franklin Gothic Book"/>
          <w:sz w:val="20"/>
          <w:szCs w:val="20"/>
        </w:rPr>
        <w:t xml:space="preserve">August 2014 – </w:t>
      </w:r>
      <w:r w:rsidRPr="004310F3">
        <w:rPr>
          <w:rFonts w:ascii="Franklin Gothic Book" w:hAnsi="Franklin Gothic Book"/>
          <w:b/>
          <w:sz w:val="20"/>
          <w:szCs w:val="20"/>
        </w:rPr>
        <w:t xml:space="preserve">B&amp;L Auto Repair, Inc. v. Northeast Insurance Company – </w:t>
      </w:r>
      <w:r w:rsidRPr="004310F3">
        <w:rPr>
          <w:rFonts w:ascii="Franklin Gothic Book" w:hAnsi="Franklin Gothic Book"/>
          <w:sz w:val="20"/>
          <w:szCs w:val="20"/>
        </w:rPr>
        <w:t>Retained as the appraiser for the plaintiff in an appraisal to determine the loss of business income sustained by the plaintiff as a direct result of a fire loss.</w:t>
      </w:r>
    </w:p>
    <w:p w14:paraId="67EBCEBD" w14:textId="77777777" w:rsidR="009E644E" w:rsidRDefault="009E644E" w:rsidP="00AC2446">
      <w:pPr>
        <w:numPr>
          <w:ilvl w:val="0"/>
          <w:numId w:val="1"/>
        </w:numPr>
        <w:spacing w:before="80" w:after="160" w:line="252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2014 - </w:t>
      </w:r>
      <w:r w:rsidRPr="00D512DF">
        <w:rPr>
          <w:rFonts w:ascii="Franklin Gothic Book" w:hAnsi="Franklin Gothic Book"/>
          <w:b/>
          <w:sz w:val="20"/>
          <w:szCs w:val="20"/>
        </w:rPr>
        <w:t>Bolla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D512DF">
        <w:rPr>
          <w:rFonts w:ascii="Franklin Gothic Book" w:hAnsi="Franklin Gothic Book"/>
          <w:b/>
          <w:sz w:val="20"/>
          <w:szCs w:val="20"/>
        </w:rPr>
        <w:t>Management Corp. et al v. Tyree Service Corp., et al</w:t>
      </w:r>
      <w:r>
        <w:rPr>
          <w:rFonts w:ascii="Franklin Gothic Book" w:hAnsi="Franklin Gothic Book"/>
          <w:sz w:val="20"/>
          <w:szCs w:val="20"/>
        </w:rPr>
        <w:t xml:space="preserve"> – Testified on behalf of plaintiff in an arbitration hearing to determine the economic damages sustained as a direct result of a gas explosion.</w:t>
      </w:r>
    </w:p>
    <w:p w14:paraId="23D862BC" w14:textId="77777777" w:rsidR="009A2ABD" w:rsidRDefault="009A2ABD" w:rsidP="009E644E">
      <w:pPr>
        <w:pBdr>
          <w:bottom w:val="single" w:sz="4" w:space="1" w:color="auto"/>
        </w:pBdr>
        <w:spacing w:after="160" w:line="252" w:lineRule="auto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0EAFA358" w14:textId="77777777" w:rsidR="009A2ABD" w:rsidRDefault="009A2ABD" w:rsidP="009E644E">
      <w:pPr>
        <w:pBdr>
          <w:bottom w:val="single" w:sz="4" w:space="1" w:color="auto"/>
        </w:pBdr>
        <w:spacing w:after="160" w:line="252" w:lineRule="auto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498AA7A7" w14:textId="3F50829D" w:rsidR="009E644E" w:rsidRPr="00783FD6" w:rsidRDefault="00712BCC" w:rsidP="009E644E">
      <w:pPr>
        <w:pBdr>
          <w:bottom w:val="single" w:sz="4" w:space="1" w:color="auto"/>
        </w:pBdr>
        <w:spacing w:after="160" w:line="252" w:lineRule="auto"/>
        <w:outlineLvl w:val="0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Other </w:t>
      </w:r>
      <w:r w:rsidR="00023F35">
        <w:rPr>
          <w:rFonts w:ascii="Franklin Gothic Book" w:hAnsi="Franklin Gothic Book" w:cs="Arial"/>
          <w:b/>
          <w:sz w:val="20"/>
          <w:szCs w:val="20"/>
        </w:rPr>
        <w:t>Engagements – Since 201</w:t>
      </w:r>
      <w:r w:rsidR="005E0BFD">
        <w:rPr>
          <w:rFonts w:ascii="Franklin Gothic Book" w:hAnsi="Franklin Gothic Book" w:cs="Arial"/>
          <w:b/>
          <w:sz w:val="20"/>
          <w:szCs w:val="20"/>
        </w:rPr>
        <w:t>4</w:t>
      </w:r>
    </w:p>
    <w:p w14:paraId="7B7DACB6" w14:textId="4AEDC58C" w:rsidR="00A366B3" w:rsidRDefault="00AB752C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sz w:val="20"/>
          <w:szCs w:val="20"/>
        </w:rPr>
      </w:pPr>
      <w:bookmarkStart w:id="4" w:name="OLE_LINK1"/>
      <w:bookmarkStart w:id="5" w:name="OLE_LINK2"/>
      <w:bookmarkStart w:id="6" w:name="_Hlk60480436"/>
      <w:bookmarkStart w:id="7" w:name="_Hlk60480415"/>
      <w:bookmarkStart w:id="8" w:name="_Hlk127795583"/>
      <w:bookmarkStart w:id="9" w:name="_Hlk169705009"/>
      <w:r w:rsidRPr="00AB752C">
        <w:rPr>
          <w:rFonts w:ascii="Franklin Gothic Book" w:hAnsi="Franklin Gothic Book"/>
          <w:sz w:val="20"/>
          <w:szCs w:val="20"/>
        </w:rPr>
        <w:t xml:space="preserve">June 2024 </w:t>
      </w:r>
      <w:r>
        <w:rPr>
          <w:rFonts w:ascii="Franklin Gothic Book" w:hAnsi="Franklin Gothic Book"/>
          <w:sz w:val="20"/>
          <w:szCs w:val="20"/>
        </w:rPr>
        <w:t>–</w:t>
      </w:r>
      <w:r w:rsidRPr="00AB752C">
        <w:rPr>
          <w:rFonts w:ascii="Franklin Gothic Book" w:hAnsi="Franklin Gothic Book"/>
          <w:sz w:val="20"/>
          <w:szCs w:val="20"/>
        </w:rPr>
        <w:t xml:space="preserve"> </w:t>
      </w:r>
      <w:r w:rsidR="00A366B3">
        <w:rPr>
          <w:rFonts w:ascii="Franklin Gothic Book" w:hAnsi="Franklin Gothic Book"/>
          <w:b/>
          <w:bCs/>
          <w:sz w:val="20"/>
          <w:szCs w:val="20"/>
        </w:rPr>
        <w:t xml:space="preserve">Cooper Tank LLC DBA East Coast Containers v. Rosati, Domenico et al </w:t>
      </w:r>
      <w:r w:rsidR="00A366B3">
        <w:rPr>
          <w:rFonts w:ascii="Franklin Gothic Book" w:hAnsi="Franklin Gothic Book"/>
          <w:sz w:val="20"/>
          <w:szCs w:val="20"/>
        </w:rPr>
        <w:t>– Retained to determine the economic damages sustained by the Plaintiff.</w:t>
      </w:r>
    </w:p>
    <w:p w14:paraId="03B02DF1" w14:textId="41B1AE8C" w:rsidR="00AB752C" w:rsidRDefault="00A366B3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2024 - </w:t>
      </w:r>
      <w:r w:rsidR="00AB752C">
        <w:rPr>
          <w:rFonts w:ascii="Franklin Gothic Book" w:hAnsi="Franklin Gothic Book"/>
          <w:b/>
          <w:bCs/>
          <w:sz w:val="20"/>
          <w:szCs w:val="20"/>
        </w:rPr>
        <w:t xml:space="preserve">Gaffney &amp; Hope Assisted Living Facilities - </w:t>
      </w:r>
      <w:r w:rsidR="00AB752C" w:rsidRPr="007C4D69">
        <w:rPr>
          <w:rFonts w:ascii="Franklin Gothic Book" w:hAnsi="Franklin Gothic Book"/>
          <w:sz w:val="20"/>
          <w:szCs w:val="20"/>
        </w:rPr>
        <w:t>Retained to determine the loss of business income sustained as a direct</w:t>
      </w:r>
      <w:r w:rsidR="00AB752C">
        <w:rPr>
          <w:rFonts w:ascii="Franklin Gothic Book" w:hAnsi="Franklin Gothic Book"/>
          <w:sz w:val="20"/>
          <w:szCs w:val="20"/>
        </w:rPr>
        <w:t xml:space="preserve"> result of a flood loss.</w:t>
      </w:r>
    </w:p>
    <w:p w14:paraId="728C6FB2" w14:textId="399AD37D" w:rsidR="00AB752C" w:rsidRPr="00AB752C" w:rsidRDefault="00AB752C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AB752C">
        <w:rPr>
          <w:rFonts w:ascii="Franklin Gothic Book" w:hAnsi="Franklin Gothic Book"/>
          <w:sz w:val="20"/>
          <w:szCs w:val="20"/>
        </w:rPr>
        <w:t>May 2024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Investments Etc., LLC dba Hrvst Labs – </w:t>
      </w:r>
      <w:r>
        <w:rPr>
          <w:rFonts w:ascii="Franklin Gothic Book" w:hAnsi="Franklin Gothic Book"/>
          <w:sz w:val="20"/>
          <w:szCs w:val="20"/>
        </w:rPr>
        <w:t>Retained by a cannabis manufacturer top determine their loss of business income as a direct result of a fire loss.</w:t>
      </w:r>
    </w:p>
    <w:p w14:paraId="4F65BFF6" w14:textId="5CA64AB2" w:rsidR="000008BE" w:rsidRPr="000008BE" w:rsidRDefault="000008BE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0008BE">
        <w:rPr>
          <w:rFonts w:ascii="Franklin Gothic Book" w:hAnsi="Franklin Gothic Book"/>
          <w:sz w:val="20"/>
          <w:szCs w:val="20"/>
        </w:rPr>
        <w:t>April 2024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</w:t>
      </w:r>
      <w:bookmarkEnd w:id="9"/>
      <w:r>
        <w:rPr>
          <w:rFonts w:ascii="Franklin Gothic Book" w:hAnsi="Franklin Gothic Book"/>
          <w:b/>
          <w:bCs/>
          <w:sz w:val="20"/>
          <w:szCs w:val="20"/>
        </w:rPr>
        <w:t xml:space="preserve">Sam Tell &amp; Son, Inc., Plaintiff against </w:t>
      </w:r>
      <w:bookmarkStart w:id="10" w:name="_Hlk169704863"/>
      <w:r>
        <w:rPr>
          <w:rFonts w:ascii="Franklin Gothic Book" w:hAnsi="Franklin Gothic Book"/>
          <w:b/>
          <w:bCs/>
          <w:sz w:val="20"/>
          <w:szCs w:val="20"/>
        </w:rPr>
        <w:t xml:space="preserve">LPB3 LLC DBA La Pecora Biana </w:t>
      </w:r>
      <w:bookmarkEnd w:id="10"/>
      <w:r>
        <w:rPr>
          <w:rFonts w:ascii="Franklin Gothic Book" w:hAnsi="Franklin Gothic Book"/>
          <w:b/>
          <w:bCs/>
          <w:sz w:val="20"/>
          <w:szCs w:val="20"/>
        </w:rPr>
        <w:t xml:space="preserve">and LPB4 LLC DBA La Pecora Bianca, Defendants 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7C4D69">
        <w:rPr>
          <w:rFonts w:ascii="Franklin Gothic Book" w:hAnsi="Franklin Gothic Book"/>
          <w:sz w:val="20"/>
          <w:szCs w:val="20"/>
        </w:rPr>
        <w:t>Retained to determine</w:t>
      </w:r>
      <w:r>
        <w:rPr>
          <w:rFonts w:ascii="Franklin Gothic Book" w:hAnsi="Franklin Gothic Book"/>
          <w:sz w:val="20"/>
          <w:szCs w:val="20"/>
        </w:rPr>
        <w:t xml:space="preserve"> economic damages sustained by the Defendants.</w:t>
      </w:r>
    </w:p>
    <w:p w14:paraId="351C9F42" w14:textId="1DF571CB" w:rsidR="000008BE" w:rsidRPr="00AB752C" w:rsidRDefault="000008BE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0008BE">
        <w:rPr>
          <w:rFonts w:ascii="Franklin Gothic Book" w:hAnsi="Franklin Gothic Book"/>
          <w:sz w:val="20"/>
          <w:szCs w:val="20"/>
        </w:rPr>
        <w:t>April 2024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Buth-Na-</w:t>
      </w:r>
      <w:proofErr w:type="spellStart"/>
      <w:r>
        <w:rPr>
          <w:rFonts w:ascii="Franklin Gothic Book" w:hAnsi="Franklin Gothic Book"/>
          <w:b/>
          <w:bCs/>
          <w:sz w:val="20"/>
          <w:szCs w:val="20"/>
        </w:rPr>
        <w:t>Bodhaige</w:t>
      </w:r>
      <w:proofErr w:type="spellEnd"/>
      <w:r>
        <w:rPr>
          <w:rFonts w:ascii="Franklin Gothic Book" w:hAnsi="Franklin Gothic Book"/>
          <w:b/>
          <w:bCs/>
          <w:sz w:val="20"/>
          <w:szCs w:val="20"/>
        </w:rPr>
        <w:t xml:space="preserve">, Inc Debtor Chapter 7 Case No. 24-10392 (DSJ) - </w:t>
      </w:r>
      <w:r>
        <w:rPr>
          <w:rFonts w:ascii="Franklin Gothic Book" w:hAnsi="Franklin Gothic Book"/>
          <w:sz w:val="20"/>
          <w:szCs w:val="20"/>
        </w:rPr>
        <w:t>United States Bankruptcy Court Southern District of New York- Retained to perform a forensic examination of the Debtor on behalf of the Trustee in the bankruptcy estate.</w:t>
      </w:r>
    </w:p>
    <w:p w14:paraId="542B8DA6" w14:textId="7FAB45CA" w:rsidR="00AB752C" w:rsidRPr="000008BE" w:rsidRDefault="00AB752C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2024 – </w:t>
      </w:r>
      <w:r w:rsidRPr="00AB752C">
        <w:rPr>
          <w:rFonts w:ascii="Franklin Gothic Book" w:hAnsi="Franklin Gothic Book"/>
          <w:b/>
          <w:bCs/>
          <w:sz w:val="20"/>
          <w:szCs w:val="20"/>
        </w:rPr>
        <w:t>Haberle Steel, Inc.</w:t>
      </w:r>
      <w:r>
        <w:rPr>
          <w:rFonts w:ascii="Franklin Gothic Book" w:hAnsi="Franklin Gothic Book"/>
          <w:sz w:val="20"/>
          <w:szCs w:val="20"/>
        </w:rPr>
        <w:t xml:space="preserve"> – </w:t>
      </w:r>
      <w:r w:rsidRPr="007C4D69">
        <w:rPr>
          <w:rFonts w:ascii="Franklin Gothic Book" w:hAnsi="Franklin Gothic Book"/>
          <w:sz w:val="20"/>
          <w:szCs w:val="20"/>
        </w:rPr>
        <w:t>Retained</w:t>
      </w:r>
      <w:r>
        <w:rPr>
          <w:rFonts w:ascii="Franklin Gothic Book" w:hAnsi="Franklin Gothic Book"/>
          <w:sz w:val="20"/>
          <w:szCs w:val="20"/>
        </w:rPr>
        <w:t xml:space="preserve"> by a steel manufacturer </w:t>
      </w:r>
      <w:r w:rsidRPr="007C4D69">
        <w:rPr>
          <w:rFonts w:ascii="Franklin Gothic Book" w:hAnsi="Franklin Gothic Book"/>
          <w:sz w:val="20"/>
          <w:szCs w:val="20"/>
        </w:rPr>
        <w:t>to determine the loss of business incom</w:t>
      </w:r>
      <w:r>
        <w:rPr>
          <w:rFonts w:ascii="Franklin Gothic Book" w:hAnsi="Franklin Gothic Book"/>
          <w:sz w:val="20"/>
          <w:szCs w:val="20"/>
        </w:rPr>
        <w:t>e and extra</w:t>
      </w:r>
      <w:r w:rsidR="00A366B3">
        <w:rPr>
          <w:rFonts w:ascii="Franklin Gothic Book" w:hAnsi="Franklin Gothic Book"/>
          <w:sz w:val="20"/>
          <w:szCs w:val="20"/>
        </w:rPr>
        <w:t xml:space="preserve"> expenses incurred as a direct result of an equipment breakdown.</w:t>
      </w:r>
    </w:p>
    <w:p w14:paraId="6C76161B" w14:textId="0C9F2277" w:rsidR="000008BE" w:rsidRPr="00A366B3" w:rsidRDefault="000008BE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2024 – </w:t>
      </w:r>
      <w:r w:rsidRPr="000008BE">
        <w:rPr>
          <w:rFonts w:ascii="Franklin Gothic Book" w:hAnsi="Franklin Gothic Book"/>
          <w:b/>
          <w:bCs/>
          <w:sz w:val="20"/>
          <w:szCs w:val="20"/>
        </w:rPr>
        <w:t>Pashmina Fashions, Inc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7C4D69">
        <w:rPr>
          <w:rFonts w:ascii="Franklin Gothic Book" w:hAnsi="Franklin Gothic Book"/>
          <w:sz w:val="20"/>
          <w:szCs w:val="20"/>
        </w:rPr>
        <w:t>Retained to determine the loss of business income sustained as a direct</w:t>
      </w:r>
      <w:r>
        <w:rPr>
          <w:rFonts w:ascii="Franklin Gothic Book" w:hAnsi="Franklin Gothic Book"/>
          <w:sz w:val="20"/>
          <w:szCs w:val="20"/>
        </w:rPr>
        <w:t xml:space="preserve"> result of water damage loss,</w:t>
      </w:r>
    </w:p>
    <w:p w14:paraId="1232B6D8" w14:textId="7959E2AC" w:rsidR="00A366B3" w:rsidRPr="000008BE" w:rsidRDefault="00A366B3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2024 – </w:t>
      </w:r>
      <w:r w:rsidRPr="00A366B3">
        <w:rPr>
          <w:rFonts w:ascii="Franklin Gothic Book" w:hAnsi="Franklin Gothic Book"/>
          <w:b/>
          <w:bCs/>
          <w:sz w:val="20"/>
          <w:szCs w:val="20"/>
        </w:rPr>
        <w:t>Boo Hooray LL</w:t>
      </w:r>
      <w:r>
        <w:rPr>
          <w:rFonts w:ascii="Franklin Gothic Book" w:hAnsi="Franklin Gothic Book"/>
          <w:b/>
          <w:bCs/>
          <w:sz w:val="20"/>
          <w:szCs w:val="20"/>
        </w:rPr>
        <w:t xml:space="preserve">C - </w:t>
      </w:r>
      <w:r w:rsidRPr="007C4D69">
        <w:rPr>
          <w:rFonts w:ascii="Franklin Gothic Book" w:hAnsi="Franklin Gothic Book"/>
          <w:sz w:val="20"/>
          <w:szCs w:val="20"/>
        </w:rPr>
        <w:t>Retained to determine the loss of business income sustained as a</w:t>
      </w:r>
      <w:r>
        <w:rPr>
          <w:rFonts w:ascii="Franklin Gothic Book" w:hAnsi="Franklin Gothic Book"/>
          <w:sz w:val="20"/>
          <w:szCs w:val="20"/>
        </w:rPr>
        <w:t xml:space="preserve"> direct result of a insured loss.</w:t>
      </w:r>
    </w:p>
    <w:p w14:paraId="6563622E" w14:textId="789A3810" w:rsidR="005517E9" w:rsidRPr="001B4113" w:rsidRDefault="005517E9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5517E9">
        <w:rPr>
          <w:rFonts w:ascii="Franklin Gothic Book" w:hAnsi="Franklin Gothic Book"/>
          <w:sz w:val="20"/>
          <w:szCs w:val="20"/>
        </w:rPr>
        <w:t>September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Beekman Hotel 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7C4D69">
        <w:rPr>
          <w:rFonts w:ascii="Franklin Gothic Book" w:hAnsi="Franklin Gothic Book"/>
          <w:sz w:val="20"/>
          <w:szCs w:val="20"/>
        </w:rPr>
        <w:t xml:space="preserve">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>water damage</w:t>
      </w:r>
      <w:r w:rsidRPr="007C4D69">
        <w:rPr>
          <w:rFonts w:ascii="Franklin Gothic Book" w:hAnsi="Franklin Gothic Book"/>
          <w:sz w:val="20"/>
          <w:szCs w:val="20"/>
        </w:rPr>
        <w:t xml:space="preserve"> loss</w:t>
      </w:r>
      <w:r>
        <w:rPr>
          <w:rFonts w:ascii="Franklin Gothic Book" w:hAnsi="Franklin Gothic Book"/>
          <w:sz w:val="20"/>
          <w:szCs w:val="20"/>
        </w:rPr>
        <w:t>.</w:t>
      </w:r>
    </w:p>
    <w:p w14:paraId="0204A1F3" w14:textId="0BE0041F" w:rsidR="007C4D69" w:rsidRPr="007C4D69" w:rsidRDefault="007C4D69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7C4D69">
        <w:rPr>
          <w:rFonts w:ascii="Franklin Gothic Book" w:hAnsi="Franklin Gothic Book"/>
          <w:sz w:val="20"/>
          <w:szCs w:val="20"/>
        </w:rPr>
        <w:t>August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91763B">
        <w:rPr>
          <w:rFonts w:ascii="Franklin Gothic Book" w:hAnsi="Franklin Gothic Book"/>
          <w:b/>
          <w:bCs/>
          <w:sz w:val="20"/>
          <w:szCs w:val="20"/>
        </w:rPr>
        <w:t>–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Leo</w:t>
      </w:r>
      <w:r w:rsidR="0091763B">
        <w:rPr>
          <w:rFonts w:ascii="Franklin Gothic Book" w:hAnsi="Franklin Gothic Book"/>
          <w:b/>
          <w:bCs/>
          <w:sz w:val="20"/>
          <w:szCs w:val="20"/>
        </w:rPr>
        <w:t>rnard Scarola and Michael Baccellieri, individually and as officers and directors of 1599 Ocean Corp</w:t>
      </w:r>
      <w:r w:rsidR="00953DD5">
        <w:rPr>
          <w:rFonts w:ascii="Franklin Gothic Book" w:hAnsi="Franklin Gothic Book"/>
          <w:b/>
          <w:bCs/>
          <w:sz w:val="20"/>
          <w:szCs w:val="20"/>
        </w:rPr>
        <w:t>.</w:t>
      </w:r>
      <w:r w:rsidR="0091763B">
        <w:rPr>
          <w:rFonts w:ascii="Franklin Gothic Book" w:hAnsi="Franklin Gothic Book"/>
          <w:b/>
          <w:bCs/>
          <w:sz w:val="20"/>
          <w:szCs w:val="20"/>
        </w:rPr>
        <w:t>, Plaintiffs, against Lawrence Bernard a/k/a Larry Bernard, Faith Bernard, A.B. Oil, Inc., A.B Oil Service LTD.,</w:t>
      </w:r>
      <w:r w:rsidR="005517E9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91763B">
        <w:rPr>
          <w:rFonts w:ascii="Franklin Gothic Book" w:hAnsi="Franklin Gothic Book"/>
          <w:b/>
          <w:bCs/>
          <w:sz w:val="20"/>
          <w:szCs w:val="20"/>
        </w:rPr>
        <w:t xml:space="preserve">Able Environmental, Inc., Able Environmental Services, Inc. and Fairway Environmental, LLC, Defendants – </w:t>
      </w:r>
      <w:r w:rsidR="0091763B" w:rsidRPr="0091763B">
        <w:rPr>
          <w:rFonts w:ascii="Franklin Gothic Book" w:hAnsi="Franklin Gothic Book"/>
          <w:sz w:val="20"/>
          <w:szCs w:val="20"/>
        </w:rPr>
        <w:t>Retained by Plaintiffs</w:t>
      </w:r>
      <w:r w:rsidR="0091763B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91763B">
        <w:rPr>
          <w:rFonts w:ascii="Franklin Gothic Book" w:hAnsi="Franklin Gothic Book"/>
          <w:sz w:val="20"/>
          <w:szCs w:val="20"/>
        </w:rPr>
        <w:t>determine the economic damages sustained in the above-referenced litigation.</w:t>
      </w:r>
    </w:p>
    <w:p w14:paraId="60B44EB9" w14:textId="1AC13B17" w:rsidR="007C4D69" w:rsidRPr="00FD5331" w:rsidRDefault="007C4D69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7C4D69">
        <w:rPr>
          <w:rFonts w:ascii="Franklin Gothic Book" w:hAnsi="Franklin Gothic Book"/>
          <w:sz w:val="20"/>
          <w:szCs w:val="20"/>
        </w:rPr>
        <w:t>August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 w:rsidRPr="007C4D69">
        <w:rPr>
          <w:rFonts w:ascii="Franklin Gothic Book" w:hAnsi="Franklin Gothic Book"/>
          <w:b/>
          <w:bCs/>
          <w:sz w:val="20"/>
          <w:szCs w:val="20"/>
        </w:rPr>
        <w:t>Alan E. Rosenberg, Inc. Debtor, Chapter 7 Case No. 23-11242 (NEW)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United States Bankruptcy Court Southern District of New York - Retained to perform a forensic examination of the Debtor on behalf of the Trustee in the bankruptcy estate.</w:t>
      </w:r>
    </w:p>
    <w:p w14:paraId="524D24D5" w14:textId="4BD83985" w:rsidR="00FD5331" w:rsidRPr="007C4D69" w:rsidRDefault="00FD5331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2023 – </w:t>
      </w:r>
      <w:proofErr w:type="spellStart"/>
      <w:r w:rsidRPr="00FD5331">
        <w:rPr>
          <w:rFonts w:ascii="Franklin Gothic Book" w:hAnsi="Franklin Gothic Book"/>
          <w:b/>
          <w:bCs/>
          <w:sz w:val="20"/>
          <w:szCs w:val="20"/>
        </w:rPr>
        <w:t>Aesthetonic</w:t>
      </w:r>
      <w:r w:rsidR="00E26146">
        <w:rPr>
          <w:rFonts w:ascii="Franklin Gothic Book" w:hAnsi="Franklin Gothic Book"/>
          <w:b/>
          <w:bCs/>
          <w:sz w:val="20"/>
          <w:szCs w:val="20"/>
        </w:rPr>
        <w:t>s</w:t>
      </w:r>
      <w:proofErr w:type="spellEnd"/>
      <w:r w:rsidRPr="00FD5331">
        <w:rPr>
          <w:rFonts w:ascii="Franklin Gothic Book" w:hAnsi="Franklin Gothic Book"/>
          <w:b/>
          <w:bCs/>
          <w:sz w:val="20"/>
          <w:szCs w:val="20"/>
        </w:rPr>
        <w:t xml:space="preserve"> Inc. v. 28</w:t>
      </w:r>
      <w:r w:rsidRPr="00FD5331">
        <w:rPr>
          <w:rFonts w:ascii="Franklin Gothic Book" w:hAnsi="Franklin Gothic Book"/>
          <w:b/>
          <w:bCs/>
          <w:sz w:val="20"/>
          <w:szCs w:val="20"/>
          <w:vertAlign w:val="superscript"/>
        </w:rPr>
        <w:t>th</w:t>
      </w:r>
      <w:r w:rsidRPr="00FD5331">
        <w:rPr>
          <w:rFonts w:ascii="Franklin Gothic Book" w:hAnsi="Franklin Gothic Book"/>
          <w:b/>
          <w:bCs/>
          <w:sz w:val="20"/>
          <w:szCs w:val="20"/>
        </w:rPr>
        <w:t xml:space="preserve"> Street Properties LLC et al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E26146">
        <w:rPr>
          <w:rFonts w:ascii="Franklin Gothic Book" w:hAnsi="Franklin Gothic Book"/>
          <w:sz w:val="20"/>
          <w:szCs w:val="20"/>
        </w:rPr>
        <w:t>–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E26146">
        <w:rPr>
          <w:rFonts w:ascii="Franklin Gothic Book" w:hAnsi="Franklin Gothic Book"/>
          <w:sz w:val="20"/>
          <w:szCs w:val="20"/>
        </w:rPr>
        <w:t xml:space="preserve">Retained to determine the economic damages sustained by Plaintiff as a direct result of the Defendants in the </w:t>
      </w:r>
      <w:r w:rsidR="001B4113">
        <w:rPr>
          <w:rFonts w:ascii="Franklin Gothic Book" w:hAnsi="Franklin Gothic Book"/>
          <w:sz w:val="20"/>
          <w:szCs w:val="20"/>
        </w:rPr>
        <w:t>litigation</w:t>
      </w:r>
      <w:r w:rsidR="00E26146">
        <w:rPr>
          <w:rFonts w:ascii="Franklin Gothic Book" w:hAnsi="Franklin Gothic Book"/>
          <w:sz w:val="20"/>
          <w:szCs w:val="20"/>
        </w:rPr>
        <w:t>.</w:t>
      </w:r>
    </w:p>
    <w:p w14:paraId="6EEE57D2" w14:textId="29ACF5CC" w:rsidR="0091763B" w:rsidRPr="001B4113" w:rsidRDefault="007C4D69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7C4D69">
        <w:rPr>
          <w:rFonts w:ascii="Franklin Gothic Book" w:hAnsi="Franklin Gothic Book"/>
          <w:sz w:val="20"/>
          <w:szCs w:val="20"/>
        </w:rPr>
        <w:t>August 2023</w:t>
      </w:r>
      <w:r w:rsidRPr="007C4D69">
        <w:rPr>
          <w:rFonts w:ascii="Franklin Gothic Book" w:hAnsi="Franklin Gothic Book"/>
          <w:b/>
          <w:bCs/>
          <w:sz w:val="20"/>
          <w:szCs w:val="20"/>
        </w:rPr>
        <w:t xml:space="preserve"> – Ventura Aviation, Inc</w:t>
      </w:r>
      <w:r w:rsidRPr="007C4D69">
        <w:rPr>
          <w:rFonts w:ascii="Franklin Gothic Book" w:hAnsi="Franklin Gothic Book"/>
          <w:sz w:val="20"/>
          <w:szCs w:val="20"/>
        </w:rPr>
        <w:t xml:space="preserve">. - </w:t>
      </w:r>
      <w:bookmarkStart w:id="11" w:name="_Hlk146541499"/>
      <w:r w:rsidRPr="007C4D69"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</w:t>
      </w:r>
      <w:r w:rsidR="006521CB">
        <w:rPr>
          <w:rFonts w:ascii="Franklin Gothic Book" w:hAnsi="Franklin Gothic Book"/>
          <w:sz w:val="20"/>
          <w:szCs w:val="20"/>
        </w:rPr>
        <w:t>.</w:t>
      </w:r>
    </w:p>
    <w:bookmarkEnd w:id="11"/>
    <w:p w14:paraId="65AA7DB0" w14:textId="0B70C318" w:rsidR="001B4113" w:rsidRPr="009A2ABD" w:rsidRDefault="001B4113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7C4D69">
        <w:rPr>
          <w:rFonts w:ascii="Franklin Gothic Book" w:hAnsi="Franklin Gothic Book"/>
          <w:sz w:val="20"/>
          <w:szCs w:val="20"/>
        </w:rPr>
        <w:t>August 2023</w:t>
      </w:r>
      <w:r w:rsidRPr="007C4D69">
        <w:rPr>
          <w:rFonts w:ascii="Franklin Gothic Book" w:hAnsi="Franklin Gothic Book"/>
          <w:b/>
          <w:bCs/>
          <w:sz w:val="20"/>
          <w:szCs w:val="20"/>
        </w:rPr>
        <w:t xml:space="preserve"> – </w:t>
      </w:r>
      <w:r>
        <w:rPr>
          <w:rFonts w:ascii="Franklin Gothic Book" w:hAnsi="Franklin Gothic Book"/>
          <w:b/>
          <w:bCs/>
          <w:sz w:val="20"/>
          <w:szCs w:val="20"/>
        </w:rPr>
        <w:t>Live In Color, Inc. v. Westchester Surplus Lines Ins. Co</w:t>
      </w:r>
      <w:r w:rsidRPr="007C4D69">
        <w:rPr>
          <w:rFonts w:ascii="Franklin Gothic Book" w:hAnsi="Franklin Gothic Book"/>
          <w:sz w:val="20"/>
          <w:szCs w:val="20"/>
        </w:rPr>
        <w:t xml:space="preserve">. </w:t>
      </w:r>
      <w:r>
        <w:rPr>
          <w:rFonts w:ascii="Franklin Gothic Book" w:hAnsi="Franklin Gothic Book"/>
          <w:sz w:val="20"/>
          <w:szCs w:val="20"/>
        </w:rPr>
        <w:t>–</w:t>
      </w:r>
      <w:r w:rsidRPr="007C4D69">
        <w:rPr>
          <w:rFonts w:ascii="Franklin Gothic Book" w:hAnsi="Franklin Gothic Book"/>
          <w:sz w:val="20"/>
          <w:szCs w:val="20"/>
        </w:rPr>
        <w:t xml:space="preserve"> Retained</w:t>
      </w:r>
      <w:r>
        <w:rPr>
          <w:rFonts w:ascii="Franklin Gothic Book" w:hAnsi="Franklin Gothic Book"/>
          <w:sz w:val="20"/>
          <w:szCs w:val="20"/>
        </w:rPr>
        <w:t xml:space="preserve"> by counsel on behalf of the Defendants to determine the value of a property loss insurance claim.</w:t>
      </w:r>
    </w:p>
    <w:p w14:paraId="74B474C0" w14:textId="239CDD7E" w:rsidR="009A2ABD" w:rsidRPr="009A2ABD" w:rsidRDefault="009A2ABD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2023 – </w:t>
      </w:r>
      <w:r w:rsidRPr="009A2ABD">
        <w:rPr>
          <w:rFonts w:ascii="Franklin Gothic Book" w:hAnsi="Franklin Gothic Book"/>
          <w:b/>
          <w:bCs/>
          <w:sz w:val="20"/>
          <w:szCs w:val="20"/>
        </w:rPr>
        <w:t>ABCNY, Inc. Holiday Inn Bushwick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91763B">
        <w:rPr>
          <w:rFonts w:ascii="Franklin Gothic Book" w:hAnsi="Franklin Gothic Book"/>
          <w:sz w:val="20"/>
          <w:szCs w:val="20"/>
        </w:rPr>
        <w:t xml:space="preserve">Retained to determine the loss of business income sustained </w:t>
      </w:r>
      <w:r>
        <w:rPr>
          <w:rFonts w:ascii="Franklin Gothic Book" w:hAnsi="Franklin Gothic Book"/>
          <w:sz w:val="20"/>
          <w:szCs w:val="20"/>
        </w:rPr>
        <w:t xml:space="preserve">by the hotel </w:t>
      </w:r>
      <w:r w:rsidRPr="0091763B">
        <w:rPr>
          <w:rFonts w:ascii="Franklin Gothic Book" w:hAnsi="Franklin Gothic Book"/>
          <w:sz w:val="20"/>
          <w:szCs w:val="20"/>
        </w:rPr>
        <w:t xml:space="preserve">as a direct result of a </w:t>
      </w:r>
      <w:r>
        <w:rPr>
          <w:rFonts w:ascii="Franklin Gothic Book" w:hAnsi="Franklin Gothic Book"/>
          <w:sz w:val="20"/>
          <w:szCs w:val="20"/>
        </w:rPr>
        <w:t>fire loss.</w:t>
      </w:r>
    </w:p>
    <w:p w14:paraId="3BB67B5F" w14:textId="21649BDE" w:rsidR="0091763B" w:rsidRPr="009A2ABD" w:rsidRDefault="0091763B" w:rsidP="00953DD5">
      <w:pPr>
        <w:pStyle w:val="ListParagraph"/>
        <w:numPr>
          <w:ilvl w:val="1"/>
          <w:numId w:val="1"/>
        </w:numPr>
        <w:tabs>
          <w:tab w:val="clear" w:pos="720"/>
          <w:tab w:val="num" w:pos="45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91763B">
        <w:rPr>
          <w:rFonts w:ascii="Franklin Gothic Book" w:hAnsi="Franklin Gothic Book"/>
          <w:sz w:val="20"/>
          <w:szCs w:val="20"/>
        </w:rPr>
        <w:t xml:space="preserve">July 2023 – </w:t>
      </w:r>
      <w:r w:rsidRPr="0091763B">
        <w:rPr>
          <w:rFonts w:ascii="Franklin Gothic Book" w:hAnsi="Franklin Gothic Book"/>
          <w:b/>
          <w:bCs/>
          <w:sz w:val="20"/>
          <w:szCs w:val="20"/>
        </w:rPr>
        <w:t>Parker Inn</w:t>
      </w:r>
      <w:r w:rsidRPr="0091763B">
        <w:rPr>
          <w:rFonts w:ascii="Franklin Gothic Book" w:hAnsi="Franklin Gothic Book"/>
          <w:sz w:val="20"/>
          <w:szCs w:val="20"/>
        </w:rPr>
        <w:t xml:space="preserve"> - Retained to determine the loss of business income sustained </w:t>
      </w:r>
      <w:r>
        <w:rPr>
          <w:rFonts w:ascii="Franklin Gothic Book" w:hAnsi="Franklin Gothic Book"/>
          <w:sz w:val="20"/>
          <w:szCs w:val="20"/>
        </w:rPr>
        <w:t xml:space="preserve">by the hotel </w:t>
      </w:r>
      <w:r w:rsidRPr="0091763B">
        <w:rPr>
          <w:rFonts w:ascii="Franklin Gothic Book" w:hAnsi="Franklin Gothic Book"/>
          <w:sz w:val="20"/>
          <w:szCs w:val="20"/>
        </w:rPr>
        <w:t xml:space="preserve">as a direct result of a </w:t>
      </w:r>
      <w:r>
        <w:rPr>
          <w:rFonts w:ascii="Franklin Gothic Book" w:hAnsi="Franklin Gothic Book"/>
          <w:sz w:val="20"/>
          <w:szCs w:val="20"/>
        </w:rPr>
        <w:t>pipe freeze.</w:t>
      </w:r>
    </w:p>
    <w:p w14:paraId="5D9FEF8D" w14:textId="09037E63" w:rsidR="009A2ABD" w:rsidRPr="007C4D69" w:rsidRDefault="009A2ABD" w:rsidP="00953DD5">
      <w:pPr>
        <w:pStyle w:val="ListParagraph"/>
        <w:numPr>
          <w:ilvl w:val="1"/>
          <w:numId w:val="1"/>
        </w:numPr>
        <w:tabs>
          <w:tab w:val="clear" w:pos="72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521CB">
        <w:rPr>
          <w:rFonts w:ascii="Franklin Gothic Book" w:hAnsi="Franklin Gothic Book"/>
          <w:sz w:val="20"/>
          <w:szCs w:val="20"/>
        </w:rPr>
        <w:lastRenderedPageBreak/>
        <w:t>Ju</w:t>
      </w:r>
      <w:r>
        <w:rPr>
          <w:rFonts w:ascii="Franklin Gothic Book" w:hAnsi="Franklin Gothic Book"/>
          <w:sz w:val="20"/>
          <w:szCs w:val="20"/>
        </w:rPr>
        <w:t>ly</w:t>
      </w:r>
      <w:r w:rsidRPr="006521CB">
        <w:rPr>
          <w:rFonts w:ascii="Franklin Gothic Book" w:hAnsi="Franklin Gothic Book"/>
          <w:sz w:val="20"/>
          <w:szCs w:val="20"/>
        </w:rPr>
        <w:t xml:space="preserve">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Maria A. Trinidad Debtor Chapter 7 </w:t>
      </w:r>
      <w:r w:rsidRPr="007C4D69">
        <w:rPr>
          <w:rFonts w:ascii="Franklin Gothic Book" w:hAnsi="Franklin Gothic Book"/>
          <w:b/>
          <w:bCs/>
          <w:sz w:val="20"/>
          <w:szCs w:val="20"/>
        </w:rPr>
        <w:t>Case No. 23-</w:t>
      </w:r>
      <w:r>
        <w:rPr>
          <w:rFonts w:ascii="Franklin Gothic Book" w:hAnsi="Franklin Gothic Book"/>
          <w:b/>
          <w:bCs/>
          <w:sz w:val="20"/>
          <w:szCs w:val="20"/>
        </w:rPr>
        <w:t>71820</w:t>
      </w:r>
      <w:r w:rsidRPr="007C4D69">
        <w:rPr>
          <w:rFonts w:ascii="Franklin Gothic Book" w:hAnsi="Franklin Gothic Book"/>
          <w:b/>
          <w:bCs/>
          <w:sz w:val="20"/>
          <w:szCs w:val="20"/>
        </w:rPr>
        <w:t xml:space="preserve"> (</w:t>
      </w:r>
      <w:r>
        <w:rPr>
          <w:rFonts w:ascii="Franklin Gothic Book" w:hAnsi="Franklin Gothic Book"/>
          <w:b/>
          <w:bCs/>
          <w:sz w:val="20"/>
          <w:szCs w:val="20"/>
        </w:rPr>
        <w:t>R</w:t>
      </w:r>
      <w:r w:rsidRPr="007C4D69">
        <w:rPr>
          <w:rFonts w:ascii="Franklin Gothic Book" w:hAnsi="Franklin Gothic Book"/>
          <w:b/>
          <w:bCs/>
          <w:sz w:val="20"/>
          <w:szCs w:val="20"/>
        </w:rPr>
        <w:t>E</w:t>
      </w:r>
      <w:r>
        <w:rPr>
          <w:rFonts w:ascii="Franklin Gothic Book" w:hAnsi="Franklin Gothic Book"/>
          <w:b/>
          <w:bCs/>
          <w:sz w:val="20"/>
          <w:szCs w:val="20"/>
        </w:rPr>
        <w:t>G</w:t>
      </w:r>
      <w:r w:rsidRPr="007C4D69">
        <w:rPr>
          <w:rFonts w:ascii="Franklin Gothic Book" w:hAnsi="Franklin Gothic Book"/>
          <w:b/>
          <w:bCs/>
          <w:sz w:val="20"/>
          <w:szCs w:val="20"/>
        </w:rPr>
        <w:t>)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United States Bankruptcy Court Eastern District of New York - Retained to perform a forensic examination of the Debtor on behalf of the Trustee in the bankruptcy estate.</w:t>
      </w:r>
    </w:p>
    <w:p w14:paraId="185204E8" w14:textId="29FE0396" w:rsidR="006521CB" w:rsidRPr="007C4D69" w:rsidRDefault="006521CB" w:rsidP="00953DD5">
      <w:pPr>
        <w:pStyle w:val="ListParagraph"/>
        <w:numPr>
          <w:ilvl w:val="1"/>
          <w:numId w:val="1"/>
        </w:numPr>
        <w:tabs>
          <w:tab w:val="clear" w:pos="72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bookmarkStart w:id="12" w:name="_Hlk145426340"/>
      <w:r w:rsidRPr="006521CB">
        <w:rPr>
          <w:rFonts w:ascii="Franklin Gothic Book" w:hAnsi="Franklin Gothic Book"/>
          <w:sz w:val="20"/>
          <w:szCs w:val="20"/>
        </w:rPr>
        <w:t>June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</w:t>
      </w:r>
      <w:bookmarkStart w:id="13" w:name="_Hlk169705024"/>
      <w:r>
        <w:rPr>
          <w:rFonts w:ascii="Franklin Gothic Book" w:hAnsi="Franklin Gothic Book"/>
          <w:b/>
          <w:bCs/>
          <w:sz w:val="20"/>
          <w:szCs w:val="20"/>
        </w:rPr>
        <w:t xml:space="preserve">Jason Rosenthal Debtor Chapter 7 </w:t>
      </w:r>
      <w:r w:rsidRPr="007C4D69">
        <w:rPr>
          <w:rFonts w:ascii="Franklin Gothic Book" w:hAnsi="Franklin Gothic Book"/>
          <w:b/>
          <w:bCs/>
          <w:sz w:val="20"/>
          <w:szCs w:val="20"/>
        </w:rPr>
        <w:t>Case No. 23-11242 (NEW)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- United States Bankruptcy Court </w:t>
      </w:r>
      <w:r w:rsidR="00963946">
        <w:rPr>
          <w:rFonts w:ascii="Franklin Gothic Book" w:hAnsi="Franklin Gothic Book"/>
          <w:sz w:val="20"/>
          <w:szCs w:val="20"/>
        </w:rPr>
        <w:t>East</w:t>
      </w:r>
      <w:r>
        <w:rPr>
          <w:rFonts w:ascii="Franklin Gothic Book" w:hAnsi="Franklin Gothic Book"/>
          <w:sz w:val="20"/>
          <w:szCs w:val="20"/>
        </w:rPr>
        <w:t>ern District of New York - Retained to perform a forensic examination of the Debtor on behalf of the Trustee in the bankruptcy estate.</w:t>
      </w:r>
    </w:p>
    <w:bookmarkEnd w:id="12"/>
    <w:bookmarkEnd w:id="13"/>
    <w:p w14:paraId="2561CAA5" w14:textId="00D97FCA" w:rsidR="00FD5331" w:rsidRPr="007C4D69" w:rsidRDefault="00FD5331" w:rsidP="00953DD5">
      <w:pPr>
        <w:pStyle w:val="ListParagraph"/>
        <w:numPr>
          <w:ilvl w:val="1"/>
          <w:numId w:val="1"/>
        </w:numPr>
        <w:tabs>
          <w:tab w:val="clear" w:pos="72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521CB">
        <w:rPr>
          <w:rFonts w:ascii="Franklin Gothic Book" w:hAnsi="Franklin Gothic Book"/>
          <w:sz w:val="20"/>
          <w:szCs w:val="20"/>
        </w:rPr>
        <w:t>June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Arcadia Earth LLC</w:t>
      </w:r>
      <w:r w:rsidRPr="007C4D69">
        <w:rPr>
          <w:rFonts w:ascii="Franklin Gothic Book" w:hAnsi="Franklin Gothic Book"/>
          <w:sz w:val="20"/>
          <w:szCs w:val="20"/>
        </w:rPr>
        <w:t xml:space="preserve">- 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>water damage</w:t>
      </w:r>
      <w:r w:rsidRPr="007C4D69">
        <w:rPr>
          <w:rFonts w:ascii="Franklin Gothic Book" w:hAnsi="Franklin Gothic Book"/>
          <w:sz w:val="20"/>
          <w:szCs w:val="20"/>
        </w:rPr>
        <w:t xml:space="preserve"> loss.</w:t>
      </w:r>
    </w:p>
    <w:p w14:paraId="7351E01E" w14:textId="5D140CCF" w:rsidR="00FD5331" w:rsidRPr="009A2ABD" w:rsidRDefault="00FD5331" w:rsidP="00953DD5">
      <w:pPr>
        <w:pStyle w:val="ListParagraph"/>
        <w:numPr>
          <w:ilvl w:val="1"/>
          <w:numId w:val="1"/>
        </w:numPr>
        <w:tabs>
          <w:tab w:val="clear" w:pos="72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521CB">
        <w:rPr>
          <w:rFonts w:ascii="Franklin Gothic Book" w:hAnsi="Franklin Gothic Book"/>
          <w:sz w:val="20"/>
          <w:szCs w:val="20"/>
        </w:rPr>
        <w:t>June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Country Village Tower Corp.</w:t>
      </w:r>
      <w:r w:rsidRPr="007C4D69">
        <w:rPr>
          <w:rFonts w:ascii="Franklin Gothic Book" w:hAnsi="Franklin Gothic Book"/>
          <w:sz w:val="20"/>
          <w:szCs w:val="20"/>
        </w:rPr>
        <w:t xml:space="preserve">- 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>fire</w:t>
      </w:r>
      <w:r w:rsidRPr="007C4D69">
        <w:rPr>
          <w:rFonts w:ascii="Franklin Gothic Book" w:hAnsi="Franklin Gothic Book"/>
          <w:sz w:val="20"/>
          <w:szCs w:val="20"/>
        </w:rPr>
        <w:t xml:space="preserve"> loss.</w:t>
      </w:r>
    </w:p>
    <w:p w14:paraId="06B5262B" w14:textId="605DD399" w:rsidR="009A2ABD" w:rsidRPr="007C4D69" w:rsidRDefault="009A2ABD" w:rsidP="00953DD5">
      <w:pPr>
        <w:pStyle w:val="ListParagraph"/>
        <w:numPr>
          <w:ilvl w:val="1"/>
          <w:numId w:val="1"/>
        </w:numPr>
        <w:tabs>
          <w:tab w:val="clear" w:pos="72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2023 – </w:t>
      </w:r>
      <w:proofErr w:type="spellStart"/>
      <w:r w:rsidRPr="009A2ABD">
        <w:rPr>
          <w:rFonts w:ascii="Franklin Gothic Book" w:hAnsi="Franklin Gothic Book"/>
          <w:b/>
          <w:bCs/>
          <w:sz w:val="20"/>
          <w:szCs w:val="20"/>
        </w:rPr>
        <w:t>Lucava</w:t>
      </w:r>
      <w:proofErr w:type="spellEnd"/>
      <w:r w:rsidRPr="009A2ABD">
        <w:rPr>
          <w:rFonts w:ascii="Franklin Gothic Book" w:hAnsi="Franklin Gothic Book"/>
          <w:b/>
          <w:bCs/>
          <w:sz w:val="20"/>
          <w:szCs w:val="20"/>
        </w:rPr>
        <w:t xml:space="preserve"> Inc</w:t>
      </w:r>
      <w:r>
        <w:rPr>
          <w:rFonts w:ascii="Franklin Gothic Book" w:hAnsi="Franklin Gothic Book"/>
          <w:sz w:val="20"/>
          <w:szCs w:val="20"/>
        </w:rPr>
        <w:t>. – Retained to determine the loss of business income as a direct result of a fire loss.</w:t>
      </w:r>
    </w:p>
    <w:p w14:paraId="46A6BD3D" w14:textId="484BD224" w:rsidR="007C4D69" w:rsidRPr="0091763B" w:rsidRDefault="001B4113" w:rsidP="00953DD5">
      <w:pPr>
        <w:pStyle w:val="ListParagraph"/>
        <w:numPr>
          <w:ilvl w:val="1"/>
          <w:numId w:val="1"/>
        </w:numPr>
        <w:tabs>
          <w:tab w:val="clear" w:pos="720"/>
          <w:tab w:val="num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1B4113">
        <w:rPr>
          <w:rFonts w:ascii="Franklin Gothic Book" w:hAnsi="Franklin Gothic Book"/>
          <w:sz w:val="20"/>
          <w:szCs w:val="20"/>
        </w:rPr>
        <w:t>April 2023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Vilayvanh / Smith v. East 111</w:t>
      </w:r>
      <w:r w:rsidRPr="001B4113">
        <w:rPr>
          <w:rFonts w:ascii="Franklin Gothic Book" w:hAnsi="Franklin Gothic Book"/>
          <w:b/>
          <w:bCs/>
          <w:sz w:val="20"/>
          <w:szCs w:val="20"/>
          <w:vertAlign w:val="superscript"/>
        </w:rPr>
        <w:t>th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Street Props., LLC et al</w:t>
      </w:r>
      <w:r w:rsidRPr="001B4113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Retained to assist counsel in the litigation.</w:t>
      </w:r>
    </w:p>
    <w:p w14:paraId="36EF9E8C" w14:textId="4F8544A1" w:rsidR="004B3880" w:rsidRPr="00E26146" w:rsidRDefault="004B3880" w:rsidP="00953DD5">
      <w:pPr>
        <w:pStyle w:val="ListParagraph"/>
        <w:numPr>
          <w:ilvl w:val="1"/>
          <w:numId w:val="1"/>
        </w:numPr>
        <w:tabs>
          <w:tab w:val="clear" w:pos="720"/>
          <w:tab w:val="left" w:pos="360"/>
        </w:tabs>
        <w:spacing w:before="80" w:after="160" w:line="252" w:lineRule="auto"/>
        <w:ind w:left="360"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E26146">
        <w:rPr>
          <w:rFonts w:ascii="Franklin Gothic Book" w:hAnsi="Franklin Gothic Book"/>
          <w:sz w:val="20"/>
          <w:szCs w:val="20"/>
        </w:rPr>
        <w:t xml:space="preserve">March 2023 – </w:t>
      </w:r>
      <w:r w:rsidRPr="00E26146">
        <w:rPr>
          <w:rFonts w:ascii="Franklin Gothic Book" w:hAnsi="Franklin Gothic Book"/>
          <w:b/>
          <w:bCs/>
          <w:sz w:val="20"/>
          <w:szCs w:val="20"/>
        </w:rPr>
        <w:t>AD 2096 Grand Corp</w:t>
      </w:r>
      <w:r w:rsidRPr="00E26146">
        <w:rPr>
          <w:rFonts w:ascii="Franklin Gothic Book" w:hAnsi="Franklin Gothic Book"/>
          <w:sz w:val="20"/>
          <w:szCs w:val="20"/>
        </w:rPr>
        <w:t xml:space="preserve"> - Retained to determine the loss of business income sustained as a direct result of a fire loss.</w:t>
      </w:r>
    </w:p>
    <w:p w14:paraId="6E446FF1" w14:textId="26E44C43" w:rsidR="004B3880" w:rsidRDefault="004B388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2023 – </w:t>
      </w:r>
      <w:r w:rsidRPr="004B3880">
        <w:rPr>
          <w:rFonts w:ascii="Franklin Gothic Book" w:hAnsi="Franklin Gothic Book"/>
          <w:b/>
          <w:bCs/>
          <w:sz w:val="20"/>
          <w:szCs w:val="20"/>
        </w:rPr>
        <w:t>Charisse &amp; Christine Enterprises LTD</w:t>
      </w:r>
      <w:r>
        <w:rPr>
          <w:rFonts w:ascii="Franklin Gothic Book" w:hAnsi="Franklin Gothic Book"/>
          <w:sz w:val="20"/>
          <w:szCs w:val="20"/>
        </w:rPr>
        <w:t xml:space="preserve"> - Retained to determine the </w:t>
      </w:r>
      <w:r w:rsidRPr="00125E9A">
        <w:rPr>
          <w:rFonts w:ascii="Franklin Gothic Book" w:hAnsi="Franklin Gothic Book"/>
          <w:sz w:val="20"/>
          <w:szCs w:val="20"/>
        </w:rPr>
        <w:t xml:space="preserve">loss of business income sustained </w:t>
      </w:r>
      <w:r>
        <w:rPr>
          <w:rFonts w:ascii="Franklin Gothic Book" w:hAnsi="Franklin Gothic Book"/>
          <w:sz w:val="20"/>
          <w:szCs w:val="20"/>
        </w:rPr>
        <w:t>as a direct result of a fire loss.</w:t>
      </w:r>
    </w:p>
    <w:p w14:paraId="79BE3425" w14:textId="77777777" w:rsidR="0091763B" w:rsidRDefault="0091763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2023 – </w:t>
      </w:r>
      <w:r w:rsidRPr="0091763B">
        <w:rPr>
          <w:rFonts w:ascii="Franklin Gothic Book" w:hAnsi="Franklin Gothic Book"/>
          <w:b/>
          <w:bCs/>
          <w:sz w:val="20"/>
          <w:szCs w:val="20"/>
        </w:rPr>
        <w:t>Bella Vista Apartments</w:t>
      </w:r>
      <w:r>
        <w:rPr>
          <w:rFonts w:ascii="Franklin Gothic Book" w:hAnsi="Franklin Gothic Book"/>
          <w:sz w:val="20"/>
          <w:szCs w:val="20"/>
        </w:rPr>
        <w:t xml:space="preserve"> - Retained to determine the </w:t>
      </w:r>
      <w:r w:rsidRPr="00125E9A">
        <w:rPr>
          <w:rFonts w:ascii="Franklin Gothic Book" w:hAnsi="Franklin Gothic Book"/>
          <w:sz w:val="20"/>
          <w:szCs w:val="20"/>
        </w:rPr>
        <w:t xml:space="preserve">loss of business income sustained </w:t>
      </w:r>
      <w:r>
        <w:rPr>
          <w:rFonts w:ascii="Franklin Gothic Book" w:hAnsi="Franklin Gothic Book"/>
          <w:sz w:val="20"/>
          <w:szCs w:val="20"/>
        </w:rPr>
        <w:t>as a direct result of a fire loss.</w:t>
      </w:r>
    </w:p>
    <w:p w14:paraId="14CFB3CD" w14:textId="41BC2E67" w:rsidR="001962F1" w:rsidRDefault="001962F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2023 – </w:t>
      </w:r>
      <w:r w:rsidRPr="001962F1">
        <w:rPr>
          <w:rFonts w:ascii="Franklin Gothic Book" w:hAnsi="Franklin Gothic Book"/>
          <w:b/>
          <w:bCs/>
          <w:sz w:val="20"/>
          <w:szCs w:val="20"/>
        </w:rPr>
        <w:t xml:space="preserve">Erika Bloom Pilates Plus LLC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- </w:t>
      </w:r>
      <w:r w:rsidRPr="003E16B0">
        <w:rPr>
          <w:rFonts w:ascii="Franklin Gothic Book" w:hAnsi="Franklin Gothic Book"/>
          <w:b/>
          <w:bCs/>
          <w:sz w:val="20"/>
          <w:szCs w:val="20"/>
        </w:rPr>
        <w:t>Case No. 2</w:t>
      </w:r>
      <w:r>
        <w:rPr>
          <w:rFonts w:ascii="Franklin Gothic Book" w:hAnsi="Franklin Gothic Book"/>
          <w:b/>
          <w:bCs/>
          <w:sz w:val="20"/>
          <w:szCs w:val="20"/>
        </w:rPr>
        <w:t>2</w:t>
      </w:r>
      <w:r w:rsidRPr="003E16B0">
        <w:rPr>
          <w:rFonts w:ascii="Franklin Gothic Book" w:hAnsi="Franklin Gothic Book"/>
          <w:b/>
          <w:bCs/>
          <w:sz w:val="20"/>
          <w:szCs w:val="20"/>
        </w:rPr>
        <w:t>-1</w:t>
      </w:r>
      <w:r>
        <w:rPr>
          <w:rFonts w:ascii="Franklin Gothic Book" w:hAnsi="Franklin Gothic Book"/>
          <w:b/>
          <w:bCs/>
          <w:sz w:val="20"/>
          <w:szCs w:val="20"/>
        </w:rPr>
        <w:t>1194 (JPM)</w:t>
      </w:r>
      <w:r>
        <w:rPr>
          <w:rFonts w:ascii="Franklin Gothic Book" w:hAnsi="Franklin Gothic Book"/>
          <w:sz w:val="20"/>
          <w:szCs w:val="20"/>
        </w:rPr>
        <w:t xml:space="preserve"> - United States Bankruptcy Court Southern District of New York – Retained to perform a forensic examination of the Debtor on behalf of the Trustee in the bankruptcy estate.</w:t>
      </w:r>
    </w:p>
    <w:p w14:paraId="2376EE4C" w14:textId="3E41A49B" w:rsidR="004B3880" w:rsidRDefault="004B388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2023 – </w:t>
      </w:r>
      <w:r>
        <w:rPr>
          <w:rFonts w:ascii="Franklin Gothic Book" w:hAnsi="Franklin Gothic Book"/>
          <w:b/>
          <w:bCs/>
          <w:sz w:val="20"/>
          <w:szCs w:val="20"/>
        </w:rPr>
        <w:t>Angelo’s Pizza of Poughkeepsie</w:t>
      </w:r>
      <w:r>
        <w:rPr>
          <w:rFonts w:ascii="Franklin Gothic Book" w:hAnsi="Franklin Gothic Book"/>
          <w:sz w:val="20"/>
          <w:szCs w:val="20"/>
        </w:rPr>
        <w:t xml:space="preserve"> - Retained to determine the </w:t>
      </w:r>
      <w:r w:rsidRPr="00125E9A">
        <w:rPr>
          <w:rFonts w:ascii="Franklin Gothic Book" w:hAnsi="Franklin Gothic Book"/>
          <w:sz w:val="20"/>
          <w:szCs w:val="20"/>
        </w:rPr>
        <w:t xml:space="preserve">loss of business income sustained </w:t>
      </w:r>
      <w:r>
        <w:rPr>
          <w:rFonts w:ascii="Franklin Gothic Book" w:hAnsi="Franklin Gothic Book"/>
          <w:sz w:val="20"/>
          <w:szCs w:val="20"/>
        </w:rPr>
        <w:t>as a direct result of a fire loss</w:t>
      </w:r>
      <w:r w:rsidR="001B4113">
        <w:rPr>
          <w:rFonts w:ascii="Franklin Gothic Book" w:hAnsi="Franklin Gothic Book"/>
          <w:sz w:val="20"/>
          <w:szCs w:val="20"/>
        </w:rPr>
        <w:t>.</w:t>
      </w:r>
    </w:p>
    <w:p w14:paraId="0596C80D" w14:textId="4BFCC38C" w:rsidR="00DA192A" w:rsidRPr="00DA192A" w:rsidRDefault="00DA192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2023 – </w:t>
      </w:r>
      <w:r w:rsidRPr="00DA192A">
        <w:rPr>
          <w:rFonts w:ascii="Franklin Gothic Book" w:hAnsi="Franklin Gothic Book"/>
          <w:b/>
          <w:bCs/>
          <w:sz w:val="20"/>
          <w:szCs w:val="20"/>
        </w:rPr>
        <w:t>Mosco Holding, LLC and 48th Street Holding, LLC, Claimants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against Danco Holding, LLC and </w:t>
      </w:r>
      <w:proofErr w:type="spellStart"/>
      <w:r>
        <w:rPr>
          <w:rFonts w:ascii="Franklin Gothic Book" w:hAnsi="Franklin Gothic Book"/>
          <w:b/>
          <w:bCs/>
          <w:sz w:val="20"/>
          <w:szCs w:val="20"/>
        </w:rPr>
        <w:t>Amco</w:t>
      </w:r>
      <w:proofErr w:type="spellEnd"/>
      <w:r>
        <w:rPr>
          <w:rFonts w:ascii="Franklin Gothic Book" w:hAnsi="Franklin Gothic Book"/>
          <w:b/>
          <w:bCs/>
          <w:sz w:val="20"/>
          <w:szCs w:val="20"/>
        </w:rPr>
        <w:t xml:space="preserve"> Holding LLC</w:t>
      </w:r>
      <w:r>
        <w:rPr>
          <w:rFonts w:ascii="Franklin Gothic Book" w:hAnsi="Franklin Gothic Book"/>
          <w:sz w:val="20"/>
          <w:szCs w:val="20"/>
        </w:rPr>
        <w:t xml:space="preserve"> – Retained by Claimants to quantify and verify contributions, </w:t>
      </w:r>
      <w:r w:rsidR="001B4113">
        <w:rPr>
          <w:rFonts w:ascii="Franklin Gothic Book" w:hAnsi="Franklin Gothic Book"/>
          <w:sz w:val="20"/>
          <w:szCs w:val="20"/>
        </w:rPr>
        <w:t>expenses,</w:t>
      </w:r>
      <w:r>
        <w:rPr>
          <w:rFonts w:ascii="Franklin Gothic Book" w:hAnsi="Franklin Gothic Book"/>
          <w:sz w:val="20"/>
          <w:szCs w:val="20"/>
        </w:rPr>
        <w:t xml:space="preserve"> and cash flows to determine the equitable allocation of funds held in escrow.</w:t>
      </w:r>
    </w:p>
    <w:p w14:paraId="2FE0DBE2" w14:textId="2ACDDEF8" w:rsidR="00C80FCD" w:rsidRDefault="00C80FCD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2023 – </w:t>
      </w:r>
      <w:r w:rsidRPr="00C80FCD">
        <w:rPr>
          <w:rFonts w:ascii="Franklin Gothic Book" w:hAnsi="Franklin Gothic Book"/>
          <w:b/>
          <w:bCs/>
          <w:sz w:val="20"/>
          <w:szCs w:val="20"/>
        </w:rPr>
        <w:t>Flushing Financial Corporation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>
        <w:rPr>
          <w:rFonts w:ascii="Franklin Gothic Book" w:hAnsi="Franklin Gothic Book"/>
          <w:sz w:val="20"/>
          <w:szCs w:val="20"/>
        </w:rPr>
        <w:t xml:space="preserve">Retained to determine the </w:t>
      </w:r>
      <w:r w:rsidRPr="00125E9A">
        <w:rPr>
          <w:rFonts w:ascii="Franklin Gothic Book" w:hAnsi="Franklin Gothic Book"/>
          <w:sz w:val="20"/>
          <w:szCs w:val="20"/>
        </w:rPr>
        <w:t>loss of business income</w:t>
      </w:r>
      <w:r>
        <w:rPr>
          <w:rFonts w:ascii="Franklin Gothic Book" w:hAnsi="Franklin Gothic Book"/>
          <w:sz w:val="20"/>
          <w:szCs w:val="20"/>
        </w:rPr>
        <w:t xml:space="preserve"> and extra expenses incurred</w:t>
      </w:r>
      <w:r w:rsidRPr="00125E9A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as a direct result of a fire loss at the branch located in Brooklyn New York.</w:t>
      </w:r>
    </w:p>
    <w:p w14:paraId="09A14527" w14:textId="36ED89AE" w:rsidR="004B3880" w:rsidRDefault="004B388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2023 </w:t>
      </w:r>
      <w:r w:rsidRPr="004B3880">
        <w:rPr>
          <w:rFonts w:ascii="Franklin Gothic Book" w:hAnsi="Franklin Gothic Book"/>
          <w:b/>
          <w:bCs/>
          <w:sz w:val="20"/>
          <w:szCs w:val="20"/>
        </w:rPr>
        <w:t xml:space="preserve">– Harold Goels, Haren &amp; Keller Painting Corp., Cherry Mgmt. Corp., and </w:t>
      </w:r>
      <w:proofErr w:type="spellStart"/>
      <w:r w:rsidRPr="004B3880">
        <w:rPr>
          <w:rFonts w:ascii="Franklin Gothic Book" w:hAnsi="Franklin Gothic Book"/>
          <w:b/>
          <w:bCs/>
          <w:sz w:val="20"/>
          <w:szCs w:val="20"/>
        </w:rPr>
        <w:t>Kelgo</w:t>
      </w:r>
      <w:proofErr w:type="spellEnd"/>
      <w:r w:rsidRPr="004B3880">
        <w:rPr>
          <w:rFonts w:ascii="Franklin Gothic Book" w:hAnsi="Franklin Gothic Book"/>
          <w:b/>
          <w:bCs/>
          <w:sz w:val="20"/>
          <w:szCs w:val="20"/>
        </w:rPr>
        <w:t xml:space="preserve"> Management Corp., Plaintiffs </w:t>
      </w:r>
      <w:r>
        <w:rPr>
          <w:rFonts w:ascii="Franklin Gothic Book" w:hAnsi="Franklin Gothic Book"/>
          <w:b/>
          <w:bCs/>
          <w:sz w:val="20"/>
          <w:szCs w:val="20"/>
        </w:rPr>
        <w:t>-</w:t>
      </w:r>
      <w:r w:rsidRPr="004B3880">
        <w:rPr>
          <w:rFonts w:ascii="Franklin Gothic Book" w:hAnsi="Franklin Gothic Book"/>
          <w:b/>
          <w:bCs/>
          <w:sz w:val="20"/>
          <w:szCs w:val="20"/>
        </w:rPr>
        <w:t>against</w:t>
      </w:r>
      <w:r>
        <w:rPr>
          <w:rFonts w:ascii="Franklin Gothic Book" w:hAnsi="Franklin Gothic Book"/>
          <w:b/>
          <w:bCs/>
          <w:sz w:val="20"/>
          <w:szCs w:val="20"/>
        </w:rPr>
        <w:t>-</w:t>
      </w:r>
      <w:r w:rsidRPr="004B3880">
        <w:rPr>
          <w:rFonts w:ascii="Franklin Gothic Book" w:hAnsi="Franklin Gothic Book"/>
          <w:b/>
          <w:bCs/>
          <w:sz w:val="20"/>
          <w:szCs w:val="20"/>
        </w:rPr>
        <w:t xml:space="preserve"> Stephen Keller, Jean Keller, Lori Doherty, Joseph Doherty, William Keller, Lilian Keller and Marianne Candito, Defendants</w:t>
      </w:r>
      <w:r>
        <w:rPr>
          <w:rFonts w:ascii="Franklin Gothic Book" w:hAnsi="Franklin Gothic Book"/>
          <w:sz w:val="20"/>
          <w:szCs w:val="20"/>
        </w:rPr>
        <w:t xml:space="preserve"> – Retained to assist counsel in the </w:t>
      </w:r>
      <w:r w:rsidR="001962F1">
        <w:rPr>
          <w:rFonts w:ascii="Franklin Gothic Book" w:hAnsi="Franklin Gothic Book"/>
          <w:sz w:val="20"/>
          <w:szCs w:val="20"/>
        </w:rPr>
        <w:t>litigation</w:t>
      </w:r>
      <w:r>
        <w:rPr>
          <w:rFonts w:ascii="Franklin Gothic Book" w:hAnsi="Franklin Gothic Book"/>
          <w:sz w:val="20"/>
          <w:szCs w:val="20"/>
        </w:rPr>
        <w:t>.</w:t>
      </w:r>
    </w:p>
    <w:p w14:paraId="73D37274" w14:textId="5027196F" w:rsidR="00C80FCD" w:rsidRDefault="00C80FCD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bookmarkStart w:id="14" w:name="_Hlk128488735"/>
      <w:r>
        <w:rPr>
          <w:rFonts w:ascii="Franklin Gothic Book" w:hAnsi="Franklin Gothic Book"/>
          <w:sz w:val="20"/>
          <w:szCs w:val="20"/>
        </w:rPr>
        <w:t xml:space="preserve">February 2023 – </w:t>
      </w:r>
      <w:r w:rsidRPr="00C80FCD">
        <w:rPr>
          <w:rFonts w:ascii="Franklin Gothic Book" w:hAnsi="Franklin Gothic Book"/>
          <w:b/>
          <w:bCs/>
          <w:sz w:val="20"/>
          <w:szCs w:val="20"/>
        </w:rPr>
        <w:t>Greenwich Retail Group LLC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>
        <w:rPr>
          <w:rFonts w:ascii="Franklin Gothic Book" w:hAnsi="Franklin Gothic Book"/>
          <w:sz w:val="20"/>
          <w:szCs w:val="20"/>
        </w:rPr>
        <w:t xml:space="preserve">Retained to determine the </w:t>
      </w:r>
      <w:r w:rsidRPr="00125E9A">
        <w:rPr>
          <w:rFonts w:ascii="Franklin Gothic Book" w:hAnsi="Franklin Gothic Book"/>
          <w:sz w:val="20"/>
          <w:szCs w:val="20"/>
        </w:rPr>
        <w:t xml:space="preserve">loss of business income sustained </w:t>
      </w:r>
      <w:r>
        <w:rPr>
          <w:rFonts w:ascii="Franklin Gothic Book" w:hAnsi="Franklin Gothic Book"/>
          <w:sz w:val="20"/>
          <w:szCs w:val="20"/>
        </w:rPr>
        <w:t>as a direct result of a water damage loss.</w:t>
      </w:r>
    </w:p>
    <w:bookmarkEnd w:id="14"/>
    <w:p w14:paraId="1B828B4B" w14:textId="6547D10E" w:rsidR="007336DB" w:rsidRDefault="007336D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2023 – </w:t>
      </w:r>
      <w:proofErr w:type="spellStart"/>
      <w:r w:rsidRPr="007336DB">
        <w:rPr>
          <w:rFonts w:ascii="Franklin Gothic Book" w:hAnsi="Franklin Gothic Book"/>
          <w:b/>
          <w:bCs/>
          <w:sz w:val="20"/>
          <w:szCs w:val="20"/>
        </w:rPr>
        <w:t>Yoomi</w:t>
      </w:r>
      <w:proofErr w:type="spellEnd"/>
      <w:r w:rsidRPr="007336DB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proofErr w:type="spellStart"/>
      <w:r w:rsidRPr="007336DB">
        <w:rPr>
          <w:rFonts w:ascii="Franklin Gothic Book" w:hAnsi="Franklin Gothic Book"/>
          <w:b/>
          <w:bCs/>
          <w:sz w:val="20"/>
          <w:szCs w:val="20"/>
        </w:rPr>
        <w:t>Babytech</w:t>
      </w:r>
      <w:proofErr w:type="spellEnd"/>
      <w:r w:rsidRPr="007336DB">
        <w:rPr>
          <w:rFonts w:ascii="Franklin Gothic Book" w:hAnsi="Franklin Gothic Book"/>
          <w:b/>
          <w:bCs/>
          <w:sz w:val="20"/>
          <w:szCs w:val="20"/>
        </w:rPr>
        <w:t xml:space="preserve">, Inc. v. Anvyl, Inc. </w:t>
      </w:r>
      <w:proofErr w:type="spellStart"/>
      <w:r w:rsidRPr="007336DB">
        <w:rPr>
          <w:rFonts w:ascii="Franklin Gothic Book" w:hAnsi="Franklin Gothic Book"/>
          <w:b/>
          <w:bCs/>
          <w:sz w:val="20"/>
          <w:szCs w:val="20"/>
        </w:rPr>
        <w:t>etal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– Retained by Defendant’s counsel to determine the nature and amount of damages allegedly suffered by Plaintiff, including but not limited to any loss of profits.</w:t>
      </w:r>
    </w:p>
    <w:p w14:paraId="0BE60088" w14:textId="4873BF66" w:rsidR="00CC3890" w:rsidRDefault="00CC389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2023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Coffee &amp; Donuts at Elm Inc. - </w:t>
      </w:r>
      <w:r>
        <w:rPr>
          <w:rFonts w:ascii="Franklin Gothic Book" w:hAnsi="Franklin Gothic Book"/>
          <w:sz w:val="20"/>
          <w:szCs w:val="20"/>
        </w:rPr>
        <w:t xml:space="preserve">Retained to determine the </w:t>
      </w:r>
      <w:r w:rsidR="00DC3570" w:rsidRPr="00125E9A">
        <w:rPr>
          <w:rFonts w:ascii="Franklin Gothic Book" w:hAnsi="Franklin Gothic Book"/>
          <w:sz w:val="20"/>
          <w:szCs w:val="20"/>
        </w:rPr>
        <w:t xml:space="preserve">loss of business income sustained </w:t>
      </w:r>
      <w:r>
        <w:rPr>
          <w:rFonts w:ascii="Franklin Gothic Book" w:hAnsi="Franklin Gothic Book"/>
          <w:sz w:val="20"/>
          <w:szCs w:val="20"/>
        </w:rPr>
        <w:t xml:space="preserve">as a direct result of a </w:t>
      </w:r>
      <w:r w:rsidR="00DC3570">
        <w:rPr>
          <w:rFonts w:ascii="Franklin Gothic Book" w:hAnsi="Franklin Gothic Book"/>
          <w:sz w:val="20"/>
          <w:szCs w:val="20"/>
        </w:rPr>
        <w:t>water damage</w:t>
      </w:r>
      <w:r>
        <w:rPr>
          <w:rFonts w:ascii="Franklin Gothic Book" w:hAnsi="Franklin Gothic Book"/>
          <w:sz w:val="20"/>
          <w:szCs w:val="20"/>
        </w:rPr>
        <w:t xml:space="preserve"> loss.</w:t>
      </w:r>
    </w:p>
    <w:p w14:paraId="2B10E9A7" w14:textId="0696B145" w:rsidR="006D77F9" w:rsidRDefault="006D77F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2023 – </w:t>
      </w:r>
      <w:r>
        <w:rPr>
          <w:rFonts w:ascii="Franklin Gothic Book" w:hAnsi="Franklin Gothic Book"/>
          <w:b/>
          <w:bCs/>
          <w:sz w:val="20"/>
          <w:szCs w:val="20"/>
        </w:rPr>
        <w:t>110 East 42</w:t>
      </w:r>
      <w:r w:rsidRPr="006D77F9">
        <w:rPr>
          <w:rFonts w:ascii="Franklin Gothic Book" w:hAnsi="Franklin Gothic Book"/>
          <w:b/>
          <w:bCs/>
          <w:sz w:val="20"/>
          <w:szCs w:val="20"/>
          <w:vertAlign w:val="superscript"/>
        </w:rPr>
        <w:t>nd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Street Condominium </w:t>
      </w:r>
      <w:r>
        <w:rPr>
          <w:rFonts w:ascii="Franklin Gothic Book" w:hAnsi="Franklin Gothic Book"/>
          <w:sz w:val="20"/>
          <w:szCs w:val="20"/>
        </w:rPr>
        <w:t>– Retained to analyze common element expenses for 2022 to determine</w:t>
      </w:r>
      <w:r w:rsidR="002B71EF">
        <w:rPr>
          <w:rFonts w:ascii="Franklin Gothic Book" w:hAnsi="Franklin Gothic Book"/>
          <w:sz w:val="20"/>
          <w:szCs w:val="20"/>
        </w:rPr>
        <w:t xml:space="preserve"> the operating expense recovery revenues for 2023.</w:t>
      </w:r>
    </w:p>
    <w:p w14:paraId="113D3F1D" w14:textId="6B0B1C22" w:rsidR="00CC3890" w:rsidRDefault="00CC389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2023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Imperia Trading Inc. </w:t>
      </w:r>
      <w:r>
        <w:rPr>
          <w:rFonts w:ascii="Franklin Gothic Book" w:hAnsi="Franklin Gothic Book"/>
          <w:sz w:val="20"/>
          <w:szCs w:val="20"/>
        </w:rPr>
        <w:t>– Retained to determine the inventory loss sustained as a direct result of a fire loss.</w:t>
      </w:r>
    </w:p>
    <w:p w14:paraId="112E1FF4" w14:textId="4D4ED8E1" w:rsidR="00CC3890" w:rsidRDefault="00CC389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Fasano Restaurant New York, LLC - </w:t>
      </w:r>
      <w:r w:rsidRPr="00125E9A">
        <w:rPr>
          <w:rFonts w:ascii="Franklin Gothic Book" w:hAnsi="Franklin Gothic Book"/>
          <w:sz w:val="20"/>
          <w:szCs w:val="20"/>
        </w:rPr>
        <w:t xml:space="preserve">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 xml:space="preserve">pipe burst and subsequent water damage </w:t>
      </w:r>
      <w:r w:rsidRPr="00125E9A">
        <w:rPr>
          <w:rFonts w:ascii="Franklin Gothic Book" w:hAnsi="Franklin Gothic Book"/>
          <w:sz w:val="20"/>
          <w:szCs w:val="20"/>
        </w:rPr>
        <w:t>loss.</w:t>
      </w:r>
    </w:p>
    <w:p w14:paraId="77BC2FD3" w14:textId="19749D2D" w:rsidR="00483B8B" w:rsidRDefault="00483B8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Dancing Chilies Inc. - </w:t>
      </w:r>
      <w:r w:rsidRPr="00125E9A">
        <w:rPr>
          <w:rFonts w:ascii="Franklin Gothic Book" w:hAnsi="Franklin Gothic Book"/>
          <w:sz w:val="20"/>
          <w:szCs w:val="20"/>
        </w:rPr>
        <w:t xml:space="preserve">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 xml:space="preserve">fire </w:t>
      </w:r>
      <w:r w:rsidRPr="00125E9A">
        <w:rPr>
          <w:rFonts w:ascii="Franklin Gothic Book" w:hAnsi="Franklin Gothic Book"/>
          <w:sz w:val="20"/>
          <w:szCs w:val="20"/>
        </w:rPr>
        <w:t>loss.</w:t>
      </w:r>
    </w:p>
    <w:p w14:paraId="095A97DB" w14:textId="1AB0899B" w:rsidR="00483B8B" w:rsidRDefault="00483B8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El </w:t>
      </w:r>
      <w:proofErr w:type="spellStart"/>
      <w:r>
        <w:rPr>
          <w:rFonts w:ascii="Franklin Gothic Book" w:hAnsi="Franklin Gothic Book"/>
          <w:b/>
          <w:bCs/>
          <w:sz w:val="20"/>
          <w:szCs w:val="20"/>
        </w:rPr>
        <w:t>Apretador</w:t>
      </w:r>
      <w:proofErr w:type="spellEnd"/>
      <w:r>
        <w:rPr>
          <w:rFonts w:ascii="Franklin Gothic Book" w:hAnsi="Franklin Gothic Book"/>
          <w:b/>
          <w:bCs/>
          <w:sz w:val="20"/>
          <w:szCs w:val="20"/>
        </w:rPr>
        <w:t xml:space="preserve"> Restaurant Corp - </w:t>
      </w:r>
      <w:r w:rsidRPr="00125E9A">
        <w:rPr>
          <w:rFonts w:ascii="Franklin Gothic Book" w:hAnsi="Franklin Gothic Book"/>
          <w:sz w:val="20"/>
          <w:szCs w:val="20"/>
        </w:rPr>
        <w:t xml:space="preserve">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 xml:space="preserve">fire </w:t>
      </w:r>
      <w:r w:rsidRPr="00125E9A">
        <w:rPr>
          <w:rFonts w:ascii="Franklin Gothic Book" w:hAnsi="Franklin Gothic Book"/>
          <w:sz w:val="20"/>
          <w:szCs w:val="20"/>
        </w:rPr>
        <w:t>loss.</w:t>
      </w:r>
    </w:p>
    <w:p w14:paraId="3AB1880B" w14:textId="6505D032" w:rsidR="006D77F9" w:rsidRDefault="006D77F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Cathedral Square Housing, Inc. - </w:t>
      </w:r>
      <w:r w:rsidRPr="00125E9A"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loss.</w:t>
      </w:r>
    </w:p>
    <w:bookmarkEnd w:id="8"/>
    <w:p w14:paraId="5481D586" w14:textId="2877CF51" w:rsidR="006D77F9" w:rsidRDefault="006D77F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Eatontown Senior Housing, Corporation. </w:t>
      </w:r>
      <w:r w:rsidRPr="00125E9A"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loss.</w:t>
      </w:r>
    </w:p>
    <w:p w14:paraId="51B4C85C" w14:textId="1984B8B7" w:rsidR="006D77F9" w:rsidRDefault="006D77F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 xml:space="preserve">November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Peachtree Carnegie LLC - </w:t>
      </w:r>
      <w:r w:rsidRPr="00125E9A"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loss.</w:t>
      </w:r>
    </w:p>
    <w:p w14:paraId="3CDDE77C" w14:textId="02359306" w:rsidR="006D77F9" w:rsidRDefault="006D77F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The Robberson </w:t>
      </w:r>
      <w:proofErr w:type="spellStart"/>
      <w:r>
        <w:rPr>
          <w:rFonts w:ascii="Franklin Gothic Book" w:hAnsi="Franklin Gothic Book"/>
          <w:b/>
          <w:bCs/>
          <w:sz w:val="20"/>
          <w:szCs w:val="20"/>
        </w:rPr>
        <w:t>Thib’s</w:t>
      </w:r>
      <w:proofErr w:type="spellEnd"/>
      <w:r>
        <w:rPr>
          <w:rFonts w:ascii="Franklin Gothic Book" w:hAnsi="Franklin Gothic Book"/>
          <w:b/>
          <w:bCs/>
          <w:sz w:val="20"/>
          <w:szCs w:val="20"/>
        </w:rPr>
        <w:t xml:space="preserve"> vs. Westchester Ins. Co. - </w:t>
      </w:r>
      <w:r w:rsidRPr="00125E9A">
        <w:rPr>
          <w:rFonts w:ascii="Franklin Gothic Book" w:hAnsi="Franklin Gothic Book"/>
          <w:sz w:val="20"/>
          <w:szCs w:val="20"/>
        </w:rPr>
        <w:t xml:space="preserve">Retained </w:t>
      </w:r>
      <w:r>
        <w:rPr>
          <w:rFonts w:ascii="Franklin Gothic Book" w:hAnsi="Franklin Gothic Book"/>
          <w:sz w:val="20"/>
          <w:szCs w:val="20"/>
        </w:rPr>
        <w:t>by a law firm to</w:t>
      </w:r>
      <w:r w:rsidRPr="00125E9A">
        <w:rPr>
          <w:rFonts w:ascii="Franklin Gothic Book" w:hAnsi="Franklin Gothic Book"/>
          <w:sz w:val="20"/>
          <w:szCs w:val="20"/>
        </w:rPr>
        <w:t xml:space="preserve"> determine the loss of business income sustained </w:t>
      </w:r>
      <w:r>
        <w:rPr>
          <w:rFonts w:ascii="Franklin Gothic Book" w:hAnsi="Franklin Gothic Book"/>
          <w:sz w:val="20"/>
          <w:szCs w:val="20"/>
        </w:rPr>
        <w:t>on behalf of the Defendant</w:t>
      </w:r>
      <w:r w:rsidRPr="00125E9A">
        <w:rPr>
          <w:rFonts w:ascii="Franklin Gothic Book" w:hAnsi="Franklin Gothic Book"/>
          <w:sz w:val="20"/>
          <w:szCs w:val="20"/>
        </w:rPr>
        <w:t>.</w:t>
      </w:r>
    </w:p>
    <w:p w14:paraId="2D64EC38" w14:textId="2B03FAE3" w:rsidR="00DC3570" w:rsidRDefault="00DC357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2022 – </w:t>
      </w:r>
      <w:r>
        <w:rPr>
          <w:rFonts w:ascii="Franklin Gothic Book" w:hAnsi="Franklin Gothic Book"/>
          <w:b/>
          <w:bCs/>
          <w:sz w:val="20"/>
          <w:szCs w:val="20"/>
        </w:rPr>
        <w:t>105-113 Wooster LLC</w:t>
      </w:r>
      <w:r w:rsidRPr="00DC3570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125E9A"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loss.</w:t>
      </w:r>
    </w:p>
    <w:p w14:paraId="7DCA44F6" w14:textId="714E82D6" w:rsidR="00483B8B" w:rsidRDefault="00483B8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2022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Lotus Asian Fusion Restaurant </w:t>
      </w:r>
      <w:r w:rsidRPr="00125E9A">
        <w:rPr>
          <w:rFonts w:ascii="Franklin Gothic Book" w:hAnsi="Franklin Gothic Book"/>
          <w:sz w:val="20"/>
          <w:szCs w:val="20"/>
        </w:rPr>
        <w:t>– Retained to determine the loss of business income sustained as a direct result of a fire loss.</w:t>
      </w:r>
    </w:p>
    <w:p w14:paraId="3A2863D9" w14:textId="55A57512" w:rsidR="003B2DD7" w:rsidRDefault="003B2DD7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2022 – </w:t>
      </w:r>
      <w:proofErr w:type="spellStart"/>
      <w:r>
        <w:rPr>
          <w:rFonts w:ascii="Franklin Gothic Book" w:hAnsi="Franklin Gothic Book"/>
          <w:b/>
          <w:bCs/>
          <w:sz w:val="20"/>
          <w:szCs w:val="20"/>
        </w:rPr>
        <w:t>Muneshige</w:t>
      </w:r>
      <w:proofErr w:type="spellEnd"/>
      <w:r>
        <w:rPr>
          <w:rFonts w:ascii="Franklin Gothic Book" w:hAnsi="Franklin Gothic Book"/>
          <w:b/>
          <w:bCs/>
          <w:sz w:val="20"/>
          <w:szCs w:val="20"/>
        </w:rPr>
        <w:t xml:space="preserve">, Inc. </w:t>
      </w:r>
      <w:r w:rsidRPr="00125E9A">
        <w:rPr>
          <w:rFonts w:ascii="Franklin Gothic Book" w:hAnsi="Franklin Gothic Book"/>
          <w:sz w:val="20"/>
          <w:szCs w:val="20"/>
        </w:rPr>
        <w:t>– Retained to determine the loss of business income sustained as a direct result of a fire loss.</w:t>
      </w:r>
    </w:p>
    <w:p w14:paraId="5B903B21" w14:textId="77EAE144" w:rsidR="00465883" w:rsidRDefault="00CC389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bookmarkStart w:id="15" w:name="_Hlk127797726"/>
      <w:r w:rsidRPr="00465883">
        <w:rPr>
          <w:rFonts w:ascii="Franklin Gothic Book" w:hAnsi="Franklin Gothic Book"/>
          <w:sz w:val="20"/>
          <w:szCs w:val="20"/>
        </w:rPr>
        <w:t xml:space="preserve">July 2022 – </w:t>
      </w:r>
      <w:r w:rsidRPr="00465883">
        <w:rPr>
          <w:rFonts w:ascii="Franklin Gothic Book" w:hAnsi="Franklin Gothic Book"/>
          <w:b/>
          <w:bCs/>
          <w:sz w:val="20"/>
          <w:szCs w:val="20"/>
        </w:rPr>
        <w:t xml:space="preserve">Greg R. Diamond DDS PC - </w:t>
      </w:r>
      <w:r w:rsidRPr="00465883">
        <w:rPr>
          <w:rFonts w:ascii="Franklin Gothic Book" w:hAnsi="Franklin Gothic Book"/>
          <w:sz w:val="20"/>
          <w:szCs w:val="20"/>
        </w:rPr>
        <w:t>Retained to determine the loss of business income sustained as a direct result of a water damage loss.</w:t>
      </w:r>
    </w:p>
    <w:bookmarkEnd w:id="15"/>
    <w:p w14:paraId="0A0F745B" w14:textId="73C72988" w:rsidR="00483B8B" w:rsidRDefault="00483B8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465883">
        <w:rPr>
          <w:rFonts w:ascii="Franklin Gothic Book" w:hAnsi="Franklin Gothic Book"/>
          <w:sz w:val="20"/>
          <w:szCs w:val="20"/>
        </w:rPr>
        <w:t xml:space="preserve">July 2022 – </w:t>
      </w:r>
      <w:r>
        <w:rPr>
          <w:rFonts w:ascii="Franklin Gothic Book" w:hAnsi="Franklin Gothic Book"/>
          <w:b/>
          <w:bCs/>
          <w:sz w:val="20"/>
          <w:szCs w:val="20"/>
        </w:rPr>
        <w:t>Scott B Wells MD</w:t>
      </w:r>
      <w:r w:rsidRPr="00465883">
        <w:rPr>
          <w:rFonts w:ascii="Franklin Gothic Book" w:hAnsi="Franklin Gothic Book"/>
          <w:b/>
          <w:bCs/>
          <w:sz w:val="20"/>
          <w:szCs w:val="20"/>
        </w:rPr>
        <w:t xml:space="preserve"> PC - </w:t>
      </w:r>
      <w:r w:rsidRPr="00465883">
        <w:rPr>
          <w:rFonts w:ascii="Franklin Gothic Book" w:hAnsi="Franklin Gothic Book"/>
          <w:sz w:val="20"/>
          <w:szCs w:val="20"/>
        </w:rPr>
        <w:t>Retained to determine the loss of business income</w:t>
      </w:r>
      <w:r>
        <w:rPr>
          <w:rFonts w:ascii="Franklin Gothic Book" w:hAnsi="Franklin Gothic Book"/>
          <w:sz w:val="20"/>
          <w:szCs w:val="20"/>
        </w:rPr>
        <w:t xml:space="preserve"> and the loss of rental income</w:t>
      </w:r>
      <w:r w:rsidRPr="00465883">
        <w:rPr>
          <w:rFonts w:ascii="Franklin Gothic Book" w:hAnsi="Franklin Gothic Book"/>
          <w:sz w:val="20"/>
          <w:szCs w:val="20"/>
        </w:rPr>
        <w:t xml:space="preserve"> sustained as a direct result of a </w:t>
      </w:r>
      <w:r>
        <w:rPr>
          <w:rFonts w:ascii="Franklin Gothic Book" w:hAnsi="Franklin Gothic Book"/>
          <w:sz w:val="20"/>
          <w:szCs w:val="20"/>
        </w:rPr>
        <w:t>fire</w:t>
      </w:r>
      <w:r w:rsidRPr="00465883">
        <w:rPr>
          <w:rFonts w:ascii="Franklin Gothic Book" w:hAnsi="Franklin Gothic Book"/>
          <w:sz w:val="20"/>
          <w:szCs w:val="20"/>
        </w:rPr>
        <w:t xml:space="preserve"> loss</w:t>
      </w:r>
      <w:r>
        <w:rPr>
          <w:rFonts w:ascii="Franklin Gothic Book" w:hAnsi="Franklin Gothic Book"/>
          <w:sz w:val="20"/>
          <w:szCs w:val="20"/>
        </w:rPr>
        <w:t>.</w:t>
      </w:r>
    </w:p>
    <w:p w14:paraId="7A5BDFA2" w14:textId="0C283945" w:rsidR="00465883" w:rsidRDefault="00465883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465883">
        <w:rPr>
          <w:rFonts w:ascii="Franklin Gothic Book" w:hAnsi="Franklin Gothic Book"/>
          <w:sz w:val="20"/>
          <w:szCs w:val="20"/>
        </w:rPr>
        <w:t xml:space="preserve">June 2022 – </w:t>
      </w:r>
      <w:r>
        <w:rPr>
          <w:rFonts w:ascii="Franklin Gothic Book" w:hAnsi="Franklin Gothic Book"/>
          <w:b/>
          <w:bCs/>
          <w:sz w:val="20"/>
          <w:szCs w:val="20"/>
        </w:rPr>
        <w:t>St. John’s Episcopal Hospital</w:t>
      </w:r>
      <w:r w:rsidRPr="00465883"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 w:rsidRPr="00465883">
        <w:rPr>
          <w:rFonts w:ascii="Franklin Gothic Book" w:hAnsi="Franklin Gothic Book"/>
          <w:sz w:val="20"/>
          <w:szCs w:val="20"/>
        </w:rPr>
        <w:t>Retained to determine the loss of business income sustained as a direct result of a</w:t>
      </w:r>
      <w:r>
        <w:rPr>
          <w:rFonts w:ascii="Franklin Gothic Book" w:hAnsi="Franklin Gothic Book"/>
          <w:sz w:val="20"/>
          <w:szCs w:val="20"/>
        </w:rPr>
        <w:t xml:space="preserve"> fire loss.</w:t>
      </w:r>
    </w:p>
    <w:p w14:paraId="62E0FC24" w14:textId="3F1674EB" w:rsidR="00DC3570" w:rsidRPr="00465883" w:rsidRDefault="00DC357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465883">
        <w:rPr>
          <w:rFonts w:ascii="Franklin Gothic Book" w:hAnsi="Franklin Gothic Book"/>
          <w:sz w:val="20"/>
          <w:szCs w:val="20"/>
        </w:rPr>
        <w:t xml:space="preserve">June 2022 – </w:t>
      </w:r>
      <w:r w:rsidRPr="00465883">
        <w:rPr>
          <w:rFonts w:ascii="Franklin Gothic Book" w:hAnsi="Franklin Gothic Book"/>
          <w:b/>
          <w:bCs/>
          <w:sz w:val="20"/>
          <w:szCs w:val="20"/>
        </w:rPr>
        <w:t xml:space="preserve">Huntington Center For Pain Treatment, LLP - </w:t>
      </w:r>
      <w:r w:rsidRPr="00465883">
        <w:rPr>
          <w:rFonts w:ascii="Franklin Gothic Book" w:hAnsi="Franklin Gothic Book"/>
          <w:sz w:val="20"/>
          <w:szCs w:val="20"/>
        </w:rPr>
        <w:t>Retained to determine the loss of business income sustained as a direct result of a vehicle damage loss.</w:t>
      </w:r>
    </w:p>
    <w:p w14:paraId="7BB79E21" w14:textId="05DC695A" w:rsidR="006D77F9" w:rsidRDefault="006D77F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2022 – </w:t>
      </w:r>
      <w:r>
        <w:rPr>
          <w:rFonts w:ascii="Franklin Gothic Book" w:hAnsi="Franklin Gothic Book"/>
          <w:b/>
          <w:bCs/>
          <w:sz w:val="20"/>
          <w:szCs w:val="20"/>
        </w:rPr>
        <w:t>La Belle Vintage Posters, Inc.</w:t>
      </w:r>
      <w:r w:rsidRPr="006D77F9">
        <w:rPr>
          <w:rFonts w:ascii="Franklin Gothic Book" w:hAnsi="Franklin Gothic Book"/>
          <w:sz w:val="20"/>
          <w:szCs w:val="20"/>
        </w:rPr>
        <w:t xml:space="preserve"> </w:t>
      </w:r>
      <w:bookmarkStart w:id="16" w:name="_Hlk127797915"/>
      <w:r w:rsidRPr="00125E9A">
        <w:rPr>
          <w:rFonts w:ascii="Franklin Gothic Book" w:hAnsi="Franklin Gothic Book"/>
          <w:sz w:val="20"/>
          <w:szCs w:val="20"/>
        </w:rPr>
        <w:t xml:space="preserve">– </w:t>
      </w:r>
      <w:bookmarkStart w:id="17" w:name="_Hlk127795571"/>
      <w:r w:rsidRPr="00125E9A"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loss.</w:t>
      </w:r>
    </w:p>
    <w:bookmarkEnd w:id="16"/>
    <w:bookmarkEnd w:id="17"/>
    <w:p w14:paraId="43D02DFD" w14:textId="513C6693" w:rsidR="00125E9A" w:rsidRDefault="008A720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125E9A">
        <w:rPr>
          <w:rFonts w:ascii="Franklin Gothic Book" w:hAnsi="Franklin Gothic Book"/>
          <w:sz w:val="20"/>
          <w:szCs w:val="20"/>
        </w:rPr>
        <w:t xml:space="preserve">January 2022 – </w:t>
      </w:r>
      <w:r w:rsidRPr="00125E9A">
        <w:rPr>
          <w:rFonts w:ascii="Franklin Gothic Book" w:hAnsi="Franklin Gothic Book"/>
          <w:b/>
          <w:bCs/>
          <w:sz w:val="20"/>
          <w:szCs w:val="20"/>
        </w:rPr>
        <w:t>Evergreen Group USA LLC</w:t>
      </w:r>
      <w:r w:rsidRPr="00125E9A">
        <w:rPr>
          <w:rFonts w:ascii="Franklin Gothic Book" w:hAnsi="Franklin Gothic Book"/>
          <w:sz w:val="20"/>
          <w:szCs w:val="20"/>
        </w:rPr>
        <w:t xml:space="preserve"> – Retained to determine the loss of business income sustained as a direct result of a fire loss.</w:t>
      </w:r>
    </w:p>
    <w:p w14:paraId="5339C595" w14:textId="35A48594" w:rsidR="00CB2AF1" w:rsidRDefault="00CB2AF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January 2022 – Retained by a law firm to provide consultation and analysis</w:t>
      </w:r>
      <w:r w:rsidRPr="00CB2AF1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in a matrimonial dispute.</w:t>
      </w:r>
    </w:p>
    <w:p w14:paraId="6577D677" w14:textId="52200404" w:rsidR="00A22504" w:rsidRDefault="00A22504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125E9A">
        <w:rPr>
          <w:rFonts w:ascii="Franklin Gothic Book" w:hAnsi="Franklin Gothic Book"/>
          <w:sz w:val="20"/>
          <w:szCs w:val="20"/>
        </w:rPr>
        <w:t xml:space="preserve">January 2022 – Retained </w:t>
      </w:r>
      <w:r>
        <w:rPr>
          <w:rFonts w:ascii="Franklin Gothic Book" w:hAnsi="Franklin Gothic Book"/>
          <w:sz w:val="20"/>
          <w:szCs w:val="20"/>
        </w:rPr>
        <w:t xml:space="preserve">by a law firm </w:t>
      </w:r>
      <w:r w:rsidRPr="00125E9A">
        <w:rPr>
          <w:rFonts w:ascii="Franklin Gothic Book" w:hAnsi="Franklin Gothic Book"/>
          <w:sz w:val="20"/>
          <w:szCs w:val="20"/>
        </w:rPr>
        <w:t>to determine the loss of business income sustained</w:t>
      </w:r>
      <w:r>
        <w:rPr>
          <w:rFonts w:ascii="Franklin Gothic Book" w:hAnsi="Franklin Gothic Book"/>
          <w:sz w:val="20"/>
          <w:szCs w:val="20"/>
        </w:rPr>
        <w:t xml:space="preserve"> by a medical practice as a direct result of a fire loss.</w:t>
      </w:r>
    </w:p>
    <w:p w14:paraId="3146F621" w14:textId="03A55E74" w:rsidR="007A216B" w:rsidRDefault="007A216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December 2021 – Retained by a law firm to provide consultation and analysis in a matrimonial dispute</w:t>
      </w:r>
      <w:r w:rsidR="00CB2AF1">
        <w:rPr>
          <w:rFonts w:ascii="Franklin Gothic Book" w:hAnsi="Franklin Gothic Book"/>
          <w:sz w:val="20"/>
          <w:szCs w:val="20"/>
        </w:rPr>
        <w:t>.</w:t>
      </w:r>
    </w:p>
    <w:p w14:paraId="0904DA3E" w14:textId="0B367DC3" w:rsidR="00125E9A" w:rsidRDefault="00125E9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125E9A">
        <w:rPr>
          <w:rFonts w:ascii="Franklin Gothic Book" w:hAnsi="Franklin Gothic Book"/>
          <w:sz w:val="20"/>
          <w:szCs w:val="20"/>
        </w:rPr>
        <w:t xml:space="preserve">November 2021 – </w:t>
      </w:r>
      <w:r w:rsidRPr="00986774">
        <w:rPr>
          <w:rFonts w:ascii="Franklin Gothic Book" w:hAnsi="Franklin Gothic Book"/>
          <w:b/>
          <w:bCs/>
          <w:sz w:val="20"/>
          <w:szCs w:val="20"/>
        </w:rPr>
        <w:t>Stonebridge Manor Apartments</w:t>
      </w:r>
      <w:r w:rsidRPr="00125E9A">
        <w:rPr>
          <w:rFonts w:ascii="Franklin Gothic Book" w:hAnsi="Franklin Gothic Book"/>
          <w:sz w:val="20"/>
          <w:szCs w:val="20"/>
        </w:rPr>
        <w:t xml:space="preserve"> – Retained to determine the loss of </w:t>
      </w:r>
      <w:r>
        <w:rPr>
          <w:rFonts w:ascii="Franklin Gothic Book" w:hAnsi="Franklin Gothic Book"/>
          <w:sz w:val="20"/>
          <w:szCs w:val="20"/>
        </w:rPr>
        <w:t>rental</w:t>
      </w:r>
      <w:r w:rsidRPr="00125E9A">
        <w:rPr>
          <w:rFonts w:ascii="Franklin Gothic Book" w:hAnsi="Franklin Gothic Book"/>
          <w:sz w:val="20"/>
          <w:szCs w:val="20"/>
        </w:rPr>
        <w:t xml:space="preserve"> incom</w:t>
      </w:r>
      <w:r>
        <w:rPr>
          <w:rFonts w:ascii="Franklin Gothic Book" w:hAnsi="Franklin Gothic Book"/>
          <w:sz w:val="20"/>
          <w:szCs w:val="20"/>
        </w:rPr>
        <w:t>e as a direct result of Hurricane Ida.</w:t>
      </w:r>
    </w:p>
    <w:p w14:paraId="44835F82" w14:textId="40E40797" w:rsidR="00783409" w:rsidRDefault="0078340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2021 – </w:t>
      </w:r>
      <w:r w:rsidRPr="00783409">
        <w:rPr>
          <w:rFonts w:ascii="Franklin Gothic Book" w:hAnsi="Franklin Gothic Book"/>
          <w:b/>
          <w:bCs/>
          <w:sz w:val="20"/>
          <w:szCs w:val="20"/>
        </w:rPr>
        <w:t>Mapes Avenue LLC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125E9A">
        <w:rPr>
          <w:rFonts w:ascii="Franklin Gothic Book" w:hAnsi="Franklin Gothic Book"/>
          <w:sz w:val="20"/>
          <w:szCs w:val="20"/>
        </w:rPr>
        <w:t>Retained to determine the loss of business income as a direct result</w:t>
      </w:r>
      <w:r w:rsidR="0052297B">
        <w:rPr>
          <w:rFonts w:ascii="Franklin Gothic Book" w:hAnsi="Franklin Gothic Book"/>
          <w:sz w:val="20"/>
          <w:szCs w:val="20"/>
        </w:rPr>
        <w:t xml:space="preserve"> of a fire loss.</w:t>
      </w:r>
    </w:p>
    <w:p w14:paraId="0703F224" w14:textId="088AD343" w:rsidR="0052297B" w:rsidRDefault="0052297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2021 – </w:t>
      </w:r>
      <w:r w:rsidRPr="0052297B">
        <w:rPr>
          <w:rFonts w:ascii="Franklin Gothic Book" w:hAnsi="Franklin Gothic Book"/>
          <w:b/>
          <w:bCs/>
          <w:sz w:val="20"/>
          <w:szCs w:val="20"/>
        </w:rPr>
        <w:t>Halari Hotels, LLC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125E9A">
        <w:rPr>
          <w:rFonts w:ascii="Franklin Gothic Book" w:hAnsi="Franklin Gothic Book"/>
          <w:sz w:val="20"/>
          <w:szCs w:val="20"/>
        </w:rPr>
        <w:t>Retained to determine the loss of business income as a direct</w:t>
      </w:r>
      <w:r>
        <w:rPr>
          <w:rFonts w:ascii="Franklin Gothic Book" w:hAnsi="Franklin Gothic Book"/>
          <w:sz w:val="20"/>
          <w:szCs w:val="20"/>
        </w:rPr>
        <w:t xml:space="preserve"> of a windstorm loss.</w:t>
      </w:r>
    </w:p>
    <w:p w14:paraId="29FC852E" w14:textId="3CB468E1" w:rsidR="00F55A75" w:rsidRDefault="00F55A75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125E9A">
        <w:rPr>
          <w:rFonts w:ascii="Franklin Gothic Book" w:hAnsi="Franklin Gothic Book"/>
          <w:sz w:val="20"/>
          <w:szCs w:val="20"/>
        </w:rPr>
        <w:t xml:space="preserve">November 2021 – </w:t>
      </w:r>
      <w:r w:rsidRPr="00125E9A">
        <w:rPr>
          <w:rFonts w:ascii="Franklin Gothic Book" w:hAnsi="Franklin Gothic Book"/>
          <w:b/>
          <w:bCs/>
          <w:sz w:val="20"/>
          <w:szCs w:val="20"/>
        </w:rPr>
        <w:t>Whale Beach LLC</w:t>
      </w:r>
      <w:r w:rsidRPr="00125E9A">
        <w:rPr>
          <w:rFonts w:ascii="Franklin Gothic Book" w:hAnsi="Franklin Gothic Book"/>
          <w:sz w:val="20"/>
          <w:szCs w:val="20"/>
        </w:rPr>
        <w:t xml:space="preserve"> – </w:t>
      </w:r>
      <w:bookmarkStart w:id="18" w:name="_Hlk98922316"/>
      <w:r w:rsidRPr="00125E9A">
        <w:rPr>
          <w:rFonts w:ascii="Franklin Gothic Book" w:hAnsi="Franklin Gothic Book"/>
          <w:sz w:val="20"/>
          <w:szCs w:val="20"/>
        </w:rPr>
        <w:t xml:space="preserve">Retained to determine the loss of business income as a direct result </w:t>
      </w:r>
      <w:bookmarkEnd w:id="18"/>
      <w:r w:rsidRPr="00125E9A">
        <w:rPr>
          <w:rFonts w:ascii="Franklin Gothic Book" w:hAnsi="Franklin Gothic Book"/>
          <w:sz w:val="20"/>
          <w:szCs w:val="20"/>
        </w:rPr>
        <w:t>of a fire loss.</w:t>
      </w:r>
    </w:p>
    <w:p w14:paraId="70285EAB" w14:textId="1FA13689" w:rsidR="00EB4109" w:rsidRPr="00125E9A" w:rsidRDefault="00EB410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2021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Allied Health Programs FL dba City College </w:t>
      </w:r>
      <w:r>
        <w:rPr>
          <w:rFonts w:ascii="Franklin Gothic Book" w:hAnsi="Franklin Gothic Book"/>
          <w:sz w:val="20"/>
          <w:szCs w:val="20"/>
        </w:rPr>
        <w:t xml:space="preserve">– Retained to determine the loss of business income and extra expenses incurred as a direct result of a </w:t>
      </w:r>
      <w:r w:rsidR="00B024F4">
        <w:rPr>
          <w:rFonts w:ascii="Franklin Gothic Book" w:hAnsi="Franklin Gothic Book"/>
          <w:sz w:val="20"/>
          <w:szCs w:val="20"/>
        </w:rPr>
        <w:t>cyber-attack</w:t>
      </w:r>
      <w:r>
        <w:rPr>
          <w:rFonts w:ascii="Franklin Gothic Book" w:hAnsi="Franklin Gothic Book"/>
          <w:sz w:val="20"/>
          <w:szCs w:val="20"/>
        </w:rPr>
        <w:t>.</w:t>
      </w:r>
    </w:p>
    <w:p w14:paraId="51D2D15F" w14:textId="49950789" w:rsidR="00125E9A" w:rsidRPr="00286BBC" w:rsidRDefault="00125E9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2021 – </w:t>
      </w:r>
      <w:proofErr w:type="spellStart"/>
      <w:r w:rsidRPr="00125E9A">
        <w:rPr>
          <w:rFonts w:ascii="Franklin Gothic Book" w:hAnsi="Franklin Gothic Book"/>
          <w:b/>
          <w:bCs/>
          <w:sz w:val="20"/>
          <w:szCs w:val="20"/>
        </w:rPr>
        <w:t>Roamingwood</w:t>
      </w:r>
      <w:proofErr w:type="spellEnd"/>
      <w:r w:rsidRPr="00125E9A">
        <w:rPr>
          <w:rFonts w:ascii="Franklin Gothic Book" w:hAnsi="Franklin Gothic Book"/>
          <w:b/>
          <w:bCs/>
          <w:sz w:val="20"/>
          <w:szCs w:val="20"/>
        </w:rPr>
        <w:t xml:space="preserve"> Sewer &amp; Water Association, Plaintiff, v. National Diversified Sales, Inc </w:t>
      </w:r>
      <w:proofErr w:type="spellStart"/>
      <w:r w:rsidRPr="00125E9A">
        <w:rPr>
          <w:rFonts w:ascii="Franklin Gothic Book" w:hAnsi="Franklin Gothic Book"/>
          <w:b/>
          <w:bCs/>
          <w:sz w:val="20"/>
          <w:szCs w:val="20"/>
        </w:rPr>
        <w:t>etal</w:t>
      </w:r>
      <w:proofErr w:type="spellEnd"/>
      <w:r w:rsidRPr="00125E9A">
        <w:rPr>
          <w:rFonts w:ascii="Franklin Gothic Book" w:hAnsi="Franklin Gothic Book"/>
          <w:b/>
          <w:bCs/>
          <w:sz w:val="20"/>
          <w:szCs w:val="20"/>
        </w:rPr>
        <w:t>, Civil No.: 1:20-cv-0640-JPW</w:t>
      </w:r>
      <w:r>
        <w:rPr>
          <w:rFonts w:ascii="Franklin Gothic Book" w:hAnsi="Franklin Gothic Book"/>
          <w:sz w:val="20"/>
          <w:szCs w:val="20"/>
        </w:rPr>
        <w:t xml:space="preserve"> – Retained to determine the economic damages sustained by the Plaintiff.</w:t>
      </w:r>
    </w:p>
    <w:p w14:paraId="754EF599" w14:textId="686AB813" w:rsidR="00286BBC" w:rsidRPr="00986774" w:rsidRDefault="00286BBC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September 2021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Sussex Great Neck LLC - </w:t>
      </w:r>
      <w:r w:rsidRPr="00125E9A">
        <w:rPr>
          <w:rFonts w:ascii="Franklin Gothic Book" w:hAnsi="Franklin Gothic Book"/>
          <w:sz w:val="20"/>
          <w:szCs w:val="20"/>
        </w:rPr>
        <w:t xml:space="preserve">Retained to determine the loss of business income </w:t>
      </w:r>
      <w:r>
        <w:rPr>
          <w:rFonts w:ascii="Franklin Gothic Book" w:hAnsi="Franklin Gothic Book"/>
          <w:sz w:val="20"/>
          <w:szCs w:val="20"/>
        </w:rPr>
        <w:t xml:space="preserve">for a hotel </w:t>
      </w:r>
      <w:r w:rsidRPr="00125E9A">
        <w:rPr>
          <w:rFonts w:ascii="Franklin Gothic Book" w:hAnsi="Franklin Gothic Book"/>
          <w:sz w:val="20"/>
          <w:szCs w:val="20"/>
        </w:rPr>
        <w:t>as a direct result</w:t>
      </w:r>
      <w:r>
        <w:rPr>
          <w:rFonts w:ascii="Franklin Gothic Book" w:hAnsi="Franklin Gothic Book"/>
          <w:sz w:val="20"/>
          <w:szCs w:val="20"/>
        </w:rPr>
        <w:t xml:space="preserve"> of a water damage loss.</w:t>
      </w:r>
    </w:p>
    <w:p w14:paraId="633B7459" w14:textId="149924A8" w:rsidR="00986774" w:rsidRPr="00986774" w:rsidRDefault="00986774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September 2021 - </w:t>
      </w:r>
      <w:r w:rsidR="007A216B" w:rsidRPr="00125E9A">
        <w:rPr>
          <w:rFonts w:ascii="Franklin Gothic Book" w:hAnsi="Franklin Gothic Book"/>
          <w:sz w:val="20"/>
          <w:szCs w:val="20"/>
        </w:rPr>
        <w:t xml:space="preserve">Retained </w:t>
      </w:r>
      <w:r w:rsidR="007A216B">
        <w:rPr>
          <w:rFonts w:ascii="Franklin Gothic Book" w:hAnsi="Franklin Gothic Book"/>
          <w:sz w:val="20"/>
          <w:szCs w:val="20"/>
        </w:rPr>
        <w:t xml:space="preserve">by a law firm </w:t>
      </w:r>
      <w:r w:rsidR="007A216B" w:rsidRPr="00125E9A">
        <w:rPr>
          <w:rFonts w:ascii="Franklin Gothic Book" w:hAnsi="Franklin Gothic Book"/>
          <w:sz w:val="20"/>
          <w:szCs w:val="20"/>
        </w:rPr>
        <w:t>to determine the</w:t>
      </w:r>
      <w:r w:rsidR="007A216B">
        <w:rPr>
          <w:rFonts w:ascii="Franklin Gothic Book" w:hAnsi="Franklin Gothic Book"/>
          <w:sz w:val="20"/>
          <w:szCs w:val="20"/>
        </w:rPr>
        <w:t xml:space="preserve"> </w:t>
      </w:r>
      <w:r w:rsidR="007A216B" w:rsidRPr="0022106B">
        <w:rPr>
          <w:rFonts w:ascii="Franklin Gothic Book" w:hAnsi="Franklin Gothic Book"/>
          <w:sz w:val="20"/>
          <w:szCs w:val="20"/>
        </w:rPr>
        <w:t>property damages sustained as a direct result of a</w:t>
      </w:r>
      <w:r w:rsidR="007A216B">
        <w:rPr>
          <w:rFonts w:ascii="Franklin Gothic Book" w:hAnsi="Franklin Gothic Book"/>
          <w:sz w:val="20"/>
          <w:szCs w:val="20"/>
        </w:rPr>
        <w:t xml:space="preserve"> flood loss.</w:t>
      </w:r>
    </w:p>
    <w:p w14:paraId="7B96FE3D" w14:textId="72B45E1E" w:rsidR="00986774" w:rsidRPr="00125E9A" w:rsidRDefault="00986774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2021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Alexander Gunn A/K/A Alec Gunn Chapter 7 Case No:21-10536 (SHL) - </w:t>
      </w:r>
      <w:r>
        <w:rPr>
          <w:rFonts w:ascii="Franklin Gothic Book" w:hAnsi="Franklin Gothic Book"/>
          <w:sz w:val="20"/>
          <w:szCs w:val="20"/>
        </w:rPr>
        <w:t>United States Bankruptcy Court Southern District of New York – Retained to perform a forensic examination of the Debtor on behalf of the Trustee in the bankruptcy estate.</w:t>
      </w:r>
    </w:p>
    <w:p w14:paraId="185BE89E" w14:textId="6D72711A" w:rsidR="00F55A75" w:rsidRPr="008A7201" w:rsidRDefault="00F55A75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2021 – </w:t>
      </w:r>
      <w:r w:rsidRPr="00F55A75">
        <w:rPr>
          <w:rFonts w:ascii="Franklin Gothic Book" w:hAnsi="Franklin Gothic Book"/>
          <w:b/>
          <w:bCs/>
          <w:sz w:val="20"/>
          <w:szCs w:val="20"/>
        </w:rPr>
        <w:t>Home Trade USA L</w:t>
      </w:r>
      <w:r>
        <w:rPr>
          <w:rFonts w:ascii="Franklin Gothic Book" w:hAnsi="Franklin Gothic Book"/>
          <w:b/>
          <w:bCs/>
          <w:sz w:val="20"/>
          <w:szCs w:val="20"/>
        </w:rPr>
        <w:t>LC</w:t>
      </w:r>
      <w:r>
        <w:rPr>
          <w:rFonts w:ascii="Franklin Gothic Book" w:hAnsi="Franklin Gothic Book"/>
          <w:sz w:val="20"/>
          <w:szCs w:val="20"/>
        </w:rPr>
        <w:t xml:space="preserve"> – Retained to determine </w:t>
      </w:r>
      <w:r w:rsidRPr="0022106B">
        <w:rPr>
          <w:rFonts w:ascii="Franklin Gothic Book" w:hAnsi="Franklin Gothic Book"/>
          <w:sz w:val="20"/>
          <w:szCs w:val="20"/>
        </w:rPr>
        <w:t>the property damages sustained as a direct result of a fire</w:t>
      </w:r>
      <w:r>
        <w:rPr>
          <w:rFonts w:ascii="Franklin Gothic Book" w:hAnsi="Franklin Gothic Book"/>
          <w:sz w:val="20"/>
          <w:szCs w:val="20"/>
        </w:rPr>
        <w:t xml:space="preserve"> loss.</w:t>
      </w:r>
    </w:p>
    <w:p w14:paraId="032594F6" w14:textId="04077245" w:rsidR="00CA37C1" w:rsidRPr="00227DA0" w:rsidRDefault="005C2DBD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227DA0">
        <w:rPr>
          <w:rFonts w:ascii="Franklin Gothic Book" w:hAnsi="Franklin Gothic Book"/>
          <w:sz w:val="20"/>
          <w:szCs w:val="20"/>
        </w:rPr>
        <w:t>June 2021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Jerome </w:t>
      </w:r>
      <w:r w:rsidR="00CA37C1">
        <w:rPr>
          <w:rFonts w:ascii="Franklin Gothic Book" w:hAnsi="Franklin Gothic Book"/>
          <w:b/>
          <w:bCs/>
          <w:sz w:val="20"/>
          <w:szCs w:val="20"/>
        </w:rPr>
        <w:t xml:space="preserve">Housing Funding Corp. </w:t>
      </w:r>
      <w:r w:rsidR="00CA37C1">
        <w:rPr>
          <w:rFonts w:ascii="Franklin Gothic Book" w:hAnsi="Franklin Gothic Book"/>
          <w:sz w:val="20"/>
          <w:szCs w:val="20"/>
        </w:rPr>
        <w:t>– Retained to determine the soft costs incurred during the construction delay period as a direct result of a water damage loss.</w:t>
      </w:r>
    </w:p>
    <w:p w14:paraId="0C25094D" w14:textId="6A0D765B" w:rsidR="00227DA0" w:rsidRPr="00CA37C1" w:rsidRDefault="00227DA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2021 – </w:t>
      </w:r>
      <w:r w:rsidRPr="00227DA0">
        <w:rPr>
          <w:rFonts w:ascii="Franklin Gothic Book" w:hAnsi="Franklin Gothic Book"/>
          <w:b/>
          <w:bCs/>
          <w:sz w:val="20"/>
          <w:szCs w:val="20"/>
        </w:rPr>
        <w:t>SNV NY Inc. d/b/a Burger Village</w:t>
      </w:r>
      <w:r>
        <w:rPr>
          <w:rFonts w:ascii="Franklin Gothic Book" w:hAnsi="Franklin Gothic Book"/>
          <w:sz w:val="20"/>
          <w:szCs w:val="20"/>
        </w:rPr>
        <w:t xml:space="preserve"> - Retained to determine the loss of business income sustained as a direct result of a fire loss.</w:t>
      </w:r>
    </w:p>
    <w:p w14:paraId="343A1DCB" w14:textId="1EB2F8AC" w:rsidR="00CA37C1" w:rsidRPr="00CA37C1" w:rsidRDefault="00CA37C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CA37C1">
        <w:rPr>
          <w:rFonts w:ascii="Franklin Gothic Book" w:hAnsi="Franklin Gothic Book"/>
          <w:sz w:val="20"/>
          <w:szCs w:val="20"/>
        </w:rPr>
        <w:lastRenderedPageBreak/>
        <w:t>May 2021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NY Jazz Café &amp; Bar Corp.</w:t>
      </w:r>
      <w:r>
        <w:rPr>
          <w:rFonts w:ascii="Franklin Gothic Book" w:hAnsi="Franklin Gothic Book"/>
          <w:sz w:val="20"/>
          <w:szCs w:val="20"/>
        </w:rPr>
        <w:t xml:space="preserve">- Retained to determine the loss of business income </w:t>
      </w:r>
      <w:r w:rsidR="00227DA0">
        <w:rPr>
          <w:rFonts w:ascii="Franklin Gothic Book" w:hAnsi="Franklin Gothic Book"/>
          <w:sz w:val="20"/>
          <w:szCs w:val="20"/>
        </w:rPr>
        <w:t xml:space="preserve">sustained </w:t>
      </w:r>
      <w:r>
        <w:rPr>
          <w:rFonts w:ascii="Franklin Gothic Book" w:hAnsi="Franklin Gothic Book"/>
          <w:sz w:val="20"/>
          <w:szCs w:val="20"/>
        </w:rPr>
        <w:t>as a direct result of a fire loss.</w:t>
      </w:r>
    </w:p>
    <w:p w14:paraId="6962F414" w14:textId="7E25DCE9" w:rsidR="00F73BC0" w:rsidRPr="00F51327" w:rsidRDefault="00F73BC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2021 - </w:t>
      </w:r>
      <w:r w:rsidRPr="00F73BC0">
        <w:rPr>
          <w:rFonts w:ascii="Franklin Gothic Book" w:hAnsi="Franklin Gothic Book"/>
          <w:b/>
          <w:bCs/>
          <w:sz w:val="20"/>
          <w:szCs w:val="20"/>
        </w:rPr>
        <w:t xml:space="preserve">Zurich American Insurance Company v Providence Capital LLC and Sherle Wagner </w:t>
      </w:r>
      <w:r w:rsidR="003E16B0" w:rsidRPr="00F73BC0">
        <w:rPr>
          <w:rFonts w:ascii="Franklin Gothic Book" w:hAnsi="Franklin Gothic Book"/>
          <w:b/>
          <w:bCs/>
          <w:sz w:val="20"/>
          <w:szCs w:val="20"/>
        </w:rPr>
        <w:t>International</w:t>
      </w:r>
      <w:r w:rsidRPr="00F73BC0">
        <w:rPr>
          <w:rFonts w:ascii="Franklin Gothic Book" w:hAnsi="Franklin Gothic Book"/>
          <w:b/>
          <w:bCs/>
          <w:sz w:val="20"/>
          <w:szCs w:val="20"/>
        </w:rPr>
        <w:t>, LLC, Index No.:656376/2020</w:t>
      </w:r>
      <w:r>
        <w:rPr>
          <w:rFonts w:ascii="Franklin Gothic Book" w:hAnsi="Franklin Gothic Book"/>
          <w:sz w:val="20"/>
          <w:szCs w:val="20"/>
        </w:rPr>
        <w:t xml:space="preserve"> – Retained by defendants to quantify economic damages as a direct result of a fire loss and to provide expert witness testimony.</w:t>
      </w:r>
    </w:p>
    <w:p w14:paraId="0D98DC05" w14:textId="2CA34B05" w:rsidR="00F51327" w:rsidRPr="00F51327" w:rsidRDefault="00F51327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2021 - </w:t>
      </w:r>
      <w:r w:rsidRPr="00F51327">
        <w:rPr>
          <w:rFonts w:ascii="Franklin Gothic Book" w:hAnsi="Franklin Gothic Book"/>
          <w:b/>
          <w:bCs/>
          <w:sz w:val="20"/>
          <w:szCs w:val="20"/>
        </w:rPr>
        <w:t xml:space="preserve">Brooklyn Waffles, LLC v. Silk City </w:t>
      </w:r>
      <w:r w:rsidR="00B024F4" w:rsidRPr="00F51327">
        <w:rPr>
          <w:rFonts w:ascii="Franklin Gothic Book" w:hAnsi="Franklin Gothic Book"/>
          <w:b/>
          <w:bCs/>
          <w:sz w:val="20"/>
          <w:szCs w:val="20"/>
        </w:rPr>
        <w:t>Snacks</w:t>
      </w:r>
      <w:r w:rsidRPr="00F51327">
        <w:rPr>
          <w:rFonts w:ascii="Franklin Gothic Book" w:hAnsi="Franklin Gothic Book"/>
          <w:b/>
          <w:bCs/>
          <w:sz w:val="20"/>
          <w:szCs w:val="20"/>
        </w:rPr>
        <w:t>, LLC and Jack Pedowitz Machinery Movers, Civil Action No.: 2:20-cv-15846-BRM-JAD</w:t>
      </w:r>
      <w:r>
        <w:rPr>
          <w:rFonts w:ascii="Franklin Gothic Book" w:hAnsi="Franklin Gothic Book"/>
          <w:sz w:val="20"/>
          <w:szCs w:val="20"/>
        </w:rPr>
        <w:t xml:space="preserve"> – Retained by Plaintiff to determine the economic damages sustained in the referenced litigation.</w:t>
      </w:r>
    </w:p>
    <w:p w14:paraId="2EE5B57D" w14:textId="67DD696D" w:rsidR="00CA37C1" w:rsidRPr="00F73BC0" w:rsidRDefault="00CA37C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2021 – </w:t>
      </w:r>
      <w:r w:rsidRPr="00CA37C1">
        <w:rPr>
          <w:rFonts w:ascii="Franklin Gothic Book" w:hAnsi="Franklin Gothic Book"/>
          <w:b/>
          <w:bCs/>
          <w:sz w:val="20"/>
          <w:szCs w:val="20"/>
        </w:rPr>
        <w:t>Valley Run Apartments</w:t>
      </w:r>
      <w:r>
        <w:rPr>
          <w:rFonts w:ascii="Franklin Gothic Book" w:hAnsi="Franklin Gothic Book"/>
          <w:sz w:val="20"/>
          <w:szCs w:val="20"/>
        </w:rPr>
        <w:t xml:space="preserve"> -Retained to determine the loss of business income </w:t>
      </w:r>
      <w:r w:rsidR="00227DA0">
        <w:rPr>
          <w:rFonts w:ascii="Franklin Gothic Book" w:hAnsi="Franklin Gothic Book"/>
          <w:sz w:val="20"/>
          <w:szCs w:val="20"/>
        </w:rPr>
        <w:t xml:space="preserve">sustained </w:t>
      </w:r>
      <w:r>
        <w:rPr>
          <w:rFonts w:ascii="Franklin Gothic Book" w:hAnsi="Franklin Gothic Book"/>
          <w:sz w:val="20"/>
          <w:szCs w:val="20"/>
        </w:rPr>
        <w:t>as a direct result of a fire loss.</w:t>
      </w:r>
    </w:p>
    <w:p w14:paraId="561BC789" w14:textId="1D778F36" w:rsidR="00F73BC0" w:rsidRPr="003E16B0" w:rsidRDefault="00F73BC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2021 </w:t>
      </w:r>
      <w:r w:rsidR="003E16B0">
        <w:rPr>
          <w:rFonts w:ascii="Franklin Gothic Book" w:hAnsi="Franklin Gothic Book"/>
          <w:sz w:val="20"/>
          <w:szCs w:val="20"/>
        </w:rPr>
        <w:t>–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3E16B0">
        <w:rPr>
          <w:rFonts w:ascii="Franklin Gothic Book" w:hAnsi="Franklin Gothic Book"/>
          <w:b/>
          <w:bCs/>
          <w:sz w:val="20"/>
          <w:szCs w:val="20"/>
        </w:rPr>
        <w:t>GT</w:t>
      </w:r>
      <w:r w:rsidR="00AB44E0">
        <w:rPr>
          <w:rFonts w:ascii="Franklin Gothic Book" w:hAnsi="Franklin Gothic Book"/>
          <w:b/>
          <w:bCs/>
          <w:sz w:val="20"/>
          <w:szCs w:val="20"/>
        </w:rPr>
        <w:t>G</w:t>
      </w:r>
      <w:r w:rsidR="003E16B0" w:rsidRPr="003E16B0">
        <w:rPr>
          <w:rFonts w:ascii="Franklin Gothic Book" w:hAnsi="Franklin Gothic Book"/>
          <w:b/>
          <w:bCs/>
          <w:sz w:val="20"/>
          <w:szCs w:val="20"/>
        </w:rPr>
        <w:t>-Jax, LLC</w:t>
      </w:r>
      <w:r w:rsidR="003E16B0">
        <w:rPr>
          <w:rFonts w:ascii="Franklin Gothic Book" w:hAnsi="Franklin Gothic Book"/>
          <w:sz w:val="20"/>
          <w:szCs w:val="20"/>
        </w:rPr>
        <w:t xml:space="preserve"> – Retained to determine the property damages </w:t>
      </w:r>
      <w:r w:rsidR="00227DA0">
        <w:rPr>
          <w:rFonts w:ascii="Franklin Gothic Book" w:hAnsi="Franklin Gothic Book"/>
          <w:sz w:val="20"/>
          <w:szCs w:val="20"/>
        </w:rPr>
        <w:t xml:space="preserve">sustained </w:t>
      </w:r>
      <w:r w:rsidR="003E16B0">
        <w:rPr>
          <w:rFonts w:ascii="Franklin Gothic Book" w:hAnsi="Franklin Gothic Book"/>
          <w:sz w:val="20"/>
          <w:szCs w:val="20"/>
        </w:rPr>
        <w:t>as a direct result of a fire loss.</w:t>
      </w:r>
    </w:p>
    <w:p w14:paraId="7580BA45" w14:textId="1A2E75FB" w:rsidR="003E16B0" w:rsidRPr="00227DA0" w:rsidRDefault="003E16B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2021 – </w:t>
      </w:r>
      <w:r w:rsidRPr="003E16B0">
        <w:rPr>
          <w:rFonts w:ascii="Franklin Gothic Book" w:hAnsi="Franklin Gothic Book"/>
          <w:b/>
          <w:bCs/>
          <w:sz w:val="20"/>
          <w:szCs w:val="20"/>
        </w:rPr>
        <w:t>Marriott Hotel in Uniondale, NY</w:t>
      </w:r>
      <w:r>
        <w:rPr>
          <w:rFonts w:ascii="Franklin Gothic Book" w:hAnsi="Franklin Gothic Book"/>
          <w:sz w:val="20"/>
          <w:szCs w:val="20"/>
        </w:rPr>
        <w:t xml:space="preserve"> – Retained to determine the loss of business income </w:t>
      </w:r>
      <w:r w:rsidR="00227DA0">
        <w:rPr>
          <w:rFonts w:ascii="Franklin Gothic Book" w:hAnsi="Franklin Gothic Book"/>
          <w:sz w:val="20"/>
          <w:szCs w:val="20"/>
        </w:rPr>
        <w:t xml:space="preserve">sustained </w:t>
      </w:r>
      <w:r>
        <w:rPr>
          <w:rFonts w:ascii="Franklin Gothic Book" w:hAnsi="Franklin Gothic Book"/>
          <w:sz w:val="20"/>
          <w:szCs w:val="20"/>
        </w:rPr>
        <w:t>and extra expenses incurred as a direct result of a fire loss.</w:t>
      </w:r>
    </w:p>
    <w:p w14:paraId="0370E346" w14:textId="34BFBB55" w:rsidR="00227DA0" w:rsidRPr="00227DA0" w:rsidRDefault="00227DA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227DA0">
        <w:rPr>
          <w:rFonts w:ascii="Franklin Gothic Book" w:hAnsi="Franklin Gothic Book"/>
          <w:sz w:val="20"/>
          <w:szCs w:val="20"/>
        </w:rPr>
        <w:t>February 2021 –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RX Express Pharma LLC </w:t>
      </w:r>
      <w:r w:rsidRPr="00227DA0">
        <w:rPr>
          <w:rFonts w:ascii="Franklin Gothic Book" w:hAnsi="Franklin Gothic Book"/>
          <w:sz w:val="20"/>
          <w:szCs w:val="20"/>
        </w:rPr>
        <w:t>– Retained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to determine the loss of business income sustained as a direct result of a fire loss.</w:t>
      </w:r>
    </w:p>
    <w:p w14:paraId="3A826C3E" w14:textId="4216B8FC" w:rsidR="00227DA0" w:rsidRPr="00227DA0" w:rsidRDefault="00227DA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2021 – </w:t>
      </w:r>
      <w:r w:rsidRPr="00227DA0">
        <w:rPr>
          <w:rFonts w:ascii="Franklin Gothic Book" w:hAnsi="Franklin Gothic Book"/>
          <w:b/>
          <w:bCs/>
          <w:sz w:val="20"/>
          <w:szCs w:val="20"/>
        </w:rPr>
        <w:t>Laxmi Drug RX LLC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27DA0">
        <w:rPr>
          <w:rFonts w:ascii="Franklin Gothic Book" w:hAnsi="Franklin Gothic Book"/>
          <w:sz w:val="20"/>
          <w:szCs w:val="20"/>
        </w:rPr>
        <w:t>Retained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to determine the loss of business income sustained as a direct result of a fire loss.</w:t>
      </w:r>
    </w:p>
    <w:p w14:paraId="75C24AD9" w14:textId="2DB5F18E" w:rsidR="00227DA0" w:rsidRPr="003E16B0" w:rsidRDefault="00227DA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2021 – </w:t>
      </w:r>
      <w:r w:rsidRPr="00227DA0">
        <w:rPr>
          <w:rFonts w:ascii="Franklin Gothic Book" w:hAnsi="Franklin Gothic Book"/>
          <w:b/>
          <w:bCs/>
          <w:sz w:val="20"/>
          <w:szCs w:val="20"/>
        </w:rPr>
        <w:t>Plaza Auto Mall</w:t>
      </w:r>
      <w:r>
        <w:rPr>
          <w:rFonts w:ascii="Franklin Gothic Book" w:hAnsi="Franklin Gothic Book"/>
          <w:sz w:val="20"/>
          <w:szCs w:val="20"/>
        </w:rPr>
        <w:t xml:space="preserve"> – Retained to determine the economic damages sustained as a direct result of an employee theft.</w:t>
      </w:r>
    </w:p>
    <w:p w14:paraId="6EDB7B90" w14:textId="3B101009" w:rsidR="003E16B0" w:rsidRPr="003E16B0" w:rsidRDefault="003E16B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Atlantic 111st LLC Chapter 7 Case No.:19-73137 (REG) </w:t>
      </w:r>
      <w:r>
        <w:rPr>
          <w:rFonts w:ascii="Franklin Gothic Book" w:hAnsi="Franklin Gothic Book"/>
          <w:sz w:val="20"/>
          <w:szCs w:val="20"/>
        </w:rPr>
        <w:t>- United States Bankruptcy Court Easter District of New York– Retained to perform a forensic examination of the Debtor on behalf of the Trustee in the bankruptcy estate.</w:t>
      </w:r>
    </w:p>
    <w:p w14:paraId="7243F997" w14:textId="6ECF5799" w:rsidR="003E16B0" w:rsidRPr="003E16B0" w:rsidRDefault="003E16B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proofErr w:type="spellStart"/>
      <w:r>
        <w:rPr>
          <w:rFonts w:ascii="Franklin Gothic Book" w:hAnsi="Franklin Gothic Book"/>
          <w:b/>
          <w:bCs/>
          <w:sz w:val="20"/>
          <w:szCs w:val="20"/>
        </w:rPr>
        <w:t>Bhumica</w:t>
      </w:r>
      <w:proofErr w:type="spellEnd"/>
      <w:r>
        <w:rPr>
          <w:rFonts w:ascii="Franklin Gothic Book" w:hAnsi="Franklin Gothic Book"/>
          <w:b/>
          <w:bCs/>
          <w:sz w:val="20"/>
          <w:szCs w:val="20"/>
        </w:rPr>
        <w:t xml:space="preserve"> LLC d/b/a Hollywood Hotel - </w:t>
      </w:r>
      <w:r w:rsidRPr="00EE541B">
        <w:rPr>
          <w:rFonts w:ascii="Franklin Gothic Book" w:hAnsi="Franklin Gothic Book"/>
          <w:sz w:val="20"/>
          <w:szCs w:val="20"/>
        </w:rPr>
        <w:t>Retained to determine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 w:rsidRPr="00EE541B">
        <w:rPr>
          <w:rFonts w:ascii="Franklin Gothic Book" w:hAnsi="Franklin Gothic Book"/>
          <w:sz w:val="20"/>
          <w:szCs w:val="20"/>
        </w:rPr>
        <w:t>the loss of business income sustained</w:t>
      </w:r>
      <w:r>
        <w:rPr>
          <w:rFonts w:ascii="Franklin Gothic Book" w:hAnsi="Franklin Gothic Book"/>
          <w:sz w:val="20"/>
          <w:szCs w:val="20"/>
        </w:rPr>
        <w:t xml:space="preserve"> as a direct result of a fire loss.</w:t>
      </w:r>
    </w:p>
    <w:p w14:paraId="23608916" w14:textId="7718D3A4" w:rsidR="003E16B0" w:rsidRPr="00F73BC0" w:rsidRDefault="003E16B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r w:rsidRPr="003E16B0">
        <w:rPr>
          <w:rFonts w:ascii="Franklin Gothic Book" w:hAnsi="Franklin Gothic Book"/>
          <w:b/>
          <w:bCs/>
          <w:sz w:val="20"/>
          <w:szCs w:val="20"/>
        </w:rPr>
        <w:t>Red Roof Inn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 w:rsidRPr="00EE541B">
        <w:rPr>
          <w:rFonts w:ascii="Franklin Gothic Book" w:hAnsi="Franklin Gothic Book"/>
          <w:sz w:val="20"/>
          <w:szCs w:val="20"/>
        </w:rPr>
        <w:t>Retained to determine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 w:rsidRPr="00EE541B">
        <w:rPr>
          <w:rFonts w:ascii="Franklin Gothic Book" w:hAnsi="Franklin Gothic Book"/>
          <w:sz w:val="20"/>
          <w:szCs w:val="20"/>
        </w:rPr>
        <w:t>the loss of business income sustained</w:t>
      </w:r>
      <w:r>
        <w:rPr>
          <w:rFonts w:ascii="Franklin Gothic Book" w:hAnsi="Franklin Gothic Book"/>
          <w:sz w:val="20"/>
          <w:szCs w:val="20"/>
        </w:rPr>
        <w:t xml:space="preserve"> as a direct result of a fire </w:t>
      </w:r>
      <w:r w:rsidR="00CA37C1">
        <w:rPr>
          <w:rFonts w:ascii="Franklin Gothic Book" w:hAnsi="Franklin Gothic Book"/>
          <w:sz w:val="20"/>
          <w:szCs w:val="20"/>
        </w:rPr>
        <w:t>loss.</w:t>
      </w:r>
    </w:p>
    <w:p w14:paraId="2A073B4A" w14:textId="465FEF0F" w:rsidR="0012041C" w:rsidRDefault="0012041C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r w:rsidRPr="0012041C">
        <w:rPr>
          <w:rFonts w:ascii="Franklin Gothic Book" w:hAnsi="Franklin Gothic Book"/>
          <w:b/>
          <w:bCs/>
          <w:sz w:val="20"/>
          <w:szCs w:val="20"/>
        </w:rPr>
        <w:t>American Carpet South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EE541B">
        <w:rPr>
          <w:rFonts w:ascii="Franklin Gothic Book" w:hAnsi="Franklin Gothic Book"/>
          <w:sz w:val="20"/>
          <w:szCs w:val="20"/>
        </w:rPr>
        <w:t>Retain</w:t>
      </w:r>
      <w:bookmarkEnd w:id="6"/>
      <w:r w:rsidRPr="00EE541B">
        <w:rPr>
          <w:rFonts w:ascii="Franklin Gothic Book" w:hAnsi="Franklin Gothic Book"/>
          <w:sz w:val="20"/>
          <w:szCs w:val="20"/>
        </w:rPr>
        <w:t>ed to determine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 w:rsidRPr="00EE541B">
        <w:rPr>
          <w:rFonts w:ascii="Franklin Gothic Book" w:hAnsi="Franklin Gothic Book"/>
          <w:sz w:val="20"/>
          <w:szCs w:val="20"/>
        </w:rPr>
        <w:t>the loss of business income sustained</w:t>
      </w:r>
      <w:r>
        <w:rPr>
          <w:rFonts w:ascii="Franklin Gothic Book" w:hAnsi="Franklin Gothic Book"/>
          <w:sz w:val="20"/>
          <w:szCs w:val="20"/>
        </w:rPr>
        <w:t>, as well as other property damages sustained, as a direct result of a</w:t>
      </w:r>
      <w:r w:rsidR="0022106B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fire loss.</w:t>
      </w:r>
    </w:p>
    <w:bookmarkEnd w:id="7"/>
    <w:p w14:paraId="657E3070" w14:textId="223EE01F" w:rsidR="0022106B" w:rsidRDefault="0022106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22106B">
        <w:rPr>
          <w:rFonts w:ascii="Franklin Gothic Book" w:hAnsi="Franklin Gothic Book"/>
          <w:sz w:val="20"/>
          <w:szCs w:val="20"/>
        </w:rPr>
        <w:t xml:space="preserve">December 2020 – </w:t>
      </w:r>
      <w:r w:rsidRPr="0022106B">
        <w:rPr>
          <w:rFonts w:ascii="Franklin Gothic Book" w:hAnsi="Franklin Gothic Book"/>
          <w:b/>
          <w:bCs/>
          <w:sz w:val="20"/>
          <w:szCs w:val="20"/>
        </w:rPr>
        <w:t>The Shoe Inn</w:t>
      </w:r>
      <w:r w:rsidRPr="0022106B">
        <w:rPr>
          <w:rFonts w:ascii="Franklin Gothic Book" w:hAnsi="Franklin Gothic Book"/>
          <w:sz w:val="20"/>
          <w:szCs w:val="20"/>
        </w:rPr>
        <w:t xml:space="preserve"> – Retained to determine the property damages sustained as a direct result of a fire loss.</w:t>
      </w:r>
    </w:p>
    <w:p w14:paraId="723E3C97" w14:textId="38ED49D0" w:rsidR="00DC3570" w:rsidRDefault="00DC357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r w:rsidRPr="0012041C">
        <w:rPr>
          <w:rFonts w:ascii="Franklin Gothic Book" w:hAnsi="Franklin Gothic Book"/>
          <w:b/>
          <w:bCs/>
          <w:sz w:val="20"/>
          <w:szCs w:val="20"/>
        </w:rPr>
        <w:t>A</w:t>
      </w:r>
      <w:r>
        <w:rPr>
          <w:rFonts w:ascii="Franklin Gothic Book" w:hAnsi="Franklin Gothic Book"/>
          <w:b/>
          <w:bCs/>
          <w:sz w:val="20"/>
          <w:szCs w:val="20"/>
        </w:rPr>
        <w:t>BJ Properties LLC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EE541B">
        <w:rPr>
          <w:rFonts w:ascii="Franklin Gothic Book" w:hAnsi="Franklin Gothic Book"/>
          <w:sz w:val="20"/>
          <w:szCs w:val="20"/>
        </w:rPr>
        <w:t>Retained to determine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 w:rsidRPr="00EE541B">
        <w:rPr>
          <w:rFonts w:ascii="Franklin Gothic Book" w:hAnsi="Franklin Gothic Book"/>
          <w:sz w:val="20"/>
          <w:szCs w:val="20"/>
        </w:rPr>
        <w:t>the loss of business income sustained</w:t>
      </w:r>
      <w:r>
        <w:rPr>
          <w:rFonts w:ascii="Franklin Gothic Book" w:hAnsi="Franklin Gothic Book"/>
          <w:sz w:val="20"/>
          <w:szCs w:val="20"/>
        </w:rPr>
        <w:t>, as a direct result of a fire loss.</w:t>
      </w:r>
    </w:p>
    <w:p w14:paraId="10693D38" w14:textId="5478A4F3" w:rsidR="0022106B" w:rsidRDefault="0022106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r w:rsidRPr="0022106B">
        <w:rPr>
          <w:rFonts w:ascii="Franklin Gothic Book" w:hAnsi="Franklin Gothic Book"/>
          <w:b/>
          <w:bCs/>
          <w:sz w:val="20"/>
          <w:szCs w:val="20"/>
        </w:rPr>
        <w:t>Upstate Marketing and Distributors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EE541B">
        <w:rPr>
          <w:rFonts w:ascii="Franklin Gothic Book" w:hAnsi="Franklin Gothic Book"/>
          <w:sz w:val="20"/>
          <w:szCs w:val="20"/>
        </w:rPr>
        <w:t>Retained to determine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 w:rsidRPr="00EE541B">
        <w:rPr>
          <w:rFonts w:ascii="Franklin Gothic Book" w:hAnsi="Franklin Gothic Book"/>
          <w:sz w:val="20"/>
          <w:szCs w:val="20"/>
        </w:rPr>
        <w:t>the loss of business income sustained</w:t>
      </w:r>
      <w:r>
        <w:rPr>
          <w:rFonts w:ascii="Franklin Gothic Book" w:hAnsi="Franklin Gothic Book"/>
          <w:sz w:val="20"/>
          <w:szCs w:val="20"/>
        </w:rPr>
        <w:t xml:space="preserve"> as a dire</w:t>
      </w:r>
      <w:r w:rsidR="00A03317">
        <w:rPr>
          <w:rFonts w:ascii="Franklin Gothic Book" w:hAnsi="Franklin Gothic Book"/>
          <w:sz w:val="20"/>
          <w:szCs w:val="20"/>
        </w:rPr>
        <w:t>ct result of a</w:t>
      </w:r>
      <w:r>
        <w:rPr>
          <w:rFonts w:ascii="Franklin Gothic Book" w:hAnsi="Franklin Gothic Book"/>
          <w:sz w:val="20"/>
          <w:szCs w:val="20"/>
        </w:rPr>
        <w:t xml:space="preserve"> result of a fire loss.</w:t>
      </w:r>
    </w:p>
    <w:p w14:paraId="0132D6C9" w14:textId="7989716A" w:rsidR="00A03317" w:rsidRDefault="00A03317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2020 – </w:t>
      </w:r>
      <w:r>
        <w:rPr>
          <w:rFonts w:ascii="Franklin Gothic Book" w:hAnsi="Franklin Gothic Book"/>
          <w:b/>
          <w:bCs/>
          <w:sz w:val="20"/>
          <w:szCs w:val="20"/>
        </w:rPr>
        <w:t>Parc at 505 Apartments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EE541B">
        <w:rPr>
          <w:rFonts w:ascii="Franklin Gothic Book" w:hAnsi="Franklin Gothic Book"/>
          <w:sz w:val="20"/>
          <w:szCs w:val="20"/>
        </w:rPr>
        <w:t>Retained to determine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 w:rsidRPr="00EE541B">
        <w:rPr>
          <w:rFonts w:ascii="Franklin Gothic Book" w:hAnsi="Franklin Gothic Book"/>
          <w:sz w:val="20"/>
          <w:szCs w:val="20"/>
        </w:rPr>
        <w:t>the loss of business income sustained</w:t>
      </w:r>
      <w:r>
        <w:rPr>
          <w:rFonts w:ascii="Franklin Gothic Book" w:hAnsi="Franklin Gothic Book"/>
          <w:sz w:val="20"/>
          <w:szCs w:val="20"/>
        </w:rPr>
        <w:t xml:space="preserve"> as a direct result of a fire loss.</w:t>
      </w:r>
    </w:p>
    <w:p w14:paraId="36F16CB3" w14:textId="0060ED85" w:rsidR="0012041C" w:rsidRDefault="0012041C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2020 – </w:t>
      </w:r>
      <w:r w:rsidRPr="0012041C">
        <w:rPr>
          <w:rFonts w:ascii="Franklin Gothic Book" w:hAnsi="Franklin Gothic Book"/>
          <w:b/>
          <w:bCs/>
          <w:sz w:val="20"/>
          <w:szCs w:val="20"/>
        </w:rPr>
        <w:t>Artuso Pastry Foods Corp</w:t>
      </w:r>
      <w:r>
        <w:rPr>
          <w:rFonts w:ascii="Franklin Gothic Book" w:hAnsi="Franklin Gothic Book"/>
          <w:sz w:val="20"/>
          <w:szCs w:val="20"/>
        </w:rPr>
        <w:t xml:space="preserve">. - </w:t>
      </w:r>
      <w:r w:rsidRPr="00EE541B">
        <w:rPr>
          <w:rFonts w:ascii="Franklin Gothic Book" w:hAnsi="Franklin Gothic Book"/>
          <w:sz w:val="20"/>
          <w:szCs w:val="20"/>
        </w:rPr>
        <w:t>Retained to determine the</w:t>
      </w:r>
      <w:r>
        <w:rPr>
          <w:rFonts w:ascii="Franklin Gothic Book" w:hAnsi="Franklin Gothic Book"/>
          <w:sz w:val="20"/>
          <w:szCs w:val="20"/>
        </w:rPr>
        <w:t xml:space="preserve"> economic damages</w:t>
      </w:r>
      <w:r w:rsidRPr="0012041C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sustained by the distributor as a direct result of the inferior quality of merchandise received from their vendor. </w:t>
      </w:r>
    </w:p>
    <w:p w14:paraId="72E62894" w14:textId="38336FF6" w:rsidR="0012041C" w:rsidRDefault="00261266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 w:rsidRPr="00953DD5">
        <w:rPr>
          <w:rFonts w:ascii="Franklin Gothic Book" w:hAnsi="Franklin Gothic Book"/>
          <w:sz w:val="20"/>
          <w:szCs w:val="20"/>
        </w:rPr>
        <w:t xml:space="preserve">October 2020 – </w:t>
      </w:r>
      <w:proofErr w:type="spellStart"/>
      <w:r w:rsidRPr="00953DD5">
        <w:rPr>
          <w:rFonts w:ascii="Franklin Gothic Book" w:hAnsi="Franklin Gothic Book"/>
          <w:b/>
          <w:bCs/>
          <w:sz w:val="20"/>
          <w:szCs w:val="20"/>
        </w:rPr>
        <w:t>Cartessa</w:t>
      </w:r>
      <w:proofErr w:type="spellEnd"/>
      <w:r w:rsidRPr="00953DD5">
        <w:rPr>
          <w:rFonts w:ascii="Franklin Gothic Book" w:hAnsi="Franklin Gothic Book"/>
          <w:b/>
          <w:bCs/>
          <w:sz w:val="20"/>
          <w:szCs w:val="20"/>
        </w:rPr>
        <w:t xml:space="preserve"> Aesthetics LLC, Plaintiff, v. Aesthetics Biomedical Incorporated, Defendant – </w:t>
      </w:r>
      <w:r w:rsidRPr="00953DD5">
        <w:rPr>
          <w:rFonts w:ascii="Franklin Gothic Book" w:hAnsi="Franklin Gothic Book"/>
          <w:sz w:val="20"/>
          <w:szCs w:val="20"/>
        </w:rPr>
        <w:t>retained by the Plaintiff to determine the economic damages they sustained.</w:t>
      </w:r>
    </w:p>
    <w:p w14:paraId="7A68B3D4" w14:textId="35D2A3DF" w:rsidR="00F322CF" w:rsidRPr="00953DD5" w:rsidRDefault="007464F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2020 – </w:t>
      </w:r>
      <w:r w:rsidRPr="007464FA">
        <w:rPr>
          <w:rFonts w:ascii="Franklin Gothic Book" w:hAnsi="Franklin Gothic Book"/>
          <w:b/>
          <w:bCs/>
          <w:sz w:val="20"/>
          <w:szCs w:val="20"/>
        </w:rPr>
        <w:t>One Load At A Time Laundry, LLC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 w:rsidRPr="00EE541B">
        <w:rPr>
          <w:rFonts w:ascii="Franklin Gothic Book" w:hAnsi="Franklin Gothic Book"/>
          <w:sz w:val="20"/>
          <w:szCs w:val="20"/>
        </w:rPr>
        <w:t xml:space="preserve">Retained to determine </w:t>
      </w:r>
      <w:bookmarkStart w:id="19" w:name="_Hlk60480292"/>
      <w:r w:rsidRPr="00EE541B">
        <w:rPr>
          <w:rFonts w:ascii="Franklin Gothic Book" w:hAnsi="Franklin Gothic Book"/>
          <w:sz w:val="20"/>
          <w:szCs w:val="20"/>
        </w:rPr>
        <w:t xml:space="preserve">the loss of business income sustained </w:t>
      </w:r>
      <w:bookmarkEnd w:id="19"/>
      <w:r w:rsidRPr="00EE541B">
        <w:rPr>
          <w:rFonts w:ascii="Franklin Gothic Book" w:hAnsi="Franklin Gothic Book"/>
          <w:sz w:val="20"/>
          <w:szCs w:val="20"/>
        </w:rPr>
        <w:t>as</w:t>
      </w:r>
      <w:r>
        <w:rPr>
          <w:rFonts w:ascii="Franklin Gothic Book" w:hAnsi="Franklin Gothic Book"/>
          <w:sz w:val="20"/>
          <w:szCs w:val="20"/>
        </w:rPr>
        <w:t xml:space="preserve"> a direct result of a fire loss.</w:t>
      </w:r>
    </w:p>
    <w:p w14:paraId="685477AB" w14:textId="5C005323" w:rsidR="00F322CF" w:rsidRPr="00953DD5" w:rsidRDefault="007464F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2020 – </w:t>
      </w:r>
      <w:r w:rsidRPr="00F322CF">
        <w:rPr>
          <w:rFonts w:ascii="Franklin Gothic Book" w:hAnsi="Franklin Gothic Book"/>
          <w:b/>
          <w:bCs/>
          <w:sz w:val="20"/>
          <w:szCs w:val="20"/>
        </w:rPr>
        <w:t xml:space="preserve">OAHS </w:t>
      </w:r>
      <w:proofErr w:type="spellStart"/>
      <w:r w:rsidRPr="00F322CF">
        <w:rPr>
          <w:rFonts w:ascii="Franklin Gothic Book" w:hAnsi="Franklin Gothic Book"/>
          <w:b/>
          <w:bCs/>
          <w:sz w:val="20"/>
          <w:szCs w:val="20"/>
        </w:rPr>
        <w:t>Netherwoods</w:t>
      </w:r>
      <w:proofErr w:type="spellEnd"/>
      <w:r w:rsidRPr="00F322CF">
        <w:rPr>
          <w:rFonts w:ascii="Franklin Gothic Book" w:hAnsi="Franklin Gothic Book"/>
          <w:b/>
          <w:bCs/>
          <w:sz w:val="20"/>
          <w:szCs w:val="20"/>
        </w:rPr>
        <w:t xml:space="preserve"> Village Urban</w:t>
      </w:r>
      <w:r w:rsidR="00F322CF" w:rsidRPr="00F322CF">
        <w:rPr>
          <w:rFonts w:ascii="Franklin Gothic Book" w:hAnsi="Franklin Gothic Book"/>
          <w:b/>
          <w:bCs/>
          <w:sz w:val="20"/>
          <w:szCs w:val="20"/>
        </w:rPr>
        <w:t xml:space="preserve"> Renewal, LLC</w:t>
      </w:r>
      <w:r w:rsidR="00F322CF"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 w:rsidR="00F322CF" w:rsidRPr="00EE541B">
        <w:rPr>
          <w:rFonts w:ascii="Franklin Gothic Book" w:hAnsi="Franklin Gothic Book"/>
          <w:sz w:val="20"/>
          <w:szCs w:val="20"/>
        </w:rPr>
        <w:t>Retained to determine the loss of business income sustained</w:t>
      </w:r>
      <w:r w:rsidR="00F322CF">
        <w:rPr>
          <w:rFonts w:ascii="Franklin Gothic Book" w:hAnsi="Franklin Gothic Book"/>
          <w:sz w:val="20"/>
          <w:szCs w:val="20"/>
        </w:rPr>
        <w:t xml:space="preserve"> as a direct result of a fire loss.</w:t>
      </w:r>
    </w:p>
    <w:p w14:paraId="62CB150F" w14:textId="4BB34DC2" w:rsidR="00F322CF" w:rsidRPr="00953DD5" w:rsidRDefault="00F322CF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September 2020 – Retained by a law firm to determine the</w:t>
      </w:r>
      <w:r w:rsidR="00B8208A">
        <w:rPr>
          <w:rFonts w:ascii="Franklin Gothic Book" w:hAnsi="Franklin Gothic Book"/>
          <w:sz w:val="20"/>
          <w:szCs w:val="20"/>
        </w:rPr>
        <w:t xml:space="preserve"> loss of </w:t>
      </w:r>
      <w:r>
        <w:rPr>
          <w:rFonts w:ascii="Franklin Gothic Book" w:hAnsi="Franklin Gothic Book"/>
          <w:sz w:val="20"/>
          <w:szCs w:val="20"/>
        </w:rPr>
        <w:t>business income sustained by a distributor</w:t>
      </w:r>
      <w:r w:rsidR="00B8208A">
        <w:rPr>
          <w:rFonts w:ascii="Franklin Gothic Book" w:hAnsi="Franklin Gothic Book"/>
          <w:sz w:val="20"/>
          <w:szCs w:val="20"/>
        </w:rPr>
        <w:t>,</w:t>
      </w:r>
      <w:r>
        <w:rPr>
          <w:rFonts w:ascii="Franklin Gothic Book" w:hAnsi="Franklin Gothic Book"/>
          <w:sz w:val="20"/>
          <w:szCs w:val="20"/>
        </w:rPr>
        <w:t xml:space="preserve"> as a direct result of a windstorm loss.</w:t>
      </w:r>
    </w:p>
    <w:p w14:paraId="2B9636A1" w14:textId="1D47F884" w:rsidR="00EE541B" w:rsidRDefault="00EE541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45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2020 -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3502 Partners. LLC – </w:t>
      </w:r>
      <w:r w:rsidRPr="00EE541B">
        <w:rPr>
          <w:rFonts w:ascii="Franklin Gothic Book" w:hAnsi="Franklin Gothic Book"/>
          <w:sz w:val="20"/>
          <w:szCs w:val="20"/>
        </w:rPr>
        <w:t>Retained to determine the loss of business income sustained</w:t>
      </w:r>
      <w:r w:rsidR="00B8208A">
        <w:rPr>
          <w:rFonts w:ascii="Franklin Gothic Book" w:hAnsi="Franklin Gothic Book"/>
          <w:sz w:val="20"/>
          <w:szCs w:val="20"/>
        </w:rPr>
        <w:t xml:space="preserve"> by a commercial real estate company,</w:t>
      </w:r>
      <w:r w:rsidRPr="00EE541B">
        <w:rPr>
          <w:rFonts w:ascii="Franklin Gothic Book" w:hAnsi="Franklin Gothic Book"/>
          <w:sz w:val="20"/>
          <w:szCs w:val="20"/>
        </w:rPr>
        <w:t xml:space="preserve"> as a direct result of a construction related loss.</w:t>
      </w:r>
    </w:p>
    <w:p w14:paraId="5F62F6E2" w14:textId="77777777" w:rsidR="00F322CF" w:rsidRPr="00F322CF" w:rsidRDefault="00F322CF" w:rsidP="00F322CF">
      <w:pPr>
        <w:pStyle w:val="ListParagraph"/>
        <w:rPr>
          <w:rFonts w:ascii="Franklin Gothic Book" w:hAnsi="Franklin Gothic Book"/>
          <w:sz w:val="20"/>
          <w:szCs w:val="20"/>
        </w:rPr>
      </w:pPr>
    </w:p>
    <w:p w14:paraId="2385CF00" w14:textId="2E44B60D" w:rsidR="00F322CF" w:rsidRDefault="00F322CF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 xml:space="preserve">July 2020 – </w:t>
      </w:r>
      <w:r w:rsidRPr="00F322CF">
        <w:rPr>
          <w:rFonts w:ascii="Franklin Gothic Book" w:hAnsi="Franklin Gothic Book"/>
          <w:b/>
          <w:bCs/>
          <w:sz w:val="20"/>
          <w:szCs w:val="20"/>
        </w:rPr>
        <w:t>JC Hospitality LLC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</w:t>
      </w:r>
      <w:r>
        <w:rPr>
          <w:rFonts w:ascii="Franklin Gothic Book" w:hAnsi="Franklin Gothic Book"/>
          <w:sz w:val="20"/>
          <w:szCs w:val="20"/>
        </w:rPr>
        <w:t xml:space="preserve">Retained </w:t>
      </w:r>
      <w:r w:rsidRPr="00EE541B">
        <w:rPr>
          <w:rFonts w:ascii="Franklin Gothic Book" w:hAnsi="Franklin Gothic Book"/>
          <w:sz w:val="20"/>
          <w:szCs w:val="20"/>
        </w:rPr>
        <w:t>to determine the loss of business income</w:t>
      </w:r>
      <w:r>
        <w:rPr>
          <w:rFonts w:ascii="Franklin Gothic Book" w:hAnsi="Franklin Gothic Book"/>
          <w:sz w:val="20"/>
          <w:szCs w:val="20"/>
        </w:rPr>
        <w:t xml:space="preserve"> as a direct result of a vehicle damage loss that impacted their hotel and business </w:t>
      </w:r>
      <w:r w:rsidR="000F2FFD">
        <w:rPr>
          <w:rFonts w:ascii="Franklin Gothic Book" w:hAnsi="Franklin Gothic Book"/>
          <w:sz w:val="20"/>
          <w:szCs w:val="20"/>
        </w:rPr>
        <w:t>operations.</w:t>
      </w:r>
    </w:p>
    <w:p w14:paraId="29DBA316" w14:textId="77777777" w:rsidR="002B3CC1" w:rsidRDefault="002B3CC1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58A3BAEB" w14:textId="236625CF" w:rsidR="00EE541B" w:rsidRDefault="00EE541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proofErr w:type="spellStart"/>
      <w:r w:rsidRPr="00EE541B">
        <w:rPr>
          <w:rFonts w:ascii="Franklin Gothic Book" w:hAnsi="Franklin Gothic Book"/>
          <w:b/>
          <w:bCs/>
          <w:sz w:val="20"/>
          <w:szCs w:val="20"/>
        </w:rPr>
        <w:t>Resak</w:t>
      </w:r>
      <w:proofErr w:type="spellEnd"/>
      <w:r w:rsidRPr="00EE541B">
        <w:rPr>
          <w:rFonts w:ascii="Franklin Gothic Book" w:hAnsi="Franklin Gothic Book"/>
          <w:b/>
          <w:bCs/>
          <w:sz w:val="20"/>
          <w:szCs w:val="20"/>
        </w:rPr>
        <w:t xml:space="preserve"> Corp.</w:t>
      </w:r>
      <w:r>
        <w:rPr>
          <w:rFonts w:ascii="Franklin Gothic Book" w:hAnsi="Franklin Gothic Book"/>
          <w:sz w:val="20"/>
          <w:szCs w:val="20"/>
        </w:rPr>
        <w:t xml:space="preserve"> – Retained to determine the inventory loss sustained as a direct result of a vandalism loss.</w:t>
      </w:r>
    </w:p>
    <w:p w14:paraId="47555E16" w14:textId="77777777" w:rsidR="002B3CC1" w:rsidRPr="002B3CC1" w:rsidRDefault="002B3CC1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0C52CD3" w14:textId="5FFBAFF8" w:rsidR="002B3CC1" w:rsidRDefault="002B3CC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Pr="002B3CC1">
        <w:rPr>
          <w:rFonts w:ascii="Franklin Gothic Book" w:hAnsi="Franklin Gothic Book"/>
          <w:b/>
          <w:bCs/>
          <w:sz w:val="20"/>
          <w:szCs w:val="20"/>
        </w:rPr>
        <w:t>NWGS – Jackson, Inc.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EE541B">
        <w:rPr>
          <w:rFonts w:ascii="Franklin Gothic Book" w:hAnsi="Franklin Gothic Book"/>
          <w:sz w:val="20"/>
          <w:szCs w:val="20"/>
        </w:rPr>
        <w:t>Retained to determine the loss of business income sustained as a direct result</w:t>
      </w:r>
      <w:r>
        <w:rPr>
          <w:rFonts w:ascii="Franklin Gothic Book" w:hAnsi="Franklin Gothic Book"/>
          <w:sz w:val="20"/>
          <w:szCs w:val="20"/>
        </w:rPr>
        <w:t xml:space="preserve"> of a fire loss.</w:t>
      </w:r>
    </w:p>
    <w:p w14:paraId="270D3B74" w14:textId="77777777" w:rsidR="004E410E" w:rsidRPr="004E410E" w:rsidRDefault="004E410E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559A99DB" w14:textId="6EDCB8D2" w:rsidR="004E410E" w:rsidRDefault="004E410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Pr="004E410E">
        <w:rPr>
          <w:rFonts w:ascii="Franklin Gothic Book" w:hAnsi="Franklin Gothic Book"/>
          <w:b/>
          <w:bCs/>
          <w:sz w:val="20"/>
          <w:szCs w:val="20"/>
        </w:rPr>
        <w:t>Huntington Center for Pain Treatment LLP</w:t>
      </w:r>
      <w:r w:rsidR="00B01015">
        <w:rPr>
          <w:rFonts w:ascii="Franklin Gothic Book" w:hAnsi="Franklin Gothic Book"/>
          <w:b/>
          <w:bCs/>
          <w:sz w:val="20"/>
          <w:szCs w:val="20"/>
        </w:rPr>
        <w:t xml:space="preserve"> - </w:t>
      </w:r>
      <w:r w:rsidR="00B01015" w:rsidRPr="00EE541B">
        <w:rPr>
          <w:rFonts w:ascii="Franklin Gothic Book" w:hAnsi="Franklin Gothic Book"/>
          <w:sz w:val="20"/>
          <w:szCs w:val="20"/>
        </w:rPr>
        <w:t>Retained to determine the loss of business income</w:t>
      </w:r>
      <w:r w:rsidR="00B01015">
        <w:rPr>
          <w:rFonts w:ascii="Franklin Gothic Book" w:hAnsi="Franklin Gothic Book"/>
          <w:sz w:val="20"/>
          <w:szCs w:val="20"/>
        </w:rPr>
        <w:t xml:space="preserve"> sustained by a medical facility, as a direct result of a water damage loss.</w:t>
      </w:r>
    </w:p>
    <w:p w14:paraId="078A2A51" w14:textId="77777777" w:rsidR="002B3CC1" w:rsidRPr="002B3CC1" w:rsidRDefault="002B3CC1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4951D1A" w14:textId="072751F8" w:rsidR="002B3CC1" w:rsidRDefault="002B3CC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="007464FA">
        <w:rPr>
          <w:rFonts w:ascii="Franklin Gothic Book" w:hAnsi="Franklin Gothic Book"/>
          <w:b/>
          <w:bCs/>
          <w:sz w:val="20"/>
          <w:szCs w:val="20"/>
        </w:rPr>
        <w:t>Pleasure Bay Apartments, LLC</w:t>
      </w:r>
      <w:r>
        <w:rPr>
          <w:rFonts w:ascii="Franklin Gothic Book" w:hAnsi="Franklin Gothic Book"/>
          <w:sz w:val="20"/>
          <w:szCs w:val="20"/>
        </w:rPr>
        <w:t xml:space="preserve"> – </w:t>
      </w:r>
      <w:r w:rsidR="007464FA" w:rsidRPr="00EE541B">
        <w:rPr>
          <w:rFonts w:ascii="Franklin Gothic Book" w:hAnsi="Franklin Gothic Book"/>
          <w:sz w:val="20"/>
          <w:szCs w:val="20"/>
        </w:rPr>
        <w:t>Retained to determine the loss of business income sustained as a direct result</w:t>
      </w:r>
      <w:r w:rsidR="007464FA">
        <w:rPr>
          <w:rFonts w:ascii="Franklin Gothic Book" w:hAnsi="Franklin Gothic Book"/>
          <w:sz w:val="20"/>
          <w:szCs w:val="20"/>
        </w:rPr>
        <w:t xml:space="preserve"> of a fire loss.</w:t>
      </w:r>
    </w:p>
    <w:p w14:paraId="4C127009" w14:textId="77777777" w:rsidR="002B3CC1" w:rsidRPr="002B3CC1" w:rsidRDefault="002B3CC1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754EFB6C" w14:textId="5C767426" w:rsidR="00EE541B" w:rsidRDefault="00EE541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Pr="00EE541B">
        <w:rPr>
          <w:rFonts w:ascii="Franklin Gothic Book" w:hAnsi="Franklin Gothic Book"/>
          <w:b/>
          <w:bCs/>
          <w:sz w:val="20"/>
          <w:szCs w:val="20"/>
        </w:rPr>
        <w:t>Harbor Apothecary, Inc.</w:t>
      </w:r>
      <w:r>
        <w:rPr>
          <w:rFonts w:ascii="Franklin Gothic Book" w:hAnsi="Franklin Gothic Book"/>
          <w:sz w:val="20"/>
          <w:szCs w:val="20"/>
        </w:rPr>
        <w:t xml:space="preserve"> – </w:t>
      </w:r>
      <w:bookmarkStart w:id="20" w:name="_Hlk55197385"/>
      <w:r>
        <w:rPr>
          <w:rFonts w:ascii="Franklin Gothic Book" w:hAnsi="Franklin Gothic Book"/>
          <w:sz w:val="20"/>
          <w:szCs w:val="20"/>
        </w:rPr>
        <w:t>Retained to determine the inventory loss sustained as a direct result of a vandalism loss.</w:t>
      </w:r>
    </w:p>
    <w:bookmarkEnd w:id="20"/>
    <w:p w14:paraId="4DE6538C" w14:textId="77777777" w:rsidR="007464FA" w:rsidRPr="007464FA" w:rsidRDefault="007464FA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4752C898" w14:textId="0A52290F" w:rsidR="007464FA" w:rsidRDefault="007464F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Pr="007464FA">
        <w:rPr>
          <w:rFonts w:ascii="Franklin Gothic Book" w:hAnsi="Franklin Gothic Book"/>
          <w:b/>
          <w:bCs/>
          <w:sz w:val="20"/>
          <w:szCs w:val="20"/>
        </w:rPr>
        <w:t>Highland Montgomery, LLC</w:t>
      </w:r>
      <w:r>
        <w:rPr>
          <w:rFonts w:ascii="Franklin Gothic Book" w:hAnsi="Franklin Gothic Book"/>
          <w:sz w:val="20"/>
          <w:szCs w:val="20"/>
        </w:rPr>
        <w:t xml:space="preserve"> -Retained to determine </w:t>
      </w:r>
      <w:r w:rsidRPr="00EE541B">
        <w:rPr>
          <w:rFonts w:ascii="Franklin Gothic Book" w:hAnsi="Franklin Gothic Book"/>
          <w:sz w:val="20"/>
          <w:szCs w:val="20"/>
        </w:rPr>
        <w:t>the loss of business income</w:t>
      </w:r>
      <w:r>
        <w:rPr>
          <w:rFonts w:ascii="Franklin Gothic Book" w:hAnsi="Franklin Gothic Book"/>
          <w:sz w:val="20"/>
          <w:szCs w:val="20"/>
        </w:rPr>
        <w:t xml:space="preserve"> sustained as a direct result of a fire loss.</w:t>
      </w:r>
    </w:p>
    <w:p w14:paraId="47944B4E" w14:textId="77777777" w:rsidR="002B3CC1" w:rsidRPr="002B3CC1" w:rsidRDefault="002B3CC1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1461742" w14:textId="2B196DF0" w:rsidR="00EE541B" w:rsidRDefault="00EE541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Pr="00EE541B">
        <w:rPr>
          <w:rFonts w:ascii="Franklin Gothic Book" w:hAnsi="Franklin Gothic Book"/>
          <w:b/>
          <w:bCs/>
          <w:sz w:val="20"/>
          <w:szCs w:val="20"/>
        </w:rPr>
        <w:t>RSP Corp</w:t>
      </w:r>
      <w:r>
        <w:rPr>
          <w:rFonts w:ascii="Franklin Gothic Book" w:hAnsi="Franklin Gothic Book"/>
          <w:sz w:val="20"/>
          <w:szCs w:val="20"/>
        </w:rPr>
        <w:t>. - Retained to determine the inventory loss sustained as a direct result of a vandalism loss.</w:t>
      </w:r>
    </w:p>
    <w:p w14:paraId="2600D11A" w14:textId="77777777" w:rsidR="002B3CC1" w:rsidRPr="002B3CC1" w:rsidRDefault="002B3CC1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2975C69" w14:textId="18561E83" w:rsidR="00EE541B" w:rsidRDefault="00EE541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 w:rsidRPr="00EE541B">
        <w:rPr>
          <w:rFonts w:ascii="Franklin Gothic Book" w:hAnsi="Franklin Gothic Book"/>
          <w:b/>
          <w:bCs/>
          <w:sz w:val="20"/>
          <w:szCs w:val="20"/>
        </w:rPr>
        <w:t>Cure Rx Inc.</w:t>
      </w:r>
      <w:r>
        <w:rPr>
          <w:rFonts w:ascii="Franklin Gothic Book" w:hAnsi="Franklin Gothic Book"/>
          <w:sz w:val="20"/>
          <w:szCs w:val="20"/>
        </w:rPr>
        <w:t xml:space="preserve"> – </w:t>
      </w:r>
      <w:r w:rsidR="002B3CC1">
        <w:rPr>
          <w:rFonts w:ascii="Franklin Gothic Book" w:hAnsi="Franklin Gothic Book"/>
          <w:sz w:val="20"/>
          <w:szCs w:val="20"/>
        </w:rPr>
        <w:t>Retained to determine the inventory loss sustained and the loss of business income sustained, as a direct result of a fire loss.</w:t>
      </w:r>
    </w:p>
    <w:p w14:paraId="55777E1A" w14:textId="77777777" w:rsidR="000F2FFD" w:rsidRPr="000F2FFD" w:rsidRDefault="000F2FFD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ADD439C" w14:textId="189BCB12" w:rsidR="000F2FFD" w:rsidRDefault="000F2FFD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2020 – </w:t>
      </w:r>
      <w:r>
        <w:rPr>
          <w:rFonts w:ascii="Franklin Gothic Book" w:hAnsi="Franklin Gothic Book"/>
          <w:b/>
          <w:bCs/>
          <w:sz w:val="20"/>
          <w:szCs w:val="20"/>
        </w:rPr>
        <w:t>60 91</w:t>
      </w:r>
      <w:r w:rsidRPr="000F2FFD">
        <w:rPr>
          <w:rFonts w:ascii="Franklin Gothic Book" w:hAnsi="Franklin Gothic Book"/>
          <w:b/>
          <w:bCs/>
          <w:sz w:val="20"/>
          <w:szCs w:val="20"/>
          <w:vertAlign w:val="superscript"/>
        </w:rPr>
        <w:t>st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Street Corp. </w:t>
      </w:r>
      <w:r>
        <w:rPr>
          <w:rFonts w:ascii="Franklin Gothic Book" w:hAnsi="Franklin Gothic Book"/>
          <w:sz w:val="20"/>
          <w:szCs w:val="20"/>
        </w:rPr>
        <w:t xml:space="preserve">– </w:t>
      </w:r>
      <w:r w:rsidRPr="003E16B0">
        <w:rPr>
          <w:rFonts w:ascii="Franklin Gothic Book" w:hAnsi="Franklin Gothic Book"/>
          <w:b/>
          <w:bCs/>
          <w:sz w:val="20"/>
          <w:szCs w:val="20"/>
        </w:rPr>
        <w:t>Case No. 20-10338</w:t>
      </w:r>
      <w:r>
        <w:rPr>
          <w:rFonts w:ascii="Franklin Gothic Book" w:hAnsi="Franklin Gothic Book"/>
          <w:sz w:val="20"/>
          <w:szCs w:val="20"/>
        </w:rPr>
        <w:t xml:space="preserve"> - United States Bankruptcy Court Southern District of New York – Retained to perform a forensic examination of the Debtor on behalf of the Trustee in the bankruptcy estate.</w:t>
      </w:r>
    </w:p>
    <w:p w14:paraId="056AF716" w14:textId="77777777" w:rsidR="00C13644" w:rsidRPr="00C13644" w:rsidRDefault="00C13644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BCA27F0" w14:textId="51EE4D5A" w:rsidR="00C13644" w:rsidRDefault="00C13644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June 2020 – Retained by a law firm to determine the consequential damages sustained by a hotel in Florida, as a direct result of a construction related loss.</w:t>
      </w:r>
    </w:p>
    <w:p w14:paraId="2263A0D6" w14:textId="77777777" w:rsidR="002B3CC1" w:rsidRPr="002B3CC1" w:rsidRDefault="002B3CC1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90F4D49" w14:textId="1D08CD1E" w:rsidR="00EE541B" w:rsidRDefault="00EE541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June 2020 –</w:t>
      </w:r>
      <w:r w:rsidRPr="00EE541B">
        <w:rPr>
          <w:rFonts w:ascii="Franklin Gothic Book" w:hAnsi="Franklin Gothic Book"/>
          <w:b/>
          <w:bCs/>
          <w:sz w:val="20"/>
          <w:szCs w:val="20"/>
        </w:rPr>
        <w:t xml:space="preserve"> GRD Bagels, Inc.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="002B3CC1" w:rsidRPr="00EE541B">
        <w:rPr>
          <w:rFonts w:ascii="Franklin Gothic Book" w:hAnsi="Franklin Gothic Book"/>
          <w:sz w:val="20"/>
          <w:szCs w:val="20"/>
        </w:rPr>
        <w:t>Retained to determine the loss of business income sustained as a direct result</w:t>
      </w:r>
      <w:r w:rsidR="002B3CC1">
        <w:rPr>
          <w:rFonts w:ascii="Franklin Gothic Book" w:hAnsi="Franklin Gothic Book"/>
          <w:sz w:val="20"/>
          <w:szCs w:val="20"/>
        </w:rPr>
        <w:t xml:space="preserve"> of a fire loss.</w:t>
      </w:r>
    </w:p>
    <w:p w14:paraId="3E5878E8" w14:textId="77777777" w:rsidR="000F2FFD" w:rsidRPr="000F2FFD" w:rsidRDefault="000F2FFD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75B1BACE" w14:textId="07741A93" w:rsidR="000F2FFD" w:rsidRDefault="000F2FFD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2020 – </w:t>
      </w:r>
      <w:r w:rsidRPr="000F2FFD">
        <w:rPr>
          <w:rFonts w:ascii="Franklin Gothic Book" w:hAnsi="Franklin Gothic Book"/>
          <w:b/>
          <w:bCs/>
          <w:sz w:val="20"/>
          <w:szCs w:val="20"/>
        </w:rPr>
        <w:t>KCB Real Estate Management LLC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– Retained to determine the loss of business income sustained by a hotel in Ohio, as a direct result of a fire loss.</w:t>
      </w:r>
    </w:p>
    <w:p w14:paraId="141638AF" w14:textId="77777777" w:rsidR="004E410E" w:rsidRPr="004E410E" w:rsidRDefault="004E410E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0C2C21B8" w14:textId="5D9CB5EA" w:rsidR="004E410E" w:rsidRDefault="004E410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May 2020 – Retained by a law firm to perform professional consulting services at their direction, with regards to the death of a partner in a professional services firm.</w:t>
      </w:r>
    </w:p>
    <w:p w14:paraId="19EFBE3E" w14:textId="77777777" w:rsidR="004E410E" w:rsidRPr="004E410E" w:rsidRDefault="004E410E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B3FCEDD" w14:textId="687FBC9F" w:rsidR="004E410E" w:rsidRDefault="004E410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2020 – </w:t>
      </w:r>
      <w:r w:rsidRPr="004E410E">
        <w:rPr>
          <w:rFonts w:ascii="Franklin Gothic Book" w:hAnsi="Franklin Gothic Book"/>
          <w:b/>
          <w:bCs/>
          <w:sz w:val="20"/>
          <w:szCs w:val="20"/>
        </w:rPr>
        <w:t>150 William Street Associates LP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– </w:t>
      </w:r>
      <w:r w:rsidRPr="004E410E">
        <w:rPr>
          <w:rFonts w:ascii="Franklin Gothic Book" w:hAnsi="Franklin Gothic Book"/>
          <w:sz w:val="20"/>
          <w:szCs w:val="20"/>
        </w:rPr>
        <w:t xml:space="preserve">Retained </w:t>
      </w:r>
      <w:r>
        <w:rPr>
          <w:rFonts w:ascii="Franklin Gothic Book" w:hAnsi="Franklin Gothic Book"/>
          <w:sz w:val="20"/>
          <w:szCs w:val="20"/>
        </w:rPr>
        <w:t>to determine the loss of business income sustained by a commercial real estate company as a direct result of a water damage loss.</w:t>
      </w:r>
    </w:p>
    <w:p w14:paraId="3EBC8D2B" w14:textId="77777777" w:rsidR="002B3CC1" w:rsidRDefault="002B3CC1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674E9FE3" w14:textId="3EADC61E" w:rsidR="004A00D1" w:rsidRDefault="004A00D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April 2020 – </w:t>
      </w:r>
      <w:r w:rsidRPr="004A00D1">
        <w:rPr>
          <w:rFonts w:ascii="Franklin Gothic Book" w:hAnsi="Franklin Gothic Book"/>
          <w:b/>
          <w:bCs/>
          <w:sz w:val="20"/>
          <w:szCs w:val="20"/>
        </w:rPr>
        <w:t xml:space="preserve">The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Friars National Association, Inc. - </w:t>
      </w:r>
      <w:bookmarkStart w:id="21" w:name="_Hlk55196080"/>
      <w:r>
        <w:rPr>
          <w:rFonts w:ascii="Franklin Gothic Book" w:hAnsi="Franklin Gothic Book"/>
          <w:sz w:val="20"/>
          <w:szCs w:val="20"/>
        </w:rPr>
        <w:t xml:space="preserve">Retained </w:t>
      </w:r>
      <w:bookmarkStart w:id="22" w:name="_Hlk55196098"/>
      <w:r>
        <w:rPr>
          <w:rFonts w:ascii="Franklin Gothic Book" w:hAnsi="Franklin Gothic Book"/>
          <w:sz w:val="20"/>
          <w:szCs w:val="20"/>
        </w:rPr>
        <w:t xml:space="preserve">to determine the loss of business income and </w:t>
      </w:r>
      <w:r w:rsidR="008848B8">
        <w:rPr>
          <w:rFonts w:ascii="Franklin Gothic Book" w:hAnsi="Franklin Gothic Book"/>
          <w:sz w:val="20"/>
          <w:szCs w:val="20"/>
        </w:rPr>
        <w:t>extra</w:t>
      </w:r>
      <w:r>
        <w:rPr>
          <w:rFonts w:ascii="Franklin Gothic Book" w:hAnsi="Franklin Gothic Book"/>
          <w:sz w:val="20"/>
          <w:szCs w:val="20"/>
        </w:rPr>
        <w:t xml:space="preserve"> expenses incurred as a direct result of two water damage losses</w:t>
      </w:r>
    </w:p>
    <w:bookmarkEnd w:id="21"/>
    <w:bookmarkEnd w:id="22"/>
    <w:p w14:paraId="4E58A8B9" w14:textId="77777777" w:rsidR="004A00D1" w:rsidRDefault="004A00D1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3A4D9235" w14:textId="77777777" w:rsidR="0033185E" w:rsidRDefault="0033185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April 2020 - </w:t>
      </w:r>
      <w:r w:rsidRPr="0033185E">
        <w:rPr>
          <w:rFonts w:ascii="Franklin Gothic Book" w:hAnsi="Franklin Gothic Book"/>
          <w:b/>
          <w:bCs/>
          <w:sz w:val="20"/>
          <w:szCs w:val="20"/>
        </w:rPr>
        <w:t>Cioffi v. SM Foods, et al</w:t>
      </w:r>
      <w:r>
        <w:rPr>
          <w:rFonts w:ascii="Franklin Gothic Book" w:hAnsi="Franklin Gothic Book"/>
          <w:b/>
          <w:bCs/>
          <w:sz w:val="20"/>
          <w:szCs w:val="20"/>
        </w:rPr>
        <w:t xml:space="preserve"> Index Number 55391 / 2011</w:t>
      </w:r>
      <w:r>
        <w:rPr>
          <w:rFonts w:ascii="Franklin Gothic Book" w:hAnsi="Franklin Gothic Book"/>
          <w:sz w:val="20"/>
          <w:szCs w:val="20"/>
        </w:rPr>
        <w:t xml:space="preserve"> – Retained by counsel on behalf of Travelers Insurance Company, representing the Defendant, in an issue regarding alter ego tests and piercing the corporate veil.</w:t>
      </w:r>
    </w:p>
    <w:p w14:paraId="4CEEBC4B" w14:textId="77777777" w:rsidR="004A00D1" w:rsidRDefault="004A00D1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7DBA5632" w14:textId="1B834136" w:rsidR="004A00D1" w:rsidRDefault="004A00D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bookmarkStart w:id="23" w:name="_Hlk39752669"/>
      <w:bookmarkStart w:id="24" w:name="_Hlk39752657"/>
      <w:r>
        <w:rPr>
          <w:rFonts w:ascii="Franklin Gothic Book" w:hAnsi="Franklin Gothic Book"/>
          <w:sz w:val="20"/>
          <w:szCs w:val="20"/>
        </w:rPr>
        <w:t xml:space="preserve">April 2020 – </w:t>
      </w:r>
      <w:r w:rsidRPr="004A00D1">
        <w:rPr>
          <w:rFonts w:ascii="Franklin Gothic Book" w:hAnsi="Franklin Gothic Book"/>
          <w:b/>
          <w:bCs/>
          <w:sz w:val="20"/>
          <w:szCs w:val="20"/>
        </w:rPr>
        <w:t xml:space="preserve">The </w:t>
      </w:r>
      <w:proofErr w:type="spellStart"/>
      <w:r w:rsidRPr="004A00D1">
        <w:rPr>
          <w:rFonts w:ascii="Franklin Gothic Book" w:hAnsi="Franklin Gothic Book"/>
          <w:b/>
          <w:bCs/>
          <w:sz w:val="20"/>
          <w:szCs w:val="20"/>
        </w:rPr>
        <w:t>Am</w:t>
      </w:r>
      <w:r w:rsidR="00AC6734">
        <w:rPr>
          <w:rFonts w:ascii="Franklin Gothic Book" w:hAnsi="Franklin Gothic Book"/>
          <w:b/>
          <w:bCs/>
          <w:sz w:val="20"/>
          <w:szCs w:val="20"/>
        </w:rPr>
        <w:t>a</w:t>
      </w:r>
      <w:r w:rsidRPr="004A00D1">
        <w:rPr>
          <w:rFonts w:ascii="Franklin Gothic Book" w:hAnsi="Franklin Gothic Book"/>
          <w:b/>
          <w:bCs/>
          <w:sz w:val="20"/>
          <w:szCs w:val="20"/>
        </w:rPr>
        <w:t>ckassin</w:t>
      </w:r>
      <w:proofErr w:type="spellEnd"/>
      <w:r w:rsidRPr="004A00D1">
        <w:rPr>
          <w:rFonts w:ascii="Franklin Gothic Book" w:hAnsi="Franklin Gothic Book"/>
          <w:b/>
          <w:bCs/>
          <w:sz w:val="20"/>
          <w:szCs w:val="20"/>
        </w:rPr>
        <w:t xml:space="preserve"> Club</w:t>
      </w:r>
      <w:r>
        <w:rPr>
          <w:rFonts w:ascii="Franklin Gothic Book" w:hAnsi="Franklin Gothic Book"/>
          <w:sz w:val="20"/>
          <w:szCs w:val="20"/>
        </w:rPr>
        <w:t xml:space="preserve"> – Retained to </w:t>
      </w:r>
      <w:bookmarkEnd w:id="23"/>
      <w:r>
        <w:rPr>
          <w:rFonts w:ascii="Franklin Gothic Book" w:hAnsi="Franklin Gothic Book"/>
          <w:sz w:val="20"/>
          <w:szCs w:val="20"/>
        </w:rPr>
        <w:t>determine the loss of business income as a direct result of a fire loss.</w:t>
      </w:r>
    </w:p>
    <w:bookmarkEnd w:id="24"/>
    <w:p w14:paraId="7089AAE8" w14:textId="77777777" w:rsidR="0023452E" w:rsidRPr="0023452E" w:rsidRDefault="0023452E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6C6E721A" w14:textId="77777777" w:rsidR="0023452E" w:rsidRDefault="0023452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April 2020 – </w:t>
      </w:r>
      <w:r>
        <w:rPr>
          <w:rFonts w:ascii="Franklin Gothic Book" w:hAnsi="Franklin Gothic Book"/>
          <w:b/>
          <w:bCs/>
          <w:sz w:val="20"/>
          <w:szCs w:val="20"/>
        </w:rPr>
        <w:t>JC Hospitality LLC</w:t>
      </w:r>
      <w:r>
        <w:rPr>
          <w:rFonts w:ascii="Franklin Gothic Book" w:hAnsi="Franklin Gothic Book"/>
          <w:sz w:val="20"/>
          <w:szCs w:val="20"/>
        </w:rPr>
        <w:t xml:space="preserve"> – Retained to determine the loss of business income as a direct result of physical damage to the Insured’s property.</w:t>
      </w:r>
    </w:p>
    <w:p w14:paraId="641C37F8" w14:textId="77777777" w:rsidR="0023452E" w:rsidRPr="0023452E" w:rsidRDefault="0023452E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99C0DEC" w14:textId="77777777" w:rsidR="0023452E" w:rsidRDefault="0023452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2020 </w:t>
      </w:r>
      <w:r w:rsidR="008848B8">
        <w:rPr>
          <w:rFonts w:ascii="Franklin Gothic Book" w:hAnsi="Franklin Gothic Book"/>
          <w:sz w:val="20"/>
          <w:szCs w:val="20"/>
        </w:rPr>
        <w:t>–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8848B8" w:rsidRPr="008848B8">
        <w:rPr>
          <w:rFonts w:ascii="Franklin Gothic Book" w:hAnsi="Franklin Gothic Book"/>
          <w:b/>
          <w:bCs/>
          <w:sz w:val="20"/>
          <w:szCs w:val="20"/>
        </w:rPr>
        <w:t>BDG Hotels, Inc.</w:t>
      </w:r>
      <w:r w:rsidR="008848B8" w:rsidRPr="008848B8">
        <w:rPr>
          <w:rFonts w:ascii="Franklin Gothic Book" w:hAnsi="Franklin Gothic Book"/>
          <w:sz w:val="20"/>
          <w:szCs w:val="20"/>
        </w:rPr>
        <w:t xml:space="preserve"> </w:t>
      </w:r>
      <w:r w:rsidR="008848B8">
        <w:rPr>
          <w:rFonts w:ascii="Franklin Gothic Book" w:hAnsi="Franklin Gothic Book"/>
          <w:sz w:val="20"/>
          <w:szCs w:val="20"/>
        </w:rPr>
        <w:t xml:space="preserve">- Retained to determine the loss of business income </w:t>
      </w:r>
      <w:bookmarkStart w:id="25" w:name="_Hlk39752954"/>
      <w:r w:rsidR="008848B8">
        <w:rPr>
          <w:rFonts w:ascii="Franklin Gothic Book" w:hAnsi="Franklin Gothic Book"/>
          <w:sz w:val="20"/>
          <w:szCs w:val="20"/>
        </w:rPr>
        <w:t>as a direct result of a water damage loss.</w:t>
      </w:r>
    </w:p>
    <w:bookmarkEnd w:id="25"/>
    <w:p w14:paraId="62CECEA1" w14:textId="77777777" w:rsidR="008848B8" w:rsidRPr="008848B8" w:rsidRDefault="008848B8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2D9E3A9" w14:textId="77777777" w:rsidR="008848B8" w:rsidRDefault="008848B8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2020 – </w:t>
      </w:r>
      <w:r>
        <w:rPr>
          <w:rFonts w:ascii="Franklin Gothic Book" w:hAnsi="Franklin Gothic Book"/>
          <w:b/>
          <w:bCs/>
          <w:sz w:val="20"/>
          <w:szCs w:val="20"/>
        </w:rPr>
        <w:t>Green Garden Apartments, LLC</w:t>
      </w:r>
      <w:r w:rsidRPr="008848B8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Retained to determine the loss of business income as a direct result of a fire loss.</w:t>
      </w:r>
    </w:p>
    <w:p w14:paraId="6BFF96D2" w14:textId="77777777" w:rsidR="008848B8" w:rsidRPr="008848B8" w:rsidRDefault="008848B8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4749DA9E" w14:textId="77777777" w:rsidR="008848B8" w:rsidRDefault="008848B8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2020 – </w:t>
      </w:r>
      <w:r w:rsidRPr="008848B8">
        <w:rPr>
          <w:rFonts w:ascii="Franklin Gothic Book" w:hAnsi="Franklin Gothic Book"/>
          <w:b/>
          <w:bCs/>
          <w:sz w:val="20"/>
          <w:szCs w:val="20"/>
        </w:rPr>
        <w:t>Rodeway Inn</w:t>
      </w:r>
      <w:r w:rsidRPr="008848B8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Retained to determine the loss of business income as a direct result of a fire loss.</w:t>
      </w:r>
    </w:p>
    <w:p w14:paraId="7754C1A0" w14:textId="77777777" w:rsidR="008848B8" w:rsidRPr="008848B8" w:rsidRDefault="008848B8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09951C5A" w14:textId="77777777" w:rsidR="008848B8" w:rsidRDefault="008848B8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2020 – </w:t>
      </w:r>
      <w:r w:rsidRPr="008848B8">
        <w:rPr>
          <w:rFonts w:ascii="Franklin Gothic Book" w:hAnsi="Franklin Gothic Book"/>
          <w:b/>
          <w:bCs/>
          <w:sz w:val="20"/>
          <w:szCs w:val="20"/>
        </w:rPr>
        <w:t>B</w:t>
      </w:r>
      <w:r>
        <w:rPr>
          <w:rFonts w:ascii="Franklin Gothic Book" w:hAnsi="Franklin Gothic Book"/>
          <w:b/>
          <w:bCs/>
          <w:sz w:val="20"/>
          <w:szCs w:val="20"/>
        </w:rPr>
        <w:t>erkely Trace 2019 LLC</w:t>
      </w:r>
      <w:r w:rsidRPr="008848B8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Retained to determine</w:t>
      </w:r>
      <w:r w:rsidRPr="008848B8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the loss of business income as a direct result of a fire loss.</w:t>
      </w:r>
    </w:p>
    <w:p w14:paraId="386D5AAC" w14:textId="77777777" w:rsidR="004A00D1" w:rsidRPr="004A00D1" w:rsidRDefault="004A00D1" w:rsidP="004A00D1">
      <w:pPr>
        <w:pStyle w:val="ListParagraph"/>
        <w:rPr>
          <w:rFonts w:ascii="Franklin Gothic Book" w:hAnsi="Franklin Gothic Book"/>
          <w:sz w:val="20"/>
          <w:szCs w:val="20"/>
        </w:rPr>
      </w:pPr>
    </w:p>
    <w:p w14:paraId="563C583E" w14:textId="5962389D" w:rsidR="004A00D1" w:rsidRDefault="004A00D1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2020 – Retained by a law firm on behalf of their client, to determine the loss of business income and extra expenses incurred </w:t>
      </w:r>
      <w:r w:rsidR="00F322CF">
        <w:rPr>
          <w:rFonts w:ascii="Franklin Gothic Book" w:hAnsi="Franklin Gothic Book"/>
          <w:sz w:val="20"/>
          <w:szCs w:val="20"/>
        </w:rPr>
        <w:t xml:space="preserve">to a restaurant and night club in New York City, </w:t>
      </w:r>
      <w:r>
        <w:rPr>
          <w:rFonts w:ascii="Franklin Gothic Book" w:hAnsi="Franklin Gothic Book"/>
          <w:sz w:val="20"/>
          <w:szCs w:val="20"/>
        </w:rPr>
        <w:t>as a direct result of a water damage loss.</w:t>
      </w:r>
    </w:p>
    <w:p w14:paraId="6412219B" w14:textId="77777777" w:rsidR="0023452E" w:rsidRPr="0023452E" w:rsidRDefault="0023452E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26A02468" w14:textId="77777777" w:rsidR="0023452E" w:rsidRDefault="0023452E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February 2020 – Retained by a law firm</w:t>
      </w:r>
      <w:r w:rsidRPr="0023452E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on behalf of their client, to perform a forensic examination of certain banking and brokerage accounts in connection with a divorce litigation.</w:t>
      </w:r>
    </w:p>
    <w:p w14:paraId="68A16F3D" w14:textId="77777777" w:rsidR="004A00D1" w:rsidRDefault="004A00D1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14355F9D" w14:textId="77777777" w:rsidR="002F11E9" w:rsidRDefault="002F11E9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2020 </w:t>
      </w:r>
      <w:bookmarkStart w:id="26" w:name="_Hlk39745431"/>
      <w:r w:rsidR="00BB7FE3">
        <w:rPr>
          <w:rFonts w:ascii="Franklin Gothic Book" w:hAnsi="Franklin Gothic Book"/>
          <w:sz w:val="20"/>
          <w:szCs w:val="20"/>
        </w:rPr>
        <w:t>–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BB7FE3">
        <w:rPr>
          <w:rFonts w:ascii="Franklin Gothic Book" w:hAnsi="Franklin Gothic Book"/>
          <w:b/>
          <w:bCs/>
          <w:sz w:val="20"/>
          <w:szCs w:val="20"/>
        </w:rPr>
        <w:t>Paul J. Napoli v. Marc J. Bern Index No. 159576 / 2014</w:t>
      </w:r>
      <w:r w:rsidR="00BB7FE3">
        <w:rPr>
          <w:rFonts w:ascii="Franklin Gothic Book" w:hAnsi="Franklin Gothic Book"/>
          <w:sz w:val="20"/>
          <w:szCs w:val="20"/>
        </w:rPr>
        <w:t xml:space="preserve"> -Ret</w:t>
      </w:r>
      <w:bookmarkEnd w:id="26"/>
      <w:r w:rsidR="00BB7FE3">
        <w:rPr>
          <w:rFonts w:ascii="Franklin Gothic Book" w:hAnsi="Franklin Gothic Book"/>
          <w:sz w:val="20"/>
          <w:szCs w:val="20"/>
        </w:rPr>
        <w:t>ained by Plaintiff’s counsel to determine economic damages sustained by the Plaintiff.</w:t>
      </w:r>
    </w:p>
    <w:p w14:paraId="5EA1C574" w14:textId="77777777" w:rsidR="003E2AF4" w:rsidRDefault="003E2AF4" w:rsidP="003E2AF4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7F20CE8D" w14:textId="77777777" w:rsidR="00BB7FE3" w:rsidRDefault="00BB7FE3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2019 – </w:t>
      </w:r>
      <w:r w:rsidRPr="00BB7FE3">
        <w:rPr>
          <w:rFonts w:ascii="Franklin Gothic Book" w:hAnsi="Franklin Gothic Book"/>
          <w:b/>
          <w:bCs/>
          <w:sz w:val="20"/>
          <w:szCs w:val="20"/>
        </w:rPr>
        <w:t>Harrington Industrial Plastics LLC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="003E2AF4">
        <w:rPr>
          <w:rFonts w:ascii="Franklin Gothic Book" w:hAnsi="Franklin Gothic Book"/>
          <w:sz w:val="20"/>
          <w:szCs w:val="20"/>
        </w:rPr>
        <w:t>Retained to determine the loss of business income sustained and extra expenses incurred as a direct result of Cyber Attack.</w:t>
      </w:r>
    </w:p>
    <w:p w14:paraId="28A0E824" w14:textId="77777777" w:rsidR="003E2AF4" w:rsidRPr="003E2AF4" w:rsidRDefault="003E2AF4" w:rsidP="009A2ABD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FF67CBA" w14:textId="77777777" w:rsidR="0082027A" w:rsidRDefault="0082027A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October 2019 – Retained by a law firm to determine the economic damages sustained by two estates.</w:t>
      </w:r>
    </w:p>
    <w:p w14:paraId="6E1BC8A1" w14:textId="77777777" w:rsidR="0082027A" w:rsidRDefault="0082027A" w:rsidP="009A2ABD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3AECB942" w14:textId="77777777" w:rsidR="00E56D05" w:rsidRDefault="00E56D05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2019 – </w:t>
      </w:r>
      <w:r w:rsidRPr="00E56D05">
        <w:rPr>
          <w:rFonts w:ascii="Franklin Gothic Book" w:hAnsi="Franklin Gothic Book"/>
          <w:b/>
          <w:bCs/>
          <w:sz w:val="20"/>
          <w:szCs w:val="20"/>
        </w:rPr>
        <w:t>Marie Kaiser Napoli v. Marc Jay Bern, et al., Index No. 161423 /1 5</w:t>
      </w:r>
      <w:r>
        <w:rPr>
          <w:rFonts w:ascii="Franklin Gothic Book" w:hAnsi="Franklin Gothic Book"/>
          <w:sz w:val="20"/>
          <w:szCs w:val="20"/>
        </w:rPr>
        <w:t xml:space="preserve"> – Retained to determine the economic damages sustained by the Plaintiff.</w:t>
      </w:r>
    </w:p>
    <w:p w14:paraId="268BDAB1" w14:textId="77777777" w:rsidR="00E56D05" w:rsidRDefault="00E56D05" w:rsidP="009A2ABD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5E51773D" w14:textId="77777777" w:rsidR="00C67AEF" w:rsidRDefault="00C67AEF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bookmarkStart w:id="27" w:name="_Hlk28867334"/>
      <w:r>
        <w:rPr>
          <w:rFonts w:ascii="Franklin Gothic Book" w:hAnsi="Franklin Gothic Book"/>
          <w:sz w:val="20"/>
          <w:szCs w:val="20"/>
        </w:rPr>
        <w:t xml:space="preserve">October 2019 – </w:t>
      </w:r>
      <w:r w:rsidRPr="00C67AEF">
        <w:rPr>
          <w:rFonts w:ascii="Franklin Gothic Book" w:hAnsi="Franklin Gothic Book"/>
          <w:b/>
          <w:bCs/>
          <w:sz w:val="20"/>
          <w:szCs w:val="20"/>
        </w:rPr>
        <w:t>Sherle Wagner International, Inc</w:t>
      </w:r>
      <w:bookmarkEnd w:id="27"/>
      <w:r>
        <w:rPr>
          <w:rFonts w:ascii="Franklin Gothic Book" w:hAnsi="Franklin Gothic Book"/>
          <w:sz w:val="20"/>
          <w:szCs w:val="20"/>
        </w:rPr>
        <w:t>. – Retained to determine the loss sustained to an employee theft.</w:t>
      </w:r>
    </w:p>
    <w:p w14:paraId="76584F2D" w14:textId="77777777" w:rsidR="00B55916" w:rsidRDefault="00B55916" w:rsidP="009A2ABD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34E26064" w14:textId="77777777" w:rsidR="00A26C99" w:rsidRDefault="00B55916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2019 – </w:t>
      </w:r>
      <w:r w:rsidRPr="00B55916">
        <w:rPr>
          <w:rFonts w:ascii="Franklin Gothic Book" w:hAnsi="Franklin Gothic Book"/>
          <w:b/>
          <w:bCs/>
          <w:sz w:val="20"/>
          <w:szCs w:val="20"/>
        </w:rPr>
        <w:t>ABC Tent Corp. d/b/a Nassau Tent</w:t>
      </w:r>
      <w:r>
        <w:rPr>
          <w:rFonts w:ascii="Franklin Gothic Book" w:hAnsi="Franklin Gothic Book"/>
          <w:sz w:val="20"/>
          <w:szCs w:val="20"/>
        </w:rPr>
        <w:t xml:space="preserve"> – </w:t>
      </w:r>
      <w:bookmarkStart w:id="28" w:name="_Hlk39745769"/>
      <w:r>
        <w:rPr>
          <w:rFonts w:ascii="Franklin Gothic Book" w:hAnsi="Franklin Gothic Book"/>
          <w:sz w:val="20"/>
          <w:szCs w:val="20"/>
        </w:rPr>
        <w:t xml:space="preserve">Retained to determine the loss of business income </w:t>
      </w:r>
      <w:bookmarkEnd w:id="28"/>
      <w:r>
        <w:rPr>
          <w:rFonts w:ascii="Franklin Gothic Book" w:hAnsi="Franklin Gothic Book"/>
          <w:sz w:val="20"/>
          <w:szCs w:val="20"/>
        </w:rPr>
        <w:t>sustained and extra expenses incurred as a direct result of a water damage loss.</w:t>
      </w:r>
    </w:p>
    <w:p w14:paraId="6B98BDA8" w14:textId="77777777" w:rsidR="00E56D05" w:rsidRPr="00E56D05" w:rsidRDefault="00E56D05" w:rsidP="009A2ABD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5DB0D45C" w14:textId="77777777" w:rsidR="00E56D05" w:rsidRDefault="00E56D05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September 2019 –</w:t>
      </w:r>
      <w:r w:rsidRPr="00E56D05">
        <w:rPr>
          <w:rFonts w:ascii="Franklin Gothic Book" w:hAnsi="Franklin Gothic Book"/>
          <w:b/>
          <w:bCs/>
          <w:sz w:val="20"/>
          <w:szCs w:val="20"/>
        </w:rPr>
        <w:t xml:space="preserve"> Dr. Lewis Gross DDS</w:t>
      </w:r>
      <w:r>
        <w:rPr>
          <w:rFonts w:ascii="Franklin Gothic Book" w:hAnsi="Franklin Gothic Book"/>
          <w:sz w:val="20"/>
          <w:szCs w:val="20"/>
        </w:rPr>
        <w:t xml:space="preserve"> - Retained</w:t>
      </w:r>
      <w:r w:rsidRPr="00E56D05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to determine the loss of business income sustained </w:t>
      </w:r>
      <w:r w:rsidR="0082027A">
        <w:rPr>
          <w:rFonts w:ascii="Franklin Gothic Book" w:hAnsi="Franklin Gothic Book"/>
          <w:sz w:val="20"/>
          <w:szCs w:val="20"/>
        </w:rPr>
        <w:t>as a direct result of a water damage loss in September 2018</w:t>
      </w:r>
      <w:r>
        <w:rPr>
          <w:rFonts w:ascii="Franklin Gothic Book" w:hAnsi="Franklin Gothic Book"/>
          <w:sz w:val="20"/>
          <w:szCs w:val="20"/>
        </w:rPr>
        <w:t>.</w:t>
      </w:r>
    </w:p>
    <w:p w14:paraId="63CFB0DA" w14:textId="77777777" w:rsidR="003E2AF4" w:rsidRPr="003E2AF4" w:rsidRDefault="003E2AF4" w:rsidP="009A2ABD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1C07676" w14:textId="77777777" w:rsidR="00F65030" w:rsidRPr="00F65030" w:rsidRDefault="00F65030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Cs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August 2019 –</w:t>
      </w:r>
      <w:r w:rsidRPr="00F65030">
        <w:rPr>
          <w:rFonts w:ascii="Franklin Gothic Book" w:hAnsi="Franklin Gothic Book"/>
          <w:b/>
          <w:sz w:val="20"/>
          <w:szCs w:val="20"/>
        </w:rPr>
        <w:t xml:space="preserve"> </w:t>
      </w:r>
      <w:r w:rsidRPr="00E56D05">
        <w:rPr>
          <w:rFonts w:ascii="Franklin Gothic Book" w:hAnsi="Franklin Gothic Book"/>
          <w:b/>
          <w:sz w:val="20"/>
          <w:szCs w:val="20"/>
        </w:rPr>
        <w:t xml:space="preserve">Keyes Law Firm, LLC v. Napoli Bern Ripka Shkolnik. LLP et al – </w:t>
      </w:r>
      <w:r w:rsidRPr="00E56D05">
        <w:rPr>
          <w:rFonts w:ascii="Franklin Gothic Book" w:hAnsi="Franklin Gothic Book"/>
          <w:sz w:val="20"/>
          <w:szCs w:val="20"/>
        </w:rPr>
        <w:t>Case No. 1:17-cv-02972</w:t>
      </w:r>
      <w:r w:rsidRPr="00E56D05">
        <w:rPr>
          <w:rFonts w:ascii="Franklin Gothic Book" w:hAnsi="Franklin Gothic Book"/>
          <w:b/>
          <w:sz w:val="20"/>
          <w:szCs w:val="20"/>
        </w:rPr>
        <w:t xml:space="preserve"> - </w:t>
      </w:r>
      <w:r w:rsidRPr="00F65030">
        <w:rPr>
          <w:rFonts w:ascii="Franklin Gothic Book" w:hAnsi="Franklin Gothic Book"/>
          <w:bCs/>
          <w:sz w:val="20"/>
          <w:szCs w:val="20"/>
        </w:rPr>
        <w:t xml:space="preserve">Retained on behalf of </w:t>
      </w:r>
      <w:r>
        <w:rPr>
          <w:rFonts w:ascii="Franklin Gothic Book" w:hAnsi="Franklin Gothic Book"/>
          <w:bCs/>
          <w:sz w:val="20"/>
          <w:szCs w:val="20"/>
        </w:rPr>
        <w:t xml:space="preserve">the </w:t>
      </w:r>
      <w:r w:rsidRPr="00F65030">
        <w:rPr>
          <w:rFonts w:ascii="Franklin Gothic Book" w:hAnsi="Franklin Gothic Book"/>
          <w:bCs/>
          <w:sz w:val="20"/>
          <w:szCs w:val="20"/>
        </w:rPr>
        <w:t xml:space="preserve">Defendant to </w:t>
      </w:r>
      <w:r w:rsidR="00191C5A">
        <w:rPr>
          <w:rFonts w:ascii="Franklin Gothic Book" w:hAnsi="Franklin Gothic Book"/>
          <w:bCs/>
          <w:sz w:val="20"/>
          <w:szCs w:val="20"/>
        </w:rPr>
        <w:t xml:space="preserve">determine </w:t>
      </w:r>
      <w:r w:rsidRPr="00F65030">
        <w:rPr>
          <w:rFonts w:ascii="Franklin Gothic Book" w:hAnsi="Franklin Gothic Book"/>
          <w:bCs/>
          <w:sz w:val="20"/>
          <w:szCs w:val="20"/>
        </w:rPr>
        <w:t>whether the Defendant was a successor firm to</w:t>
      </w:r>
      <w:r w:rsidR="00191C5A">
        <w:rPr>
          <w:rFonts w:ascii="Franklin Gothic Book" w:hAnsi="Franklin Gothic Book"/>
          <w:bCs/>
          <w:sz w:val="20"/>
          <w:szCs w:val="20"/>
        </w:rPr>
        <w:t xml:space="preserve"> the other </w:t>
      </w:r>
      <w:r w:rsidRPr="00F65030">
        <w:rPr>
          <w:rFonts w:ascii="Franklin Gothic Book" w:hAnsi="Franklin Gothic Book"/>
          <w:bCs/>
          <w:sz w:val="20"/>
          <w:szCs w:val="20"/>
        </w:rPr>
        <w:t>Defendant firms.</w:t>
      </w:r>
    </w:p>
    <w:p w14:paraId="3F8D497C" w14:textId="77777777" w:rsidR="00B55916" w:rsidRDefault="00B55916" w:rsidP="009A2ABD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2A48F1DD" w14:textId="77777777" w:rsidR="00A67DA2" w:rsidRDefault="00A67DA2" w:rsidP="009A2ABD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bookmarkStart w:id="29" w:name="_Hlk39749360"/>
      <w:r>
        <w:rPr>
          <w:rFonts w:ascii="Franklin Gothic Book" w:hAnsi="Franklin Gothic Book"/>
          <w:sz w:val="20"/>
          <w:szCs w:val="20"/>
        </w:rPr>
        <w:t>August 2019 –</w:t>
      </w:r>
      <w:bookmarkEnd w:id="29"/>
      <w:r>
        <w:rPr>
          <w:rFonts w:ascii="Franklin Gothic Book" w:hAnsi="Franklin Gothic Book"/>
          <w:sz w:val="20"/>
          <w:szCs w:val="20"/>
        </w:rPr>
        <w:t xml:space="preserve"> </w:t>
      </w:r>
      <w:r w:rsidRPr="00A67DA2">
        <w:rPr>
          <w:rFonts w:ascii="Franklin Gothic Book" w:hAnsi="Franklin Gothic Book"/>
          <w:b/>
          <w:sz w:val="20"/>
          <w:szCs w:val="20"/>
        </w:rPr>
        <w:t>67 Livingston, LLC</w:t>
      </w:r>
      <w:r>
        <w:rPr>
          <w:rFonts w:ascii="Franklin Gothic Book" w:hAnsi="Franklin Gothic Book"/>
          <w:sz w:val="20"/>
          <w:szCs w:val="20"/>
        </w:rPr>
        <w:t xml:space="preserve"> – Retained to determine the soft costs incurred by the Insured due a delay in construction resulting from a loss sustained on February 10, 2019.</w:t>
      </w:r>
    </w:p>
    <w:p w14:paraId="4B7380A1" w14:textId="77777777" w:rsidR="00C444B2" w:rsidRDefault="00C444B2" w:rsidP="00C444B2">
      <w:pPr>
        <w:pStyle w:val="ListParagraph"/>
        <w:spacing w:before="80" w:after="160" w:line="252" w:lineRule="auto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291A760F" w14:textId="77777777" w:rsidR="00A67DA2" w:rsidRDefault="00A67DA2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2019 – Retained by a law firm </w:t>
      </w:r>
      <w:bookmarkStart w:id="30" w:name="_Hlk28867565"/>
      <w:r>
        <w:rPr>
          <w:rFonts w:ascii="Franklin Gothic Book" w:hAnsi="Franklin Gothic Book"/>
          <w:sz w:val="20"/>
          <w:szCs w:val="20"/>
        </w:rPr>
        <w:t>to determine the loss of business income sustained by their client as a result of a roof collapse on October 21, 2018.</w:t>
      </w:r>
    </w:p>
    <w:bookmarkEnd w:id="30"/>
    <w:p w14:paraId="772FE18E" w14:textId="77777777" w:rsidR="00C444B2" w:rsidRDefault="00C444B2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02ED0910" w14:textId="77777777" w:rsidR="00C444B2" w:rsidRDefault="00F94B80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2019 – </w:t>
      </w:r>
      <w:r>
        <w:rPr>
          <w:rFonts w:ascii="Franklin Gothic Book" w:hAnsi="Franklin Gothic Book"/>
          <w:b/>
          <w:sz w:val="20"/>
          <w:szCs w:val="20"/>
        </w:rPr>
        <w:t xml:space="preserve">N&amp;A Produce &amp; Grocery Corp. DBA Pioneer Supermarket </w:t>
      </w:r>
      <w:r>
        <w:rPr>
          <w:rFonts w:ascii="Franklin Gothic Book" w:hAnsi="Franklin Gothic Book"/>
          <w:sz w:val="20"/>
          <w:szCs w:val="20"/>
        </w:rPr>
        <w:t xml:space="preserve">– </w:t>
      </w:r>
      <w:bookmarkStart w:id="31" w:name="_Hlk55198820"/>
      <w:r>
        <w:rPr>
          <w:rFonts w:ascii="Franklin Gothic Book" w:hAnsi="Franklin Gothic Book"/>
          <w:sz w:val="20"/>
          <w:szCs w:val="20"/>
        </w:rPr>
        <w:t xml:space="preserve">Case No. 18-13336 (JLG) – </w:t>
      </w:r>
      <w:bookmarkStart w:id="32" w:name="_Hlk55198863"/>
      <w:r>
        <w:rPr>
          <w:rFonts w:ascii="Franklin Gothic Book" w:hAnsi="Franklin Gothic Book"/>
          <w:sz w:val="20"/>
          <w:szCs w:val="20"/>
        </w:rPr>
        <w:t xml:space="preserve">United States Bankruptcy Court Southern District of New York – Retained to perform a forensic examination of the Debtor on </w:t>
      </w:r>
      <w:bookmarkEnd w:id="32"/>
      <w:r>
        <w:rPr>
          <w:rFonts w:ascii="Franklin Gothic Book" w:hAnsi="Franklin Gothic Book"/>
          <w:sz w:val="20"/>
          <w:szCs w:val="20"/>
        </w:rPr>
        <w:t>behalf of the Trustee in the bankruptcy estate.</w:t>
      </w:r>
    </w:p>
    <w:bookmarkEnd w:id="31"/>
    <w:p w14:paraId="5A8163AF" w14:textId="77777777" w:rsidR="0082027A" w:rsidRPr="0082027A" w:rsidRDefault="0082027A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0DA053F" w14:textId="77777777" w:rsidR="0082027A" w:rsidRDefault="0082027A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2019 – </w:t>
      </w:r>
      <w:r>
        <w:rPr>
          <w:rFonts w:ascii="Franklin Gothic Book" w:hAnsi="Franklin Gothic Book"/>
          <w:b/>
          <w:sz w:val="20"/>
          <w:szCs w:val="20"/>
        </w:rPr>
        <w:t xml:space="preserve">M&amp;J Hospitality Group LLC - </w:t>
      </w:r>
      <w:r>
        <w:rPr>
          <w:rFonts w:ascii="Franklin Gothic Book" w:hAnsi="Franklin Gothic Book"/>
          <w:sz w:val="20"/>
          <w:szCs w:val="20"/>
        </w:rPr>
        <w:t>Retained to determine the loss of business income sustained as a direct result of a fire loss on January 11, 2019.</w:t>
      </w:r>
    </w:p>
    <w:p w14:paraId="3708161B" w14:textId="77777777" w:rsidR="00F94B80" w:rsidRDefault="00F94B80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 </w:t>
      </w:r>
    </w:p>
    <w:p w14:paraId="4C44E9F1" w14:textId="77777777" w:rsidR="00EC6D1F" w:rsidRDefault="00EC6D1F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2019 – </w:t>
      </w:r>
      <w:r>
        <w:rPr>
          <w:rFonts w:ascii="Franklin Gothic Book" w:hAnsi="Franklin Gothic Book"/>
          <w:b/>
          <w:sz w:val="20"/>
          <w:szCs w:val="20"/>
        </w:rPr>
        <w:t xml:space="preserve">Norman </w:t>
      </w:r>
      <w:proofErr w:type="spellStart"/>
      <w:r>
        <w:rPr>
          <w:rFonts w:ascii="Franklin Gothic Book" w:hAnsi="Franklin Gothic Book"/>
          <w:b/>
          <w:sz w:val="20"/>
          <w:szCs w:val="20"/>
        </w:rPr>
        <w:t>Turkowitz</w:t>
      </w:r>
      <w:proofErr w:type="spellEnd"/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– Case No. 18-13990 (SHL).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 to perform a forensic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 w:rsidRPr="00590EC5">
        <w:rPr>
          <w:rFonts w:ascii="Franklin Gothic Book" w:hAnsi="Franklin Gothic Book"/>
          <w:sz w:val="20"/>
          <w:szCs w:val="20"/>
        </w:rPr>
        <w:t xml:space="preserve">ebtor 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 xml:space="preserve">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estate.</w:t>
      </w:r>
    </w:p>
    <w:p w14:paraId="0ACF9E1E" w14:textId="77777777" w:rsidR="00C444B2" w:rsidRDefault="00C444B2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59F19706" w14:textId="77777777" w:rsidR="00A67DA2" w:rsidRDefault="00A67DA2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2019 – Issued an Expert Report to the US District Court </w:t>
      </w:r>
      <w:r w:rsidR="00C444B2">
        <w:rPr>
          <w:rFonts w:ascii="Franklin Gothic Book" w:hAnsi="Franklin Gothic Book"/>
          <w:sz w:val="20"/>
          <w:szCs w:val="20"/>
        </w:rPr>
        <w:t>f</w:t>
      </w:r>
      <w:r>
        <w:rPr>
          <w:rFonts w:ascii="Franklin Gothic Book" w:hAnsi="Franklin Gothic Book"/>
          <w:sz w:val="20"/>
          <w:szCs w:val="20"/>
        </w:rPr>
        <w:t>or The District of Minnesota pertaining to a financial damages case.</w:t>
      </w:r>
    </w:p>
    <w:p w14:paraId="243BAEE0" w14:textId="77777777" w:rsidR="00C444B2" w:rsidRDefault="00C444B2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20B09E38" w14:textId="77777777" w:rsidR="00EC6D1F" w:rsidRDefault="00EC6D1F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EC6D1F">
        <w:rPr>
          <w:rFonts w:ascii="Franklin Gothic Book" w:hAnsi="Franklin Gothic Book"/>
          <w:sz w:val="20"/>
          <w:szCs w:val="20"/>
        </w:rPr>
        <w:t xml:space="preserve">February 2019 </w:t>
      </w:r>
      <w:r>
        <w:rPr>
          <w:rFonts w:ascii="Franklin Gothic Book" w:hAnsi="Franklin Gothic Book"/>
          <w:sz w:val="20"/>
          <w:szCs w:val="20"/>
        </w:rPr>
        <w:t>–</w:t>
      </w:r>
      <w:r w:rsidRPr="00EC6D1F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 xml:space="preserve">KCB Real Estate Management LLC - </w:t>
      </w:r>
      <w:r>
        <w:rPr>
          <w:rFonts w:ascii="Franklin Gothic Book" w:hAnsi="Franklin Gothic Book"/>
          <w:sz w:val="20"/>
          <w:szCs w:val="20"/>
        </w:rPr>
        <w:t>Retained to determine</w:t>
      </w:r>
      <w:r w:rsidRPr="00A1129B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the loss of business income sustained as a direct result of Hurricane Harvey on August 25, 2017 </w:t>
      </w:r>
      <w:r w:rsidR="00C444B2">
        <w:rPr>
          <w:rFonts w:ascii="Franklin Gothic Book" w:hAnsi="Franklin Gothic Book"/>
          <w:sz w:val="20"/>
          <w:szCs w:val="20"/>
        </w:rPr>
        <w:t>and</w:t>
      </w:r>
      <w:r>
        <w:rPr>
          <w:rFonts w:ascii="Franklin Gothic Book" w:hAnsi="Franklin Gothic Book"/>
          <w:sz w:val="20"/>
          <w:szCs w:val="20"/>
        </w:rPr>
        <w:t xml:space="preserve"> a fire loss on February 21, 2018.</w:t>
      </w:r>
    </w:p>
    <w:p w14:paraId="32B291D4" w14:textId="77777777" w:rsidR="00C444B2" w:rsidRPr="00EC6D1F" w:rsidRDefault="00C444B2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0791306F" w14:textId="77777777" w:rsidR="009E40F3" w:rsidRPr="00C444B2" w:rsidRDefault="009E40F3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</w:t>
      </w:r>
      <w:r w:rsidRPr="00A1129B">
        <w:rPr>
          <w:rFonts w:ascii="Franklin Gothic Book" w:hAnsi="Franklin Gothic Book"/>
          <w:sz w:val="20"/>
          <w:szCs w:val="20"/>
        </w:rPr>
        <w:t>2018</w:t>
      </w:r>
      <w:r>
        <w:rPr>
          <w:rFonts w:ascii="Franklin Gothic Book" w:hAnsi="Franklin Gothic Book"/>
          <w:b/>
          <w:sz w:val="20"/>
          <w:szCs w:val="20"/>
        </w:rPr>
        <w:t xml:space="preserve"> – </w:t>
      </w:r>
      <w:r>
        <w:rPr>
          <w:rFonts w:ascii="Franklin Gothic Book" w:hAnsi="Franklin Gothic Book"/>
          <w:sz w:val="20"/>
          <w:szCs w:val="20"/>
        </w:rPr>
        <w:t xml:space="preserve">Retained by a law firm to determine the economic damages sustained by their client </w:t>
      </w:r>
      <w:r w:rsidR="00E22982">
        <w:rPr>
          <w:rFonts w:ascii="Franklin Gothic Book" w:hAnsi="Franklin Gothic Book"/>
          <w:sz w:val="20"/>
          <w:szCs w:val="20"/>
        </w:rPr>
        <w:t>because of</w:t>
      </w:r>
      <w:r>
        <w:rPr>
          <w:rFonts w:ascii="Franklin Gothic Book" w:hAnsi="Franklin Gothic Book"/>
          <w:sz w:val="20"/>
          <w:szCs w:val="20"/>
        </w:rPr>
        <w:t xml:space="preserve"> an employee embezzlement.</w:t>
      </w:r>
    </w:p>
    <w:p w14:paraId="67FBD190" w14:textId="77777777" w:rsidR="00C444B2" w:rsidRPr="009E40F3" w:rsidRDefault="00C444B2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b/>
          <w:sz w:val="20"/>
          <w:szCs w:val="20"/>
        </w:rPr>
      </w:pPr>
    </w:p>
    <w:p w14:paraId="42A366D7" w14:textId="77777777" w:rsidR="009E40F3" w:rsidRPr="00C444B2" w:rsidRDefault="009E40F3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</w:t>
      </w:r>
      <w:r w:rsidRPr="00A1129B">
        <w:rPr>
          <w:rFonts w:ascii="Franklin Gothic Book" w:hAnsi="Franklin Gothic Book"/>
          <w:sz w:val="20"/>
          <w:szCs w:val="20"/>
        </w:rPr>
        <w:t>2018</w:t>
      </w:r>
      <w:r>
        <w:rPr>
          <w:rFonts w:ascii="Franklin Gothic Book" w:hAnsi="Franklin Gothic Book"/>
          <w:b/>
          <w:sz w:val="20"/>
          <w:szCs w:val="20"/>
        </w:rPr>
        <w:t xml:space="preserve"> – Jersey Strong</w:t>
      </w:r>
      <w:r>
        <w:rPr>
          <w:rFonts w:ascii="Franklin Gothic Book" w:hAnsi="Franklin Gothic Book"/>
          <w:sz w:val="20"/>
          <w:szCs w:val="20"/>
        </w:rPr>
        <w:t xml:space="preserve"> - </w:t>
      </w:r>
      <w:bookmarkStart w:id="33" w:name="_Hlk18872947"/>
      <w:r>
        <w:rPr>
          <w:rFonts w:ascii="Franklin Gothic Book" w:hAnsi="Franklin Gothic Book"/>
          <w:sz w:val="20"/>
          <w:szCs w:val="20"/>
        </w:rPr>
        <w:t>Retained to determine</w:t>
      </w:r>
      <w:r w:rsidRPr="00A1129B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the loss of business income sustained as a direct result </w:t>
      </w:r>
      <w:bookmarkEnd w:id="33"/>
      <w:r>
        <w:rPr>
          <w:rFonts w:ascii="Franklin Gothic Book" w:hAnsi="Franklin Gothic Book"/>
          <w:sz w:val="20"/>
          <w:szCs w:val="20"/>
        </w:rPr>
        <w:t>of a sewer backup loss on September 22, 2018.</w:t>
      </w:r>
    </w:p>
    <w:p w14:paraId="11AD24AB" w14:textId="77777777" w:rsidR="00C444B2" w:rsidRPr="009E40F3" w:rsidRDefault="00C444B2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b/>
          <w:sz w:val="20"/>
          <w:szCs w:val="20"/>
        </w:rPr>
      </w:pPr>
    </w:p>
    <w:p w14:paraId="3A647070" w14:textId="77777777" w:rsidR="00A1129B" w:rsidRPr="009E40F3" w:rsidRDefault="00A1129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bookmarkStart w:id="34" w:name="_Hlk532295388"/>
      <w:r w:rsidRPr="00A1129B">
        <w:rPr>
          <w:rFonts w:ascii="Franklin Gothic Book" w:hAnsi="Franklin Gothic Book"/>
          <w:sz w:val="20"/>
          <w:szCs w:val="20"/>
        </w:rPr>
        <w:t>August 2018</w:t>
      </w:r>
      <w:r>
        <w:rPr>
          <w:rFonts w:ascii="Franklin Gothic Book" w:hAnsi="Franklin Gothic Book"/>
          <w:b/>
          <w:sz w:val="20"/>
          <w:szCs w:val="20"/>
        </w:rPr>
        <w:t xml:space="preserve"> – </w:t>
      </w:r>
      <w:bookmarkEnd w:id="34"/>
      <w:proofErr w:type="spellStart"/>
      <w:r>
        <w:rPr>
          <w:rFonts w:ascii="Franklin Gothic Book" w:hAnsi="Franklin Gothic Book"/>
          <w:b/>
          <w:sz w:val="20"/>
          <w:szCs w:val="20"/>
        </w:rPr>
        <w:t>Jujamcyn</w:t>
      </w:r>
      <w:proofErr w:type="spellEnd"/>
      <w:r>
        <w:rPr>
          <w:rFonts w:ascii="Franklin Gothic Book" w:hAnsi="Franklin Gothic Book"/>
          <w:b/>
          <w:sz w:val="20"/>
          <w:szCs w:val="20"/>
        </w:rPr>
        <w:t xml:space="preserve"> Theaters, LLC - </w:t>
      </w:r>
      <w:bookmarkStart w:id="35" w:name="_Hlk532295459"/>
      <w:r>
        <w:rPr>
          <w:rFonts w:ascii="Franklin Gothic Book" w:hAnsi="Franklin Gothic Book"/>
          <w:sz w:val="20"/>
          <w:szCs w:val="20"/>
        </w:rPr>
        <w:t>Retained to determine</w:t>
      </w:r>
      <w:r w:rsidRPr="00A1129B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the loss of business income sustained </w:t>
      </w:r>
      <w:bookmarkEnd w:id="35"/>
      <w:r>
        <w:rPr>
          <w:rFonts w:ascii="Franklin Gothic Book" w:hAnsi="Franklin Gothic Book"/>
          <w:sz w:val="20"/>
          <w:szCs w:val="20"/>
        </w:rPr>
        <w:t xml:space="preserve">resulting from a </w:t>
      </w:r>
      <w:r w:rsidR="009E40F3">
        <w:rPr>
          <w:rFonts w:ascii="Franklin Gothic Book" w:hAnsi="Franklin Gothic Book"/>
          <w:sz w:val="20"/>
          <w:szCs w:val="20"/>
        </w:rPr>
        <w:t>construction loss occurring on November 23, 2015.</w:t>
      </w:r>
    </w:p>
    <w:p w14:paraId="3A3A5AFE" w14:textId="77777777" w:rsidR="009E40F3" w:rsidRPr="00A1129B" w:rsidRDefault="009E40F3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b/>
          <w:sz w:val="20"/>
          <w:szCs w:val="20"/>
        </w:rPr>
      </w:pPr>
    </w:p>
    <w:p w14:paraId="6BC1A819" w14:textId="77777777" w:rsidR="00C3040D" w:rsidRPr="009E40F3" w:rsidRDefault="00A1129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2018 – </w:t>
      </w:r>
      <w:r w:rsidRPr="009E40F3">
        <w:rPr>
          <w:rFonts w:ascii="Franklin Gothic Book" w:hAnsi="Franklin Gothic Book"/>
          <w:b/>
          <w:sz w:val="20"/>
          <w:szCs w:val="20"/>
        </w:rPr>
        <w:t>Delco Apparel, LLC</w:t>
      </w:r>
      <w:r>
        <w:rPr>
          <w:rFonts w:ascii="Franklin Gothic Book" w:hAnsi="Franklin Gothic Book"/>
          <w:sz w:val="20"/>
          <w:szCs w:val="20"/>
        </w:rPr>
        <w:t xml:space="preserve"> – Retained to determine </w:t>
      </w:r>
      <w:r w:rsidR="009E40F3">
        <w:rPr>
          <w:rFonts w:ascii="Franklin Gothic Book" w:hAnsi="Franklin Gothic Book"/>
          <w:sz w:val="20"/>
          <w:szCs w:val="20"/>
        </w:rPr>
        <w:t>quantify the</w:t>
      </w:r>
      <w:r>
        <w:rPr>
          <w:rFonts w:ascii="Franklin Gothic Book" w:hAnsi="Franklin Gothic Book"/>
          <w:sz w:val="20"/>
          <w:szCs w:val="20"/>
        </w:rPr>
        <w:t xml:space="preserve"> inventory loss</w:t>
      </w:r>
      <w:r w:rsidR="009E40F3">
        <w:rPr>
          <w:rFonts w:ascii="Franklin Gothic Book" w:hAnsi="Franklin Gothic Book"/>
          <w:sz w:val="20"/>
          <w:szCs w:val="20"/>
        </w:rPr>
        <w:t xml:space="preserve"> sustained </w:t>
      </w:r>
      <w:r>
        <w:rPr>
          <w:rFonts w:ascii="Franklin Gothic Book" w:hAnsi="Franklin Gothic Book"/>
          <w:sz w:val="20"/>
          <w:szCs w:val="20"/>
        </w:rPr>
        <w:t xml:space="preserve">and consequential loss </w:t>
      </w:r>
      <w:r w:rsidRPr="009E40F3">
        <w:rPr>
          <w:rFonts w:ascii="Franklin Gothic Book" w:hAnsi="Franklin Gothic Book"/>
          <w:sz w:val="20"/>
          <w:szCs w:val="20"/>
        </w:rPr>
        <w:t>sustained as a direct result of a water damage loss on August 18, 2018.</w:t>
      </w:r>
    </w:p>
    <w:p w14:paraId="7F5AC183" w14:textId="77777777" w:rsidR="009E40F3" w:rsidRPr="009E40F3" w:rsidRDefault="009E40F3" w:rsidP="00953DD5">
      <w:pPr>
        <w:pStyle w:val="ListParagraph"/>
        <w:ind w:hanging="540"/>
        <w:rPr>
          <w:rFonts w:ascii="Franklin Gothic Book" w:hAnsi="Franklin Gothic Book"/>
          <w:b/>
          <w:sz w:val="20"/>
          <w:szCs w:val="20"/>
        </w:rPr>
      </w:pPr>
    </w:p>
    <w:p w14:paraId="57BEB74C" w14:textId="77777777" w:rsidR="00684578" w:rsidRPr="009E40F3" w:rsidRDefault="00684578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2018 – </w:t>
      </w:r>
      <w:r w:rsidRPr="00684578">
        <w:rPr>
          <w:rFonts w:ascii="Franklin Gothic Book" w:hAnsi="Franklin Gothic Book"/>
          <w:b/>
          <w:sz w:val="20"/>
          <w:szCs w:val="20"/>
        </w:rPr>
        <w:t>Friendly Care Pharmacy, Inc</w:t>
      </w:r>
      <w:r>
        <w:rPr>
          <w:rFonts w:ascii="Franklin Gothic Book" w:hAnsi="Franklin Gothic Book"/>
          <w:sz w:val="20"/>
          <w:szCs w:val="20"/>
        </w:rPr>
        <w:t>. - Retained to determine the loss of business income sustained and extra expenses incurred as a direct result of a fire loss on April 24, 2018.</w:t>
      </w:r>
    </w:p>
    <w:p w14:paraId="4A8AD06D" w14:textId="77777777" w:rsidR="009E40F3" w:rsidRPr="009E40F3" w:rsidRDefault="009E40F3" w:rsidP="00953DD5">
      <w:pPr>
        <w:pStyle w:val="ListParagraph"/>
        <w:ind w:hanging="540"/>
        <w:rPr>
          <w:rFonts w:ascii="Franklin Gothic Book" w:hAnsi="Franklin Gothic Book"/>
          <w:b/>
          <w:sz w:val="20"/>
          <w:szCs w:val="20"/>
        </w:rPr>
      </w:pPr>
    </w:p>
    <w:p w14:paraId="4A6ABC11" w14:textId="77777777" w:rsidR="00684578" w:rsidRDefault="00684578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684578">
        <w:rPr>
          <w:rFonts w:ascii="Franklin Gothic Book" w:hAnsi="Franklin Gothic Book"/>
          <w:sz w:val="20"/>
          <w:szCs w:val="20"/>
        </w:rPr>
        <w:t xml:space="preserve">May 2018 - </w:t>
      </w:r>
      <w:r>
        <w:rPr>
          <w:rFonts w:ascii="Franklin Gothic Book" w:hAnsi="Franklin Gothic Book"/>
          <w:sz w:val="20"/>
          <w:szCs w:val="20"/>
        </w:rPr>
        <w:t>Retained by a law firm to perform a forensic analysis of the books and records of an entity in conjunction with a potential sale of assets.</w:t>
      </w:r>
    </w:p>
    <w:p w14:paraId="7BBDA32D" w14:textId="77777777" w:rsidR="009E40F3" w:rsidRPr="009E40F3" w:rsidRDefault="009E40F3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p w14:paraId="3529EEBC" w14:textId="77777777" w:rsidR="00A1129B" w:rsidRDefault="00A1129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bookmarkStart w:id="36" w:name="_Hlk532291911"/>
      <w:r w:rsidRPr="00684578">
        <w:rPr>
          <w:rFonts w:ascii="Franklin Gothic Book" w:hAnsi="Franklin Gothic Book"/>
          <w:sz w:val="20"/>
          <w:szCs w:val="20"/>
        </w:rPr>
        <w:t>April 2018</w:t>
      </w:r>
      <w:r>
        <w:rPr>
          <w:rFonts w:ascii="Franklin Gothic Book" w:hAnsi="Franklin Gothic Book"/>
          <w:sz w:val="20"/>
          <w:szCs w:val="20"/>
        </w:rPr>
        <w:t xml:space="preserve"> – Retained by a law firm to perform a forensic analysis pertaining to the embezzlement of funds from a professional athlete.</w:t>
      </w:r>
    </w:p>
    <w:p w14:paraId="24B85FAA" w14:textId="77777777" w:rsidR="009E40F3" w:rsidRPr="009E40F3" w:rsidRDefault="009E40F3" w:rsidP="00953DD5">
      <w:pPr>
        <w:pStyle w:val="ListParagraph"/>
        <w:ind w:hanging="540"/>
        <w:rPr>
          <w:rFonts w:ascii="Franklin Gothic Book" w:hAnsi="Franklin Gothic Book"/>
          <w:sz w:val="20"/>
          <w:szCs w:val="20"/>
        </w:rPr>
      </w:pPr>
    </w:p>
    <w:bookmarkEnd w:id="36"/>
    <w:p w14:paraId="503ACD88" w14:textId="77777777" w:rsidR="00A1129B" w:rsidRPr="009E40F3" w:rsidRDefault="00A1129B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r w:rsidRPr="00903C2B">
        <w:rPr>
          <w:rFonts w:ascii="Franklin Gothic Book" w:hAnsi="Franklin Gothic Book"/>
          <w:sz w:val="20"/>
          <w:szCs w:val="20"/>
        </w:rPr>
        <w:t>February 2018</w:t>
      </w:r>
      <w:r>
        <w:rPr>
          <w:rFonts w:ascii="Franklin Gothic Book" w:hAnsi="Franklin Gothic Book"/>
          <w:b/>
          <w:sz w:val="20"/>
          <w:szCs w:val="20"/>
        </w:rPr>
        <w:t xml:space="preserve"> – Contemporary Dental Implant Centre</w:t>
      </w:r>
      <w:r w:rsidRPr="00383908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- Retained to determine the loss of business income sustained as a direct result of a water damage loss on July 17, 2017.</w:t>
      </w:r>
    </w:p>
    <w:p w14:paraId="7AEBACE6" w14:textId="77777777" w:rsidR="009E40F3" w:rsidRPr="009E40F3" w:rsidRDefault="009E40F3" w:rsidP="00953DD5">
      <w:pPr>
        <w:pStyle w:val="ListParagraph"/>
        <w:ind w:hanging="540"/>
        <w:rPr>
          <w:rFonts w:ascii="Franklin Gothic Book" w:hAnsi="Franklin Gothic Book"/>
          <w:b/>
          <w:sz w:val="20"/>
          <w:szCs w:val="20"/>
        </w:rPr>
      </w:pPr>
    </w:p>
    <w:p w14:paraId="3E54F33C" w14:textId="77777777" w:rsidR="00684578" w:rsidRDefault="00684578" w:rsidP="00953DD5">
      <w:pPr>
        <w:pStyle w:val="ListParagraph"/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2018 – </w:t>
      </w:r>
      <w:r>
        <w:rPr>
          <w:rFonts w:ascii="Franklin Gothic Book" w:hAnsi="Franklin Gothic Book"/>
          <w:b/>
          <w:sz w:val="20"/>
          <w:szCs w:val="20"/>
        </w:rPr>
        <w:t>444 Park Avenue South Associates, LLC against Herrick-Lane, Inc.</w:t>
      </w:r>
      <w:r>
        <w:rPr>
          <w:rFonts w:ascii="Franklin Gothic Book" w:hAnsi="Franklin Gothic Book"/>
          <w:sz w:val="20"/>
          <w:szCs w:val="20"/>
        </w:rPr>
        <w:t xml:space="preserve"> – Retained by the Plaintiff to quantify the economic damages sustained as a direct result of a delay in construction</w:t>
      </w:r>
      <w:r w:rsidR="009E40F3">
        <w:rPr>
          <w:rFonts w:ascii="Franklin Gothic Book" w:hAnsi="Franklin Gothic Book"/>
          <w:sz w:val="20"/>
          <w:szCs w:val="20"/>
        </w:rPr>
        <w:t>.</w:t>
      </w:r>
    </w:p>
    <w:p w14:paraId="5C040C0D" w14:textId="77777777" w:rsidR="009E40F3" w:rsidRPr="00684578" w:rsidRDefault="009E40F3" w:rsidP="00953DD5">
      <w:pPr>
        <w:pStyle w:val="ListParagraph"/>
        <w:spacing w:before="80" w:after="160" w:line="252" w:lineRule="auto"/>
        <w:ind w:left="360" w:hanging="540"/>
        <w:jc w:val="both"/>
        <w:rPr>
          <w:rFonts w:ascii="Franklin Gothic Book" w:hAnsi="Franklin Gothic Book"/>
          <w:sz w:val="20"/>
          <w:szCs w:val="20"/>
        </w:rPr>
      </w:pPr>
    </w:p>
    <w:p w14:paraId="224F44F6" w14:textId="77777777" w:rsidR="00AC1E84" w:rsidRPr="00AC1E84" w:rsidRDefault="00AC1E84" w:rsidP="00953DD5">
      <w:pPr>
        <w:pStyle w:val="ListParagraph"/>
        <w:numPr>
          <w:ilvl w:val="0"/>
          <w:numId w:val="1"/>
        </w:numPr>
        <w:spacing w:before="80" w:after="160"/>
        <w:ind w:hanging="54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2017 – </w:t>
      </w:r>
      <w:r w:rsidRPr="00AC1E84">
        <w:rPr>
          <w:rFonts w:ascii="Franklin Gothic Book" w:hAnsi="Franklin Gothic Book"/>
          <w:b/>
          <w:sz w:val="20"/>
          <w:szCs w:val="20"/>
        </w:rPr>
        <w:t>Magic Sneaker of Main Avenue, Inc.</w:t>
      </w:r>
      <w:r>
        <w:rPr>
          <w:rFonts w:ascii="Franklin Gothic Book" w:hAnsi="Franklin Gothic Book"/>
          <w:b/>
          <w:sz w:val="20"/>
          <w:szCs w:val="20"/>
        </w:rPr>
        <w:t xml:space="preserve"> – </w:t>
      </w:r>
      <w:bookmarkStart w:id="37" w:name="_Hlk532290461"/>
      <w:r>
        <w:rPr>
          <w:rFonts w:ascii="Franklin Gothic Book" w:hAnsi="Franklin Gothic Book"/>
          <w:sz w:val="20"/>
          <w:szCs w:val="20"/>
        </w:rPr>
        <w:t xml:space="preserve">Retained to determine the loss of business </w:t>
      </w:r>
      <w:bookmarkEnd w:id="37"/>
      <w:r>
        <w:rPr>
          <w:rFonts w:ascii="Franklin Gothic Book" w:hAnsi="Franklin Gothic Book"/>
          <w:sz w:val="20"/>
          <w:szCs w:val="20"/>
        </w:rPr>
        <w:t>income sustained as a direct result of a fire loss on July 23, 2017.</w:t>
      </w:r>
    </w:p>
    <w:p w14:paraId="56155CF8" w14:textId="77777777" w:rsidR="00AC1E84" w:rsidRPr="00AC1E84" w:rsidRDefault="00AC1E84" w:rsidP="00953DD5">
      <w:pPr>
        <w:pStyle w:val="ListParagraph"/>
        <w:spacing w:before="80" w:after="160"/>
        <w:ind w:left="360" w:hanging="540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 </w:t>
      </w:r>
    </w:p>
    <w:p w14:paraId="0C9C7A80" w14:textId="77777777" w:rsidR="000206DC" w:rsidRDefault="000206DC" w:rsidP="00953DD5">
      <w:pPr>
        <w:pStyle w:val="ListParagraph"/>
        <w:numPr>
          <w:ilvl w:val="0"/>
          <w:numId w:val="1"/>
        </w:numPr>
        <w:spacing w:before="80" w:after="160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November 2017 – Retained by a law firm to represent and individual pertaining to the alleged understatement of taxable earnings.</w:t>
      </w:r>
    </w:p>
    <w:p w14:paraId="6A144342" w14:textId="77777777" w:rsidR="000206DC" w:rsidRDefault="000206DC" w:rsidP="009A2ABD">
      <w:pPr>
        <w:pStyle w:val="ListParagraph"/>
        <w:spacing w:before="80" w:after="160"/>
        <w:ind w:left="360" w:hanging="450"/>
        <w:jc w:val="both"/>
        <w:rPr>
          <w:rFonts w:ascii="Franklin Gothic Book" w:hAnsi="Franklin Gothic Book"/>
          <w:sz w:val="20"/>
          <w:szCs w:val="20"/>
        </w:rPr>
      </w:pPr>
    </w:p>
    <w:p w14:paraId="2665351D" w14:textId="77777777" w:rsidR="00524A05" w:rsidRPr="000C14F2" w:rsidRDefault="00524A05" w:rsidP="00953DD5">
      <w:pPr>
        <w:pStyle w:val="ListParagraph"/>
        <w:numPr>
          <w:ilvl w:val="0"/>
          <w:numId w:val="1"/>
        </w:numPr>
        <w:spacing w:before="80" w:after="160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0C14F2">
        <w:rPr>
          <w:rFonts w:ascii="Franklin Gothic Book" w:hAnsi="Franklin Gothic Book"/>
          <w:sz w:val="20"/>
          <w:szCs w:val="20"/>
        </w:rPr>
        <w:t>October 2017 – Retained by a law firm to determine the loss of business income sustained by their client (Plaintiff) as a direct result of the construct</w:t>
      </w:r>
      <w:r w:rsidR="00393E25" w:rsidRPr="000C14F2">
        <w:rPr>
          <w:rFonts w:ascii="Franklin Gothic Book" w:hAnsi="Franklin Gothic Book"/>
          <w:sz w:val="20"/>
          <w:szCs w:val="20"/>
        </w:rPr>
        <w:t>ion activities of the Defendant</w:t>
      </w:r>
      <w:r w:rsidRPr="000C14F2">
        <w:rPr>
          <w:rFonts w:ascii="Franklin Gothic Book" w:hAnsi="Franklin Gothic Book"/>
          <w:sz w:val="20"/>
          <w:szCs w:val="20"/>
        </w:rPr>
        <w:t>.</w:t>
      </w:r>
    </w:p>
    <w:p w14:paraId="13B34FDC" w14:textId="77777777" w:rsidR="00BE0C45" w:rsidRDefault="00BE0C45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August 2017 –</w:t>
      </w:r>
      <w:r w:rsidRPr="00BE0C45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Retained by a law firm to determine the</w:t>
      </w:r>
      <w:r w:rsidR="00524A05">
        <w:rPr>
          <w:rFonts w:ascii="Franklin Gothic Book" w:hAnsi="Franklin Gothic Book"/>
          <w:sz w:val="20"/>
          <w:szCs w:val="20"/>
        </w:rPr>
        <w:t xml:space="preserve"> economic damages sustained by a non-profit organization as a direct result of unauthorized distributions to its executive director.</w:t>
      </w:r>
    </w:p>
    <w:p w14:paraId="610B78D8" w14:textId="77777777" w:rsidR="006465D0" w:rsidRDefault="006465D0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 xml:space="preserve">August 2017 – </w:t>
      </w:r>
      <w:r w:rsidRPr="006465D0">
        <w:rPr>
          <w:rFonts w:ascii="Franklin Gothic Book" w:hAnsi="Franklin Gothic Book"/>
          <w:b/>
          <w:sz w:val="20"/>
          <w:szCs w:val="20"/>
        </w:rPr>
        <w:t>Global Tissue Group, Inc.</w:t>
      </w:r>
      <w:r>
        <w:rPr>
          <w:rFonts w:ascii="Franklin Gothic Book" w:hAnsi="Franklin Gothic Book"/>
          <w:sz w:val="20"/>
          <w:szCs w:val="20"/>
        </w:rPr>
        <w:t xml:space="preserve"> - Retained to determine the loss of business income sustained as a direct result of a fire loss on July 29, 2017.</w:t>
      </w:r>
    </w:p>
    <w:p w14:paraId="1027F314" w14:textId="77777777" w:rsidR="00F86951" w:rsidRDefault="00F86951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2017 – </w:t>
      </w:r>
      <w:r w:rsidRPr="00F86951">
        <w:rPr>
          <w:rFonts w:ascii="Franklin Gothic Book" w:hAnsi="Franklin Gothic Book"/>
          <w:b/>
          <w:sz w:val="20"/>
          <w:szCs w:val="20"/>
        </w:rPr>
        <w:t>Perk-Up, Inc</w:t>
      </w:r>
      <w:r>
        <w:rPr>
          <w:rFonts w:ascii="Franklin Gothic Book" w:hAnsi="Franklin Gothic Book"/>
          <w:sz w:val="20"/>
          <w:szCs w:val="20"/>
        </w:rPr>
        <w:t>. - Retained to determine the loss sustained due to an employee theft.</w:t>
      </w:r>
    </w:p>
    <w:p w14:paraId="67A4FC5D" w14:textId="77777777" w:rsidR="00437F26" w:rsidRDefault="00747F1C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2017 – </w:t>
      </w:r>
      <w:r w:rsidR="00F86951" w:rsidRPr="00F86951">
        <w:rPr>
          <w:rFonts w:ascii="Franklin Gothic Book" w:hAnsi="Franklin Gothic Book"/>
          <w:b/>
          <w:sz w:val="20"/>
          <w:szCs w:val="20"/>
        </w:rPr>
        <w:t>Deb El Food Products LLC</w:t>
      </w:r>
      <w:r>
        <w:rPr>
          <w:rFonts w:ascii="Franklin Gothic Book" w:hAnsi="Franklin Gothic Book"/>
          <w:b/>
          <w:sz w:val="20"/>
          <w:szCs w:val="20"/>
        </w:rPr>
        <w:t xml:space="preserve"> - </w:t>
      </w:r>
      <w:r>
        <w:rPr>
          <w:rFonts w:ascii="Franklin Gothic Book" w:hAnsi="Franklin Gothic Book"/>
          <w:sz w:val="20"/>
          <w:szCs w:val="20"/>
        </w:rPr>
        <w:t>Retained to determine</w:t>
      </w:r>
      <w:r w:rsidR="00F86951">
        <w:rPr>
          <w:rFonts w:ascii="Franklin Gothic Book" w:hAnsi="Franklin Gothic Book"/>
          <w:sz w:val="20"/>
          <w:szCs w:val="20"/>
        </w:rPr>
        <w:t xml:space="preserve"> the loss sustained on a product recall claim.</w:t>
      </w:r>
    </w:p>
    <w:p w14:paraId="3F725B2B" w14:textId="77777777" w:rsidR="00437F26" w:rsidRDefault="008B6FE4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2017 – </w:t>
      </w:r>
      <w:r w:rsidRPr="00437F26">
        <w:rPr>
          <w:rFonts w:ascii="Franklin Gothic Book" w:hAnsi="Franklin Gothic Book"/>
          <w:b/>
          <w:sz w:val="20"/>
          <w:szCs w:val="20"/>
        </w:rPr>
        <w:t>Crest Furniture, Inc</w:t>
      </w:r>
      <w:r w:rsidR="00437F26">
        <w:rPr>
          <w:rFonts w:ascii="Franklin Gothic Book" w:hAnsi="Franklin Gothic Book"/>
          <w:b/>
          <w:sz w:val="20"/>
          <w:szCs w:val="20"/>
        </w:rPr>
        <w:t xml:space="preserve">. - </w:t>
      </w:r>
      <w:r w:rsidR="00437F26">
        <w:rPr>
          <w:rFonts w:ascii="Franklin Gothic Book" w:hAnsi="Franklin Gothic Book"/>
          <w:sz w:val="20"/>
          <w:szCs w:val="20"/>
        </w:rPr>
        <w:t>Retained to determine the loss of business income sustained and extra expenses incurred as a direct result of a fire loss on May 31, 2017.</w:t>
      </w:r>
    </w:p>
    <w:p w14:paraId="2120633B" w14:textId="77777777" w:rsidR="00651CB4" w:rsidRDefault="00651CB4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2017 – </w:t>
      </w:r>
      <w:r w:rsidRPr="00651CB4">
        <w:rPr>
          <w:rFonts w:ascii="Franklin Gothic Book" w:hAnsi="Franklin Gothic Book"/>
          <w:b/>
          <w:sz w:val="20"/>
          <w:szCs w:val="20"/>
        </w:rPr>
        <w:t>Hionis Greenhouses, Inc. against Berry Plastics Corporation and Griffin Greenhouse Supplies, Inc.</w:t>
      </w:r>
      <w:r>
        <w:rPr>
          <w:rFonts w:ascii="Franklin Gothic Book" w:hAnsi="Franklin Gothic Book"/>
          <w:b/>
          <w:sz w:val="20"/>
          <w:szCs w:val="20"/>
        </w:rPr>
        <w:t xml:space="preserve"> – </w:t>
      </w:r>
      <w:r w:rsidRPr="00651CB4">
        <w:rPr>
          <w:rFonts w:ascii="Franklin Gothic Book" w:hAnsi="Franklin Gothic Book"/>
          <w:sz w:val="20"/>
          <w:szCs w:val="20"/>
        </w:rPr>
        <w:t>Retained by counsel for the Defendants</w:t>
      </w:r>
      <w:r>
        <w:rPr>
          <w:rFonts w:ascii="Franklin Gothic Book" w:hAnsi="Franklin Gothic Book"/>
          <w:sz w:val="20"/>
          <w:szCs w:val="20"/>
        </w:rPr>
        <w:t xml:space="preserve"> to verify the accuracy of the Plaintiff’s claim for loss of business income.</w:t>
      </w:r>
    </w:p>
    <w:p w14:paraId="728B8368" w14:textId="77777777" w:rsidR="004E5111" w:rsidRPr="00651CB4" w:rsidRDefault="00012222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2017 – </w:t>
      </w:r>
      <w:r>
        <w:rPr>
          <w:rFonts w:ascii="Franklin Gothic Book" w:hAnsi="Franklin Gothic Book"/>
          <w:b/>
          <w:sz w:val="20"/>
          <w:szCs w:val="20"/>
        </w:rPr>
        <w:t xml:space="preserve">I-FE Apparel, Inc </w:t>
      </w:r>
      <w:r w:rsidR="004E5111">
        <w:rPr>
          <w:rFonts w:ascii="Franklin Gothic Book" w:hAnsi="Franklin Gothic Book"/>
          <w:b/>
          <w:sz w:val="20"/>
          <w:szCs w:val="20"/>
        </w:rPr>
        <w:t>against</w:t>
      </w:r>
      <w:r>
        <w:rPr>
          <w:rFonts w:ascii="Franklin Gothic Book" w:hAnsi="Franklin Gothic Book"/>
          <w:b/>
          <w:sz w:val="20"/>
          <w:szCs w:val="20"/>
        </w:rPr>
        <w:t xml:space="preserve"> Kevin </w:t>
      </w:r>
      <w:r w:rsidR="004E5111">
        <w:rPr>
          <w:rFonts w:ascii="Franklin Gothic Book" w:hAnsi="Franklin Gothic Book"/>
          <w:b/>
          <w:sz w:val="20"/>
          <w:szCs w:val="20"/>
        </w:rPr>
        <w:t>Shim;</w:t>
      </w:r>
      <w:r>
        <w:rPr>
          <w:rFonts w:ascii="Franklin Gothic Book" w:hAnsi="Franklin Gothic Book"/>
          <w:b/>
          <w:sz w:val="20"/>
          <w:szCs w:val="20"/>
        </w:rPr>
        <w:t xml:space="preserve"> Unicorn Insurance </w:t>
      </w:r>
      <w:r w:rsidR="00651CB4">
        <w:rPr>
          <w:rFonts w:ascii="Franklin Gothic Book" w:hAnsi="Franklin Gothic Book"/>
          <w:b/>
          <w:sz w:val="20"/>
          <w:szCs w:val="20"/>
        </w:rPr>
        <w:t>Agency;</w:t>
      </w:r>
      <w:r w:rsidR="004E5111">
        <w:rPr>
          <w:rFonts w:ascii="Franklin Gothic Book" w:hAnsi="Franklin Gothic Book"/>
          <w:b/>
          <w:sz w:val="20"/>
          <w:szCs w:val="20"/>
        </w:rPr>
        <w:t xml:space="preserve"> ABC Company 1 through 10 </w:t>
      </w:r>
      <w:r w:rsidR="004E5111">
        <w:rPr>
          <w:rFonts w:ascii="Franklin Gothic Book" w:hAnsi="Franklin Gothic Book"/>
          <w:sz w:val="20"/>
          <w:szCs w:val="20"/>
        </w:rPr>
        <w:t xml:space="preserve">- </w:t>
      </w:r>
      <w:r w:rsidR="004E5111" w:rsidRPr="0024569E">
        <w:rPr>
          <w:rFonts w:ascii="Franklin Gothic Book" w:hAnsi="Franklin Gothic Book"/>
          <w:sz w:val="20"/>
          <w:szCs w:val="20"/>
        </w:rPr>
        <w:t xml:space="preserve">Retained </w:t>
      </w:r>
      <w:r w:rsidR="00651CB4">
        <w:rPr>
          <w:rFonts w:ascii="Franklin Gothic Book" w:hAnsi="Franklin Gothic Book"/>
          <w:sz w:val="20"/>
          <w:szCs w:val="20"/>
        </w:rPr>
        <w:t xml:space="preserve">by the Plaintiff’s counsel </w:t>
      </w:r>
      <w:r w:rsidR="004E5111" w:rsidRPr="00651CB4">
        <w:rPr>
          <w:rFonts w:ascii="Franklin Gothic Book" w:hAnsi="Franklin Gothic Book"/>
          <w:sz w:val="20"/>
          <w:szCs w:val="20"/>
        </w:rPr>
        <w:t>to determine the loss of business income sustained as a direct result of Super Storm Sandy on October 29, 2012.</w:t>
      </w:r>
    </w:p>
    <w:p w14:paraId="6D3D16BA" w14:textId="77777777" w:rsidR="004E5111" w:rsidRDefault="004E5111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April 2017 – </w:t>
      </w:r>
      <w:r w:rsidRPr="004E5111">
        <w:rPr>
          <w:rFonts w:ascii="Franklin Gothic Book" w:hAnsi="Franklin Gothic Book"/>
          <w:b/>
          <w:sz w:val="20"/>
          <w:szCs w:val="20"/>
        </w:rPr>
        <w:t xml:space="preserve">Sherlyn </w:t>
      </w:r>
      <w:proofErr w:type="spellStart"/>
      <w:r w:rsidRPr="004E5111">
        <w:rPr>
          <w:rFonts w:ascii="Franklin Gothic Book" w:hAnsi="Franklin Gothic Book"/>
          <w:b/>
          <w:sz w:val="20"/>
          <w:szCs w:val="20"/>
        </w:rPr>
        <w:t>Telcide</w:t>
      </w:r>
      <w:proofErr w:type="spellEnd"/>
      <w:r w:rsidRPr="004E5111">
        <w:rPr>
          <w:rFonts w:ascii="Franklin Gothic Book" w:hAnsi="Franklin Gothic Book"/>
          <w:b/>
          <w:sz w:val="20"/>
          <w:szCs w:val="20"/>
        </w:rPr>
        <w:t xml:space="preserve"> against American Honda Motor Company, Inc. </w:t>
      </w:r>
      <w:proofErr w:type="spellStart"/>
      <w:r w:rsidRPr="004E5111">
        <w:rPr>
          <w:rFonts w:ascii="Franklin Gothic Book" w:hAnsi="Franklin Gothic Book"/>
          <w:b/>
          <w:sz w:val="20"/>
          <w:szCs w:val="20"/>
        </w:rPr>
        <w:t>etal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– Retained by the Plaintiff’s counsel</w:t>
      </w:r>
      <w:r w:rsidR="00651CB4">
        <w:rPr>
          <w:rFonts w:ascii="Franklin Gothic Book" w:hAnsi="Franklin Gothic Book"/>
          <w:sz w:val="20"/>
          <w:szCs w:val="20"/>
        </w:rPr>
        <w:t xml:space="preserve"> to determine the economic damages sustained by the Plaintiff as a direct result of the Defendant’s negligence.</w:t>
      </w:r>
    </w:p>
    <w:p w14:paraId="5B9DD7C7" w14:textId="77777777" w:rsidR="00651CB4" w:rsidRDefault="00651CB4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2017 – </w:t>
      </w:r>
      <w:r w:rsidRPr="00651CB4">
        <w:rPr>
          <w:rFonts w:ascii="Franklin Gothic Book" w:hAnsi="Franklin Gothic Book"/>
          <w:b/>
          <w:sz w:val="20"/>
          <w:szCs w:val="20"/>
        </w:rPr>
        <w:t>6037 Associates LLC</w:t>
      </w:r>
      <w:r>
        <w:rPr>
          <w:rFonts w:ascii="Franklin Gothic Book" w:hAnsi="Franklin Gothic Book"/>
          <w:sz w:val="20"/>
          <w:szCs w:val="20"/>
        </w:rPr>
        <w:t xml:space="preserve"> – Retained to determine the loss of business income sustained and soft costs incurred as a direct result of a construction delay in October 2016.</w:t>
      </w:r>
    </w:p>
    <w:p w14:paraId="516BD106" w14:textId="77777777" w:rsidR="004E5111" w:rsidRDefault="004E5111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2017 – </w:t>
      </w:r>
      <w:r>
        <w:rPr>
          <w:rFonts w:ascii="Franklin Gothic Book" w:hAnsi="Franklin Gothic Book"/>
          <w:b/>
          <w:sz w:val="20"/>
          <w:szCs w:val="20"/>
        </w:rPr>
        <w:t xml:space="preserve">Juan Vargas, on behalf of himself and all others similarly situated against Charles W. Howard and Call- A-Head Corp. </w:t>
      </w:r>
      <w:r>
        <w:rPr>
          <w:rFonts w:ascii="Franklin Gothic Book" w:hAnsi="Franklin Gothic Book"/>
          <w:sz w:val="20"/>
          <w:szCs w:val="20"/>
        </w:rPr>
        <w:t>– Retained by Plaintiff</w:t>
      </w:r>
      <w:r w:rsidR="00651CB4">
        <w:rPr>
          <w:rFonts w:ascii="Franklin Gothic Book" w:hAnsi="Franklin Gothic Book"/>
          <w:sz w:val="20"/>
          <w:szCs w:val="20"/>
        </w:rPr>
        <w:t xml:space="preserve">s’ counsel to </w:t>
      </w:r>
      <w:r>
        <w:rPr>
          <w:rFonts w:ascii="Franklin Gothic Book" w:hAnsi="Franklin Gothic Book"/>
          <w:sz w:val="20"/>
          <w:szCs w:val="20"/>
        </w:rPr>
        <w:t>determine the economic damages sustained due to underpayment of wages and overtime pay by the defendant.</w:t>
      </w:r>
    </w:p>
    <w:p w14:paraId="303EA3F4" w14:textId="77777777" w:rsidR="004E5111" w:rsidRDefault="004E5111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2017 – </w:t>
      </w:r>
      <w:r w:rsidRPr="004E5111">
        <w:rPr>
          <w:rFonts w:ascii="Franklin Gothic Book" w:hAnsi="Franklin Gothic Book"/>
          <w:b/>
          <w:sz w:val="20"/>
          <w:szCs w:val="20"/>
        </w:rPr>
        <w:t>NSC Wholesale Holdings, LLC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loss </w:t>
      </w:r>
      <w:r>
        <w:rPr>
          <w:rFonts w:ascii="Franklin Gothic Book" w:hAnsi="Franklin Gothic Book"/>
          <w:sz w:val="20"/>
          <w:szCs w:val="20"/>
        </w:rPr>
        <w:t xml:space="preserve">of business income sustained as a </w:t>
      </w:r>
      <w:r w:rsidRPr="0024569E">
        <w:rPr>
          <w:rFonts w:ascii="Franklin Gothic Book" w:hAnsi="Franklin Gothic Book"/>
          <w:sz w:val="20"/>
          <w:szCs w:val="20"/>
        </w:rPr>
        <w:t>dir</w:t>
      </w:r>
      <w:r>
        <w:rPr>
          <w:rFonts w:ascii="Franklin Gothic Book" w:hAnsi="Franklin Gothic Book"/>
          <w:sz w:val="20"/>
          <w:szCs w:val="20"/>
        </w:rPr>
        <w:t xml:space="preserve">ect result of roof collapse on January 11, 2017. </w:t>
      </w:r>
    </w:p>
    <w:p w14:paraId="6E249A22" w14:textId="77777777" w:rsidR="004E5111" w:rsidRDefault="004E5111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2017 – </w:t>
      </w:r>
      <w:r w:rsidRPr="004E5111">
        <w:rPr>
          <w:rFonts w:ascii="Franklin Gothic Book" w:hAnsi="Franklin Gothic Book"/>
          <w:b/>
          <w:sz w:val="20"/>
          <w:szCs w:val="20"/>
        </w:rPr>
        <w:t>Pudge Knuckles, LLC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loss </w:t>
      </w:r>
      <w:r>
        <w:rPr>
          <w:rFonts w:ascii="Franklin Gothic Book" w:hAnsi="Franklin Gothic Book"/>
          <w:sz w:val="20"/>
          <w:szCs w:val="20"/>
        </w:rPr>
        <w:t xml:space="preserve">of business income sustained as a </w:t>
      </w:r>
      <w:r w:rsidRPr="0024569E">
        <w:rPr>
          <w:rFonts w:ascii="Franklin Gothic Book" w:hAnsi="Franklin Gothic Book"/>
          <w:sz w:val="20"/>
          <w:szCs w:val="20"/>
        </w:rPr>
        <w:t>dir</w:t>
      </w:r>
      <w:r>
        <w:rPr>
          <w:rFonts w:ascii="Franklin Gothic Book" w:hAnsi="Franklin Gothic Book"/>
          <w:sz w:val="20"/>
          <w:szCs w:val="20"/>
        </w:rPr>
        <w:t>ect result of water damage loss on June 17, 2016.</w:t>
      </w:r>
    </w:p>
    <w:p w14:paraId="0D3A0A08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2016 – </w:t>
      </w:r>
      <w:r>
        <w:rPr>
          <w:rFonts w:ascii="Franklin Gothic Book" w:hAnsi="Franklin Gothic Book"/>
          <w:b/>
          <w:sz w:val="20"/>
          <w:szCs w:val="20"/>
        </w:rPr>
        <w:t xml:space="preserve">Kingston Apartments Baton Rouge LLC 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loss </w:t>
      </w:r>
      <w:r>
        <w:rPr>
          <w:rFonts w:ascii="Franklin Gothic Book" w:hAnsi="Franklin Gothic Book"/>
          <w:sz w:val="20"/>
          <w:szCs w:val="20"/>
        </w:rPr>
        <w:t xml:space="preserve">of business income sustained by the rental properties as a </w:t>
      </w:r>
      <w:r w:rsidRPr="0024569E">
        <w:rPr>
          <w:rFonts w:ascii="Franklin Gothic Book" w:hAnsi="Franklin Gothic Book"/>
          <w:sz w:val="20"/>
          <w:szCs w:val="20"/>
        </w:rPr>
        <w:t>dir</w:t>
      </w:r>
      <w:r>
        <w:rPr>
          <w:rFonts w:ascii="Franklin Gothic Book" w:hAnsi="Franklin Gothic Book"/>
          <w:sz w:val="20"/>
          <w:szCs w:val="20"/>
        </w:rPr>
        <w:t>ect result of a water damage loss on August 15, 2016.</w:t>
      </w:r>
    </w:p>
    <w:p w14:paraId="069F9C2B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2016 – </w:t>
      </w:r>
      <w:r>
        <w:rPr>
          <w:rFonts w:ascii="Franklin Gothic Book" w:hAnsi="Franklin Gothic Book"/>
          <w:b/>
          <w:sz w:val="20"/>
          <w:szCs w:val="20"/>
        </w:rPr>
        <w:t xml:space="preserve">Hampton Transportation Ventures, Inc. d/b/a Hampton Luxury Liner, Schoolman Transportation System, Inc. aka Classic Coach, 1600 Locust Avenue Associates, LLC. -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Nos. 15-73837-ast ; 16-71172-ast ; 16-71189-ast Jointly Administered.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Eastern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 to perform a for</w:t>
      </w:r>
      <w:r>
        <w:rPr>
          <w:rFonts w:ascii="Franklin Gothic Book" w:hAnsi="Franklin Gothic Book"/>
          <w:sz w:val="20"/>
          <w:szCs w:val="20"/>
        </w:rPr>
        <w:t xml:space="preserve">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 xml:space="preserve">ebtors </w:t>
      </w:r>
      <w:r w:rsidRPr="00590EC5">
        <w:rPr>
          <w:rFonts w:ascii="Franklin Gothic Book" w:hAnsi="Franklin Gothic Book"/>
          <w:sz w:val="20"/>
          <w:szCs w:val="20"/>
        </w:rPr>
        <w:t xml:space="preserve">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 xml:space="preserve">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p w14:paraId="3436C722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September 2016 – </w:t>
      </w:r>
      <w:r w:rsidRPr="00DE6FB0">
        <w:rPr>
          <w:rFonts w:ascii="Franklin Gothic Book" w:hAnsi="Franklin Gothic Book"/>
          <w:b/>
          <w:sz w:val="20"/>
          <w:szCs w:val="20"/>
        </w:rPr>
        <w:t>SLS Hotel New York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>Retained to determine</w:t>
      </w:r>
      <w:r w:rsidRPr="00655CD6">
        <w:rPr>
          <w:rFonts w:ascii="Franklin Gothic Book" w:hAnsi="Franklin Gothic Book"/>
          <w:sz w:val="20"/>
          <w:szCs w:val="20"/>
        </w:rPr>
        <w:t xml:space="preserve"> </w:t>
      </w:r>
      <w:r w:rsidRPr="0024569E">
        <w:rPr>
          <w:rFonts w:ascii="Franklin Gothic Book" w:hAnsi="Franklin Gothic Book"/>
          <w:sz w:val="20"/>
          <w:szCs w:val="20"/>
        </w:rPr>
        <w:t xml:space="preserve">the </w:t>
      </w:r>
      <w:r>
        <w:rPr>
          <w:rFonts w:ascii="Franklin Gothic Book" w:hAnsi="Franklin Gothic Book"/>
          <w:sz w:val="20"/>
          <w:szCs w:val="20"/>
        </w:rPr>
        <w:t xml:space="preserve">soft costs incurred and the loss of business income sustained pertaining to construction delays of a hotel project as a </w:t>
      </w:r>
      <w:r w:rsidRPr="0024569E">
        <w:rPr>
          <w:rFonts w:ascii="Franklin Gothic Book" w:hAnsi="Franklin Gothic Book"/>
          <w:sz w:val="20"/>
          <w:szCs w:val="20"/>
        </w:rPr>
        <w:t xml:space="preserve">direct result of a </w:t>
      </w:r>
      <w:r>
        <w:rPr>
          <w:rFonts w:ascii="Franklin Gothic Book" w:hAnsi="Franklin Gothic Book"/>
          <w:sz w:val="20"/>
          <w:szCs w:val="20"/>
        </w:rPr>
        <w:t>water damage loss on July 28, 2016.</w:t>
      </w:r>
    </w:p>
    <w:p w14:paraId="34822EF5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August 2016 –</w:t>
      </w:r>
      <w:r w:rsidRPr="004B3512"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>La Femme, Inc.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>dir</w:t>
      </w:r>
      <w:r>
        <w:rPr>
          <w:rFonts w:ascii="Franklin Gothic Book" w:hAnsi="Franklin Gothic Book"/>
          <w:sz w:val="20"/>
          <w:szCs w:val="20"/>
        </w:rPr>
        <w:t>ect result of a water damage loss on September 10, 2015.</w:t>
      </w:r>
    </w:p>
    <w:p w14:paraId="01502B0C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2016 – </w:t>
      </w:r>
      <w:r w:rsidRPr="00290EA3">
        <w:rPr>
          <w:rFonts w:ascii="Franklin Gothic Book" w:hAnsi="Franklin Gothic Book"/>
          <w:b/>
          <w:sz w:val="20"/>
          <w:szCs w:val="20"/>
        </w:rPr>
        <w:t>Seth Transportation II Inc. v. Hebrew Academy Five Towns Rockaway and Reuben Maron. Index No. 510874 / 2014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>Retained to determine</w:t>
      </w:r>
      <w:r>
        <w:rPr>
          <w:rFonts w:ascii="Franklin Gothic Book" w:hAnsi="Franklin Gothic Book"/>
          <w:sz w:val="20"/>
          <w:szCs w:val="20"/>
        </w:rPr>
        <w:t xml:space="preserve"> the economic damages sustained by the Plaintiff as a direct result of the Defendant’s breach of contract.</w:t>
      </w:r>
    </w:p>
    <w:p w14:paraId="7B902E1E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2016 – </w:t>
      </w:r>
      <w:r>
        <w:rPr>
          <w:rFonts w:ascii="Franklin Gothic Book" w:hAnsi="Franklin Gothic Book"/>
          <w:b/>
          <w:sz w:val="20"/>
          <w:szCs w:val="20"/>
        </w:rPr>
        <w:t>5 Beekman Property Owners, LLC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>Retained to determine</w:t>
      </w:r>
      <w:r w:rsidRPr="00655CD6">
        <w:rPr>
          <w:rFonts w:ascii="Franklin Gothic Book" w:hAnsi="Franklin Gothic Book"/>
          <w:sz w:val="20"/>
          <w:szCs w:val="20"/>
        </w:rPr>
        <w:t xml:space="preserve"> </w:t>
      </w:r>
      <w:r w:rsidRPr="0024569E">
        <w:rPr>
          <w:rFonts w:ascii="Franklin Gothic Book" w:hAnsi="Franklin Gothic Book"/>
          <w:sz w:val="20"/>
          <w:szCs w:val="20"/>
        </w:rPr>
        <w:t xml:space="preserve">the </w:t>
      </w:r>
      <w:r>
        <w:rPr>
          <w:rFonts w:ascii="Franklin Gothic Book" w:hAnsi="Franklin Gothic Book"/>
          <w:sz w:val="20"/>
          <w:szCs w:val="20"/>
        </w:rPr>
        <w:t xml:space="preserve">soft costs incurred and the loss of business income sustained pertaining to construction delays of a hotel project as a </w:t>
      </w:r>
      <w:r w:rsidRPr="0024569E">
        <w:rPr>
          <w:rFonts w:ascii="Franklin Gothic Book" w:hAnsi="Franklin Gothic Book"/>
          <w:sz w:val="20"/>
          <w:szCs w:val="20"/>
        </w:rPr>
        <w:t xml:space="preserve">direct result of a </w:t>
      </w:r>
      <w:r>
        <w:rPr>
          <w:rFonts w:ascii="Franklin Gothic Book" w:hAnsi="Franklin Gothic Book"/>
          <w:sz w:val="20"/>
          <w:szCs w:val="20"/>
        </w:rPr>
        <w:t>water damage loss on June 25, 2016.</w:t>
      </w:r>
    </w:p>
    <w:p w14:paraId="65462F08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lastRenderedPageBreak/>
        <w:t xml:space="preserve">February 2016 – </w:t>
      </w:r>
      <w:r>
        <w:rPr>
          <w:rFonts w:ascii="Franklin Gothic Book" w:hAnsi="Franklin Gothic Book"/>
          <w:b/>
          <w:sz w:val="20"/>
          <w:szCs w:val="20"/>
        </w:rPr>
        <w:t xml:space="preserve">133 Greenwich Street Associates – </w:t>
      </w:r>
      <w:r w:rsidRPr="0024569E">
        <w:rPr>
          <w:rFonts w:ascii="Franklin Gothic Book" w:hAnsi="Franklin Gothic Book"/>
          <w:sz w:val="20"/>
          <w:szCs w:val="20"/>
        </w:rPr>
        <w:t>Retained to determine</w:t>
      </w:r>
      <w:r w:rsidRPr="00655CD6">
        <w:rPr>
          <w:rFonts w:ascii="Franklin Gothic Book" w:hAnsi="Franklin Gothic Book"/>
          <w:sz w:val="20"/>
          <w:szCs w:val="20"/>
        </w:rPr>
        <w:t xml:space="preserve"> </w:t>
      </w:r>
      <w:r w:rsidRPr="0024569E">
        <w:rPr>
          <w:rFonts w:ascii="Franklin Gothic Book" w:hAnsi="Franklin Gothic Book"/>
          <w:sz w:val="20"/>
          <w:szCs w:val="20"/>
        </w:rPr>
        <w:t xml:space="preserve">the </w:t>
      </w:r>
      <w:r>
        <w:rPr>
          <w:rFonts w:ascii="Franklin Gothic Book" w:hAnsi="Franklin Gothic Book"/>
          <w:sz w:val="20"/>
          <w:szCs w:val="20"/>
        </w:rPr>
        <w:t xml:space="preserve">soft costs incurred and the loss of business income sustained pertaining to construction delays of a hotel project as a </w:t>
      </w:r>
      <w:r w:rsidRPr="0024569E">
        <w:rPr>
          <w:rFonts w:ascii="Franklin Gothic Book" w:hAnsi="Franklin Gothic Book"/>
          <w:sz w:val="20"/>
          <w:szCs w:val="20"/>
        </w:rPr>
        <w:t xml:space="preserve">direct result of a </w:t>
      </w:r>
      <w:r>
        <w:rPr>
          <w:rFonts w:ascii="Franklin Gothic Book" w:hAnsi="Franklin Gothic Book"/>
          <w:sz w:val="20"/>
          <w:szCs w:val="20"/>
        </w:rPr>
        <w:t>fire loss on July 21, 2015</w:t>
      </w:r>
    </w:p>
    <w:p w14:paraId="50872E21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2016 – </w:t>
      </w:r>
      <w:r w:rsidRPr="00622A4D">
        <w:rPr>
          <w:rFonts w:ascii="Franklin Gothic Book" w:hAnsi="Franklin Gothic Book"/>
          <w:b/>
          <w:sz w:val="20"/>
          <w:szCs w:val="20"/>
        </w:rPr>
        <w:t xml:space="preserve">Yigal </w:t>
      </w:r>
      <w:proofErr w:type="spellStart"/>
      <w:r w:rsidRPr="00622A4D">
        <w:rPr>
          <w:rFonts w:ascii="Franklin Gothic Book" w:hAnsi="Franklin Gothic Book"/>
          <w:b/>
          <w:sz w:val="20"/>
          <w:szCs w:val="20"/>
        </w:rPr>
        <w:t>Azrouel</w:t>
      </w:r>
      <w:proofErr w:type="spellEnd"/>
      <w:r w:rsidRPr="00622A4D">
        <w:rPr>
          <w:rFonts w:ascii="Franklin Gothic Book" w:hAnsi="Franklin Gothic Book"/>
          <w:b/>
          <w:sz w:val="20"/>
          <w:szCs w:val="20"/>
        </w:rPr>
        <w:t>, Inc.</w:t>
      </w:r>
      <w:r>
        <w:rPr>
          <w:rFonts w:ascii="Franklin Gothic Book" w:hAnsi="Franklin Gothic Book"/>
          <w:sz w:val="20"/>
          <w:szCs w:val="20"/>
        </w:rPr>
        <w:t xml:space="preserve">  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>dir</w:t>
      </w:r>
      <w:r>
        <w:rPr>
          <w:rFonts w:ascii="Franklin Gothic Book" w:hAnsi="Franklin Gothic Book"/>
          <w:sz w:val="20"/>
          <w:szCs w:val="20"/>
        </w:rPr>
        <w:t>ect result of a water damage loss in January 2016</w:t>
      </w:r>
    </w:p>
    <w:p w14:paraId="6D019B3A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2016 – </w:t>
      </w:r>
      <w:bookmarkStart w:id="38" w:name="_Hlk18873158"/>
      <w:r>
        <w:rPr>
          <w:rFonts w:ascii="Franklin Gothic Book" w:hAnsi="Franklin Gothic Book"/>
          <w:b/>
          <w:sz w:val="20"/>
          <w:szCs w:val="20"/>
        </w:rPr>
        <w:t xml:space="preserve">A.N. Frieda Diamonds, Inc. -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15-11862 (MEW).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 to perform a forensic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 w:rsidRPr="00590EC5">
        <w:rPr>
          <w:rFonts w:ascii="Franklin Gothic Book" w:hAnsi="Franklin Gothic Book"/>
          <w:sz w:val="20"/>
          <w:szCs w:val="20"/>
        </w:rPr>
        <w:t xml:space="preserve">ebtor 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 xml:space="preserve">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bookmarkEnd w:id="38"/>
    <w:p w14:paraId="71ACE7D8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2015 – </w:t>
      </w:r>
      <w:r>
        <w:rPr>
          <w:rFonts w:ascii="Franklin Gothic Book" w:hAnsi="Franklin Gothic Book"/>
          <w:b/>
          <w:sz w:val="20"/>
          <w:szCs w:val="20"/>
        </w:rPr>
        <w:t>White Mountain Realty Corp.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>dir</w:t>
      </w:r>
      <w:r>
        <w:rPr>
          <w:rFonts w:ascii="Franklin Gothic Book" w:hAnsi="Franklin Gothic Book"/>
          <w:sz w:val="20"/>
          <w:szCs w:val="20"/>
        </w:rPr>
        <w:t>ect result of a fire loss on March 26, 2015.</w:t>
      </w:r>
    </w:p>
    <w:p w14:paraId="11473957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2015 – </w:t>
      </w:r>
      <w:proofErr w:type="spellStart"/>
      <w:r>
        <w:rPr>
          <w:rFonts w:ascii="Franklin Gothic Book" w:hAnsi="Franklin Gothic Book"/>
          <w:b/>
          <w:sz w:val="20"/>
          <w:szCs w:val="20"/>
        </w:rPr>
        <w:t>Tszro</w:t>
      </w:r>
      <w:proofErr w:type="spellEnd"/>
      <w:r>
        <w:rPr>
          <w:rFonts w:ascii="Franklin Gothic Book" w:hAnsi="Franklin Gothic Book"/>
          <w:b/>
          <w:sz w:val="20"/>
          <w:szCs w:val="20"/>
        </w:rPr>
        <w:t xml:space="preserve"> LLC D/B/A Robyn G Accessories -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15-12468 (MEW).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 to perform a forensic examination of the debtor on behalf of the trustee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p w14:paraId="746F796C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October 2015 – </w:t>
      </w:r>
      <w:r>
        <w:rPr>
          <w:rFonts w:ascii="Franklin Gothic Book" w:hAnsi="Franklin Gothic Book"/>
          <w:b/>
          <w:sz w:val="20"/>
          <w:szCs w:val="20"/>
        </w:rPr>
        <w:t>Risk Business International Limited against Madison Davis Professional Services, Rick Business Americas LLC and Peter Fiorillo</w:t>
      </w:r>
      <w:r>
        <w:rPr>
          <w:rFonts w:ascii="Franklin Gothic Book" w:hAnsi="Franklin Gothic Book"/>
          <w:sz w:val="20"/>
          <w:szCs w:val="20"/>
        </w:rPr>
        <w:t xml:space="preserve"> - retained to perform a forensic analysis of the books and records of Risk Business Americas LLC, to determine the extent of the economic damages sustained by Risk Business International Limited.</w:t>
      </w:r>
    </w:p>
    <w:p w14:paraId="739214A0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2015 – </w:t>
      </w:r>
      <w:r>
        <w:rPr>
          <w:rFonts w:ascii="Franklin Gothic Book" w:hAnsi="Franklin Gothic Book"/>
          <w:b/>
          <w:sz w:val="20"/>
          <w:szCs w:val="20"/>
        </w:rPr>
        <w:t>Electronic Devices Inc.</w:t>
      </w:r>
      <w:r w:rsidRPr="0024569E">
        <w:rPr>
          <w:rFonts w:ascii="Franklin Gothic Book" w:hAnsi="Franklin Gothic Book"/>
          <w:sz w:val="20"/>
          <w:szCs w:val="20"/>
        </w:rPr>
        <w:t xml:space="preserve"> – Retained to determine</w:t>
      </w:r>
      <w:r w:rsidRPr="00655CD6">
        <w:rPr>
          <w:rFonts w:ascii="Franklin Gothic Book" w:hAnsi="Franklin Gothic Book"/>
          <w:sz w:val="20"/>
          <w:szCs w:val="20"/>
        </w:rPr>
        <w:t xml:space="preserve"> </w:t>
      </w:r>
      <w:r w:rsidRPr="0024569E">
        <w:rPr>
          <w:rFonts w:ascii="Franklin Gothic Book" w:hAnsi="Franklin Gothic Book"/>
          <w:sz w:val="20"/>
          <w:szCs w:val="20"/>
        </w:rPr>
        <w:t xml:space="preserve">the loss of business income sustained and extra expenses incurred as a direct result of a </w:t>
      </w:r>
      <w:r>
        <w:rPr>
          <w:rFonts w:ascii="Franklin Gothic Book" w:hAnsi="Franklin Gothic Book"/>
          <w:sz w:val="20"/>
          <w:szCs w:val="20"/>
        </w:rPr>
        <w:t>pipe break which occurred on July 7, 2015</w:t>
      </w:r>
      <w:r w:rsidRPr="0024569E">
        <w:rPr>
          <w:rFonts w:ascii="Franklin Gothic Book" w:hAnsi="Franklin Gothic Book"/>
          <w:sz w:val="20"/>
          <w:szCs w:val="20"/>
        </w:rPr>
        <w:t>.</w:t>
      </w:r>
    </w:p>
    <w:p w14:paraId="462E29A6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2015 – </w:t>
      </w:r>
      <w:r w:rsidRPr="00655CD6">
        <w:rPr>
          <w:rFonts w:ascii="Franklin Gothic Book" w:hAnsi="Franklin Gothic Book"/>
          <w:b/>
          <w:sz w:val="20"/>
          <w:szCs w:val="20"/>
        </w:rPr>
        <w:t>C</w:t>
      </w:r>
      <w:r>
        <w:rPr>
          <w:rFonts w:ascii="Franklin Gothic Book" w:hAnsi="Franklin Gothic Book"/>
          <w:b/>
          <w:sz w:val="20"/>
          <w:szCs w:val="20"/>
        </w:rPr>
        <w:t>hildren’s Apparel Network</w:t>
      </w:r>
      <w:r w:rsidRPr="00655CD6"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>Ltd.</w:t>
      </w:r>
      <w:r w:rsidRPr="0024569E">
        <w:rPr>
          <w:rFonts w:ascii="Franklin Gothic Book" w:hAnsi="Franklin Gothic Book"/>
          <w:sz w:val="20"/>
          <w:szCs w:val="20"/>
        </w:rPr>
        <w:t xml:space="preserve"> – Retained to determine the loss sustained </w:t>
      </w:r>
      <w:r>
        <w:rPr>
          <w:rFonts w:ascii="Franklin Gothic Book" w:hAnsi="Franklin Gothic Book"/>
          <w:sz w:val="20"/>
          <w:szCs w:val="20"/>
        </w:rPr>
        <w:t>due to the mysterious disappearance of inventory from the Company’s outside warehouse facility.</w:t>
      </w:r>
    </w:p>
    <w:p w14:paraId="740091F4" w14:textId="009F6CA0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2015 – </w:t>
      </w:r>
      <w:r w:rsidRPr="00655CD6">
        <w:rPr>
          <w:rFonts w:ascii="Franklin Gothic Book" w:hAnsi="Franklin Gothic Book"/>
          <w:b/>
          <w:sz w:val="20"/>
          <w:szCs w:val="20"/>
        </w:rPr>
        <w:t>Cactus Holding LLC f/k/a Western Beef</w:t>
      </w:r>
      <w:r w:rsidRPr="0024569E">
        <w:rPr>
          <w:rFonts w:ascii="Franklin Gothic Book" w:hAnsi="Franklin Gothic Book"/>
          <w:sz w:val="20"/>
          <w:szCs w:val="20"/>
        </w:rPr>
        <w:t xml:space="preserve"> – Retained to determine the loss of business income sustained as a direct result of a </w:t>
      </w:r>
      <w:r>
        <w:rPr>
          <w:rFonts w:ascii="Franklin Gothic Book" w:hAnsi="Franklin Gothic Book"/>
          <w:sz w:val="20"/>
          <w:szCs w:val="20"/>
        </w:rPr>
        <w:t>water damage</w:t>
      </w:r>
      <w:r w:rsidRPr="0024569E">
        <w:rPr>
          <w:rFonts w:ascii="Franklin Gothic Book" w:hAnsi="Franklin Gothic Book"/>
          <w:sz w:val="20"/>
          <w:szCs w:val="20"/>
        </w:rPr>
        <w:t xml:space="preserve"> loss</w:t>
      </w:r>
      <w:r>
        <w:rPr>
          <w:rFonts w:ascii="Franklin Gothic Book" w:hAnsi="Franklin Gothic Book"/>
          <w:sz w:val="20"/>
          <w:szCs w:val="20"/>
        </w:rPr>
        <w:t xml:space="preserve"> on January 13, 2015</w:t>
      </w:r>
      <w:r w:rsidRPr="0024569E">
        <w:rPr>
          <w:rFonts w:ascii="Franklin Gothic Book" w:hAnsi="Franklin Gothic Book"/>
          <w:sz w:val="20"/>
          <w:szCs w:val="20"/>
        </w:rPr>
        <w:t>.</w:t>
      </w:r>
    </w:p>
    <w:p w14:paraId="54EC36E0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July 2015 - </w:t>
      </w:r>
      <w:r w:rsidRPr="0024569E">
        <w:rPr>
          <w:rFonts w:ascii="Franklin Gothic Book" w:hAnsi="Franklin Gothic Book"/>
          <w:b/>
          <w:sz w:val="20"/>
          <w:szCs w:val="20"/>
        </w:rPr>
        <w:t>Greenstone Tire Industries, Inc.</w:t>
      </w:r>
      <w:r w:rsidRPr="0024569E">
        <w:rPr>
          <w:rFonts w:ascii="Franklin Gothic Book" w:hAnsi="Franklin Gothic Book"/>
          <w:sz w:val="20"/>
          <w:szCs w:val="20"/>
        </w:rPr>
        <w:t xml:space="preserve"> – Retained to determine the loss of business income sustained and extra expenses incurred as a direct result of a fire loss</w:t>
      </w:r>
      <w:r>
        <w:rPr>
          <w:rFonts w:ascii="Franklin Gothic Book" w:hAnsi="Franklin Gothic Book"/>
          <w:sz w:val="20"/>
          <w:szCs w:val="20"/>
        </w:rPr>
        <w:t xml:space="preserve"> on June 12, 2015</w:t>
      </w:r>
      <w:r w:rsidRPr="0024569E">
        <w:rPr>
          <w:rFonts w:ascii="Franklin Gothic Book" w:hAnsi="Franklin Gothic Book"/>
          <w:sz w:val="20"/>
          <w:szCs w:val="20"/>
        </w:rPr>
        <w:t>.</w:t>
      </w:r>
    </w:p>
    <w:p w14:paraId="05020552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June 2015 - </w:t>
      </w:r>
      <w:r>
        <w:rPr>
          <w:rFonts w:ascii="Franklin Gothic Book" w:hAnsi="Franklin Gothic Book"/>
          <w:b/>
          <w:sz w:val="20"/>
          <w:szCs w:val="20"/>
        </w:rPr>
        <w:t xml:space="preserve">Michael Mavashev -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14-46442 (CEC).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Eastern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 to perform a forensic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 w:rsidRPr="00590EC5">
        <w:rPr>
          <w:rFonts w:ascii="Franklin Gothic Book" w:hAnsi="Franklin Gothic Book"/>
          <w:sz w:val="20"/>
          <w:szCs w:val="20"/>
        </w:rPr>
        <w:t xml:space="preserve">ebtor 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 xml:space="preserve">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p w14:paraId="3992DB61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2015 – </w:t>
      </w:r>
      <w:r w:rsidRPr="00387FA5">
        <w:rPr>
          <w:rFonts w:ascii="Franklin Gothic Book" w:hAnsi="Franklin Gothic Book"/>
          <w:b/>
          <w:sz w:val="20"/>
          <w:szCs w:val="20"/>
        </w:rPr>
        <w:t>Sky East, LLC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claimant’s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>direct result of Super Storm Sandy.</w:t>
      </w:r>
    </w:p>
    <w:p w14:paraId="51F6E1BE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January 2015 - </w:t>
      </w:r>
      <w:proofErr w:type="spellStart"/>
      <w:r w:rsidRPr="00880095">
        <w:rPr>
          <w:rFonts w:ascii="Franklin Gothic Book" w:hAnsi="Franklin Gothic Book"/>
          <w:b/>
          <w:sz w:val="20"/>
          <w:szCs w:val="20"/>
        </w:rPr>
        <w:t>Limud</w:t>
      </w:r>
      <w:proofErr w:type="spellEnd"/>
      <w:r w:rsidRPr="00880095">
        <w:rPr>
          <w:rFonts w:ascii="Franklin Gothic Book" w:hAnsi="Franklin Gothic Book"/>
          <w:b/>
          <w:sz w:val="20"/>
          <w:szCs w:val="20"/>
        </w:rPr>
        <w:t xml:space="preserve"> Learning Center d/b/a Camp Shira</w:t>
      </w:r>
      <w:r>
        <w:rPr>
          <w:rFonts w:ascii="Franklin Gothic Book" w:hAnsi="Franklin Gothic Book"/>
          <w:sz w:val="20"/>
          <w:szCs w:val="20"/>
        </w:rPr>
        <w:t xml:space="preserve"> -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claimant’s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 xml:space="preserve">direct result of </w:t>
      </w:r>
      <w:r>
        <w:rPr>
          <w:rFonts w:ascii="Franklin Gothic Book" w:hAnsi="Franklin Gothic Book"/>
          <w:sz w:val="20"/>
          <w:szCs w:val="20"/>
        </w:rPr>
        <w:t>a fire loss</w:t>
      </w:r>
      <w:r w:rsidRPr="0024569E">
        <w:rPr>
          <w:rFonts w:ascii="Franklin Gothic Book" w:hAnsi="Franklin Gothic Book"/>
          <w:sz w:val="20"/>
          <w:szCs w:val="20"/>
        </w:rPr>
        <w:t>.</w:t>
      </w:r>
    </w:p>
    <w:p w14:paraId="073F1722" w14:textId="77777777" w:rsidR="009E644E" w:rsidRDefault="009E644E" w:rsidP="009A2ABD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2014 – </w:t>
      </w:r>
      <w:r>
        <w:rPr>
          <w:rFonts w:ascii="Franklin Gothic Book" w:hAnsi="Franklin Gothic Book"/>
          <w:b/>
          <w:sz w:val="20"/>
          <w:szCs w:val="20"/>
        </w:rPr>
        <w:t xml:space="preserve">Colonial Holdings, LLC - </w:t>
      </w:r>
      <w:r w:rsidRPr="00387FA5">
        <w:rPr>
          <w:rFonts w:ascii="Franklin Gothic Book" w:hAnsi="Franklin Gothic Book"/>
          <w:sz w:val="20"/>
          <w:szCs w:val="20"/>
        </w:rPr>
        <w:t>C</w:t>
      </w:r>
      <w:r>
        <w:rPr>
          <w:rFonts w:ascii="Franklin Gothic Book" w:hAnsi="Franklin Gothic Book"/>
          <w:sz w:val="20"/>
          <w:szCs w:val="20"/>
        </w:rPr>
        <w:t xml:space="preserve">ase No. 14-755558 (AST).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Eastern</w:t>
      </w:r>
      <w:r w:rsidRPr="00590EC5">
        <w:rPr>
          <w:rFonts w:ascii="Franklin Gothic Book" w:hAnsi="Franklin Gothic Book"/>
          <w:sz w:val="20"/>
          <w:szCs w:val="20"/>
        </w:rPr>
        <w:t xml:space="preserve"> District of New York – Retained to perform a forensic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 w:rsidRPr="00590EC5">
        <w:rPr>
          <w:rFonts w:ascii="Franklin Gothic Book" w:hAnsi="Franklin Gothic Book"/>
          <w:sz w:val="20"/>
          <w:szCs w:val="20"/>
        </w:rPr>
        <w:t xml:space="preserve">ebtor 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 xml:space="preserve">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p w14:paraId="1A67366A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December 2014 – </w:t>
      </w:r>
      <w:r>
        <w:rPr>
          <w:rFonts w:ascii="Franklin Gothic Book" w:hAnsi="Franklin Gothic Book"/>
          <w:b/>
          <w:sz w:val="20"/>
          <w:szCs w:val="20"/>
        </w:rPr>
        <w:t xml:space="preserve">Artuso Pastry Food Products Corp. </w:t>
      </w:r>
      <w:r>
        <w:rPr>
          <w:rFonts w:ascii="Franklin Gothic Book" w:hAnsi="Franklin Gothic Book"/>
          <w:sz w:val="20"/>
          <w:szCs w:val="20"/>
        </w:rPr>
        <w:t>– Retained to determine the loss of business income sustained and extra expenses incurred as a direct result of a fire loss.</w:t>
      </w:r>
    </w:p>
    <w:p w14:paraId="049F49CB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November 2014 – </w:t>
      </w:r>
      <w:r>
        <w:rPr>
          <w:rFonts w:ascii="Franklin Gothic Book" w:hAnsi="Franklin Gothic Book"/>
          <w:b/>
          <w:sz w:val="20"/>
          <w:szCs w:val="20"/>
        </w:rPr>
        <w:t xml:space="preserve">Chestnut Holdings of New York, Inc. – </w:t>
      </w:r>
      <w:r w:rsidRPr="002412E5">
        <w:rPr>
          <w:rFonts w:ascii="Franklin Gothic Book" w:hAnsi="Franklin Gothic Book"/>
          <w:sz w:val="20"/>
          <w:szCs w:val="20"/>
        </w:rPr>
        <w:t>retained</w:t>
      </w:r>
      <w:r>
        <w:rPr>
          <w:rFonts w:ascii="Franklin Gothic Book" w:hAnsi="Franklin Gothic Book"/>
          <w:sz w:val="20"/>
          <w:szCs w:val="20"/>
        </w:rPr>
        <w:t xml:space="preserve"> to determine the loss sustained by the Company due an employee theft and to provide assistance in the implementation and improvement of the Company’s internal accounting controls.</w:t>
      </w:r>
    </w:p>
    <w:p w14:paraId="6DDE9695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October 2</w:t>
      </w:r>
      <w:r w:rsidRPr="0024569E">
        <w:rPr>
          <w:rFonts w:ascii="Franklin Gothic Book" w:hAnsi="Franklin Gothic Book"/>
          <w:sz w:val="20"/>
          <w:szCs w:val="20"/>
        </w:rPr>
        <w:t>01</w:t>
      </w:r>
      <w:r>
        <w:rPr>
          <w:rFonts w:ascii="Franklin Gothic Book" w:hAnsi="Franklin Gothic Book"/>
          <w:sz w:val="20"/>
          <w:szCs w:val="20"/>
        </w:rPr>
        <w:t>4</w:t>
      </w:r>
      <w:r w:rsidRPr="0024569E">
        <w:rPr>
          <w:rFonts w:ascii="Franklin Gothic Book" w:hAnsi="Franklin Gothic Book"/>
          <w:sz w:val="20"/>
          <w:szCs w:val="20"/>
        </w:rPr>
        <w:t xml:space="preserve"> – </w:t>
      </w:r>
      <w:r>
        <w:rPr>
          <w:rFonts w:ascii="Franklin Gothic Book" w:hAnsi="Franklin Gothic Book"/>
          <w:b/>
          <w:sz w:val="20"/>
          <w:szCs w:val="20"/>
        </w:rPr>
        <w:t>Tec-Crete Transit Mix Corp.</w:t>
      </w:r>
      <w:r w:rsidRPr="0024569E">
        <w:rPr>
          <w:rFonts w:ascii="Franklin Gothic Book" w:hAnsi="Franklin Gothic Book"/>
          <w:sz w:val="20"/>
          <w:szCs w:val="20"/>
        </w:rPr>
        <w:t xml:space="preserve"> - Retained to determine the claimant’s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>direct result of Super Storm Sandy.</w:t>
      </w:r>
    </w:p>
    <w:p w14:paraId="0F43C7EB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0F06EF">
        <w:rPr>
          <w:rFonts w:ascii="Franklin Gothic Book" w:hAnsi="Franklin Gothic Book"/>
          <w:sz w:val="20"/>
          <w:szCs w:val="20"/>
        </w:rPr>
        <w:lastRenderedPageBreak/>
        <w:t>September 2014 –</w:t>
      </w:r>
      <w:r w:rsidRPr="0056075C"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 xml:space="preserve">309 Bakery Corp. </w:t>
      </w:r>
      <w:r w:rsidRPr="0024569E">
        <w:rPr>
          <w:rFonts w:ascii="Franklin Gothic Book" w:hAnsi="Franklin Gothic Book"/>
          <w:sz w:val="20"/>
          <w:szCs w:val="20"/>
        </w:rPr>
        <w:t xml:space="preserve"> - 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4569E">
        <w:rPr>
          <w:rFonts w:ascii="Franklin Gothic Book" w:hAnsi="Franklin Gothic Book"/>
          <w:sz w:val="20"/>
          <w:szCs w:val="20"/>
        </w:rPr>
        <w:t xml:space="preserve">Retained to determine the claimant’s loss </w:t>
      </w:r>
      <w:r>
        <w:rPr>
          <w:rFonts w:ascii="Franklin Gothic Book" w:hAnsi="Franklin Gothic Book"/>
          <w:sz w:val="20"/>
          <w:szCs w:val="20"/>
        </w:rPr>
        <w:t xml:space="preserve">of business income as a </w:t>
      </w:r>
      <w:r w:rsidRPr="0024569E">
        <w:rPr>
          <w:rFonts w:ascii="Franklin Gothic Book" w:hAnsi="Franklin Gothic Book"/>
          <w:sz w:val="20"/>
          <w:szCs w:val="20"/>
        </w:rPr>
        <w:t xml:space="preserve">direct result of </w:t>
      </w:r>
      <w:r>
        <w:rPr>
          <w:rFonts w:ascii="Franklin Gothic Book" w:hAnsi="Franklin Gothic Book"/>
          <w:sz w:val="20"/>
          <w:szCs w:val="20"/>
        </w:rPr>
        <w:t>a fire loss</w:t>
      </w:r>
      <w:r w:rsidRPr="0024569E">
        <w:rPr>
          <w:rFonts w:ascii="Franklin Gothic Book" w:hAnsi="Franklin Gothic Book"/>
          <w:sz w:val="20"/>
          <w:szCs w:val="20"/>
        </w:rPr>
        <w:t>.</w:t>
      </w:r>
    </w:p>
    <w:p w14:paraId="36594A87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0F06EF">
        <w:rPr>
          <w:rFonts w:ascii="Franklin Gothic Book" w:hAnsi="Franklin Gothic Book"/>
          <w:sz w:val="20"/>
          <w:szCs w:val="20"/>
        </w:rPr>
        <w:t xml:space="preserve">September 2014 – </w:t>
      </w:r>
      <w:r w:rsidRPr="000F06EF">
        <w:rPr>
          <w:rFonts w:ascii="Franklin Gothic Book" w:hAnsi="Franklin Gothic Book"/>
          <w:b/>
          <w:sz w:val="20"/>
          <w:szCs w:val="20"/>
        </w:rPr>
        <w:t xml:space="preserve">11 Essex Street v. Tower Insurance Company of New York </w:t>
      </w:r>
      <w:r w:rsidRPr="000F06EF">
        <w:rPr>
          <w:rFonts w:ascii="Franklin Gothic Book" w:hAnsi="Franklin Gothic Book"/>
          <w:sz w:val="20"/>
          <w:szCs w:val="20"/>
        </w:rPr>
        <w:t>– Retained to determine the loss of rental income sustained by the plaintiff from March 1, 2002 through</w:t>
      </w:r>
      <w:r>
        <w:rPr>
          <w:rFonts w:ascii="Franklin Gothic Book" w:hAnsi="Franklin Gothic Book"/>
          <w:sz w:val="20"/>
          <w:szCs w:val="20"/>
        </w:rPr>
        <w:t xml:space="preserve"> June 30, 2014.</w:t>
      </w:r>
    </w:p>
    <w:p w14:paraId="1A8CF3D0" w14:textId="77777777" w:rsidR="009E644E" w:rsidRPr="000F06EF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0F06EF">
        <w:rPr>
          <w:rFonts w:ascii="Franklin Gothic Book" w:hAnsi="Franklin Gothic Book"/>
          <w:sz w:val="20"/>
          <w:szCs w:val="20"/>
        </w:rPr>
        <w:t xml:space="preserve">August 2014 – </w:t>
      </w:r>
      <w:r w:rsidRPr="000F06EF">
        <w:rPr>
          <w:rFonts w:ascii="Franklin Gothic Book" w:hAnsi="Franklin Gothic Book"/>
          <w:b/>
          <w:sz w:val="20"/>
          <w:szCs w:val="20"/>
        </w:rPr>
        <w:t>Dr. Lewis Gross DDS</w:t>
      </w:r>
      <w:r w:rsidRPr="000F06EF">
        <w:rPr>
          <w:rFonts w:ascii="Franklin Gothic Book" w:hAnsi="Franklin Gothic Book"/>
          <w:sz w:val="20"/>
          <w:szCs w:val="20"/>
        </w:rPr>
        <w:t>. - Retained to determine the loss of business income sustained for the necessary shutdown of the Company’s premises as a direct result of construction damages from the adjacent property.</w:t>
      </w:r>
    </w:p>
    <w:p w14:paraId="2C723314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August 2014 – </w:t>
      </w:r>
      <w:r w:rsidRPr="00105278">
        <w:rPr>
          <w:rFonts w:ascii="Franklin Gothic Book" w:hAnsi="Franklin Gothic Book"/>
          <w:b/>
          <w:sz w:val="20"/>
          <w:szCs w:val="20"/>
        </w:rPr>
        <w:t>Morrell Caterers of Lawrence, LTD</w:t>
      </w:r>
      <w:r>
        <w:rPr>
          <w:rFonts w:ascii="Franklin Gothic Book" w:hAnsi="Franklin Gothic Book"/>
          <w:sz w:val="20"/>
          <w:szCs w:val="20"/>
        </w:rPr>
        <w:t xml:space="preserve"> – Case No. 13-75587 (AST) -</w:t>
      </w:r>
      <w:r w:rsidRPr="00105278">
        <w:rPr>
          <w:rFonts w:ascii="Franklin Gothic Book" w:hAnsi="Franklin Gothic Book"/>
          <w:sz w:val="20"/>
          <w:szCs w:val="20"/>
        </w:rPr>
        <w:t xml:space="preserve">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Eastern District of New York – Retained to perform a forensic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 w:rsidRPr="00590EC5">
        <w:rPr>
          <w:rFonts w:ascii="Franklin Gothic Book" w:hAnsi="Franklin Gothic Book"/>
          <w:sz w:val="20"/>
          <w:szCs w:val="20"/>
        </w:rPr>
        <w:t xml:space="preserve">ebtor 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rustee in the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p w14:paraId="341E48CE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May 2014 – </w:t>
      </w:r>
      <w:r w:rsidRPr="009D4AF9">
        <w:rPr>
          <w:rFonts w:ascii="Franklin Gothic Book" w:hAnsi="Franklin Gothic Book"/>
          <w:b/>
          <w:sz w:val="20"/>
          <w:szCs w:val="20"/>
        </w:rPr>
        <w:t>Eiser Hardware Co., Inc</w:t>
      </w:r>
      <w:r>
        <w:rPr>
          <w:rFonts w:ascii="Franklin Gothic Book" w:hAnsi="Franklin Gothic Book"/>
          <w:sz w:val="20"/>
          <w:szCs w:val="20"/>
        </w:rPr>
        <w:t>. - Retained to</w:t>
      </w:r>
      <w:r w:rsidRPr="00441998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determine the loss of business income sustained as a direct result of a fire loss.</w:t>
      </w:r>
    </w:p>
    <w:p w14:paraId="08DBC5B4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March 2014 – </w:t>
      </w:r>
      <w:r>
        <w:rPr>
          <w:rFonts w:ascii="Franklin Gothic Book" w:hAnsi="Franklin Gothic Book"/>
          <w:b/>
          <w:sz w:val="20"/>
          <w:szCs w:val="20"/>
        </w:rPr>
        <w:t xml:space="preserve">Ivan Pavicic </w:t>
      </w:r>
      <w:r>
        <w:rPr>
          <w:rFonts w:ascii="Franklin Gothic Book" w:hAnsi="Franklin Gothic Book"/>
          <w:sz w:val="20"/>
          <w:szCs w:val="20"/>
        </w:rPr>
        <w:t xml:space="preserve">Case No. 12-14319 (SHL).  </w:t>
      </w:r>
      <w:r w:rsidRPr="00590EC5">
        <w:rPr>
          <w:rFonts w:ascii="Franklin Gothic Book" w:hAnsi="Franklin Gothic Book"/>
          <w:sz w:val="20"/>
          <w:szCs w:val="20"/>
        </w:rPr>
        <w:t xml:space="preserve">United States Bankruptcy Court </w:t>
      </w:r>
      <w:r>
        <w:rPr>
          <w:rFonts w:ascii="Franklin Gothic Book" w:hAnsi="Franklin Gothic Book"/>
          <w:sz w:val="20"/>
          <w:szCs w:val="20"/>
        </w:rPr>
        <w:t>South</w:t>
      </w:r>
      <w:r w:rsidRPr="00590EC5">
        <w:rPr>
          <w:rFonts w:ascii="Franklin Gothic Book" w:hAnsi="Franklin Gothic Book"/>
          <w:sz w:val="20"/>
          <w:szCs w:val="20"/>
        </w:rPr>
        <w:t xml:space="preserve">ern District of New York – Retained to perform a forensic examination of the </w:t>
      </w:r>
      <w:r w:rsidR="00F94B80">
        <w:rPr>
          <w:rFonts w:ascii="Franklin Gothic Book" w:hAnsi="Franklin Gothic Book"/>
          <w:sz w:val="20"/>
          <w:szCs w:val="20"/>
        </w:rPr>
        <w:t>D</w:t>
      </w:r>
      <w:r w:rsidRPr="00590EC5">
        <w:rPr>
          <w:rFonts w:ascii="Franklin Gothic Book" w:hAnsi="Franklin Gothic Book"/>
          <w:sz w:val="20"/>
          <w:szCs w:val="20"/>
        </w:rPr>
        <w:t xml:space="preserve">ebtor on behalf of the </w:t>
      </w:r>
      <w:r w:rsidR="00F94B80"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 xml:space="preserve">rustee in </w:t>
      </w:r>
      <w:r>
        <w:rPr>
          <w:rFonts w:ascii="Franklin Gothic Book" w:hAnsi="Franklin Gothic Book"/>
          <w:sz w:val="20"/>
          <w:szCs w:val="20"/>
        </w:rPr>
        <w:t>t</w:t>
      </w:r>
      <w:r w:rsidRPr="00590EC5">
        <w:rPr>
          <w:rFonts w:ascii="Franklin Gothic Book" w:hAnsi="Franklin Gothic Book"/>
          <w:sz w:val="20"/>
          <w:szCs w:val="20"/>
        </w:rPr>
        <w:t>he bankruptcy</w:t>
      </w:r>
      <w:r>
        <w:rPr>
          <w:rFonts w:ascii="Franklin Gothic Book" w:hAnsi="Franklin Gothic Book"/>
          <w:sz w:val="20"/>
          <w:szCs w:val="20"/>
        </w:rPr>
        <w:t xml:space="preserve"> estate</w:t>
      </w:r>
      <w:r w:rsidRPr="00590EC5">
        <w:rPr>
          <w:rFonts w:ascii="Franklin Gothic Book" w:hAnsi="Franklin Gothic Book"/>
          <w:sz w:val="20"/>
          <w:szCs w:val="20"/>
        </w:rPr>
        <w:t>.</w:t>
      </w:r>
    </w:p>
    <w:p w14:paraId="723C4D13" w14:textId="77777777" w:rsidR="009E644E" w:rsidRPr="00F731FD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March 2014 - Retained to perform a forensic examination of the husband’s assets in a divorce litigation.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0E65C512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February 2014 – </w:t>
      </w:r>
      <w:r w:rsidRPr="00D4478B">
        <w:rPr>
          <w:rFonts w:ascii="Franklin Gothic Book" w:hAnsi="Franklin Gothic Book"/>
          <w:b/>
          <w:sz w:val="20"/>
          <w:szCs w:val="20"/>
        </w:rPr>
        <w:t>Tratner and Molloy LLP</w:t>
      </w:r>
      <w:r>
        <w:rPr>
          <w:rFonts w:ascii="Franklin Gothic Book" w:hAnsi="Franklin Gothic Book"/>
          <w:sz w:val="20"/>
          <w:szCs w:val="20"/>
        </w:rPr>
        <w:t xml:space="preserve"> - Retained to perform a forensic analysis of two attorney escrow accounts and the winding down of its business operations.</w:t>
      </w:r>
    </w:p>
    <w:p w14:paraId="7145FE0E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24569E">
        <w:rPr>
          <w:rFonts w:ascii="Franklin Gothic Book" w:hAnsi="Franklin Gothic Book"/>
          <w:sz w:val="20"/>
          <w:szCs w:val="20"/>
        </w:rPr>
        <w:t xml:space="preserve">January 2014 – </w:t>
      </w:r>
      <w:r w:rsidRPr="0024569E">
        <w:rPr>
          <w:rFonts w:ascii="Franklin Gothic Book" w:hAnsi="Franklin Gothic Book"/>
          <w:b/>
          <w:sz w:val="20"/>
          <w:szCs w:val="20"/>
        </w:rPr>
        <w:t>Greenstone Tire Industries, Inc.</w:t>
      </w:r>
      <w:r w:rsidRPr="0024569E">
        <w:rPr>
          <w:rFonts w:ascii="Franklin Gothic Book" w:hAnsi="Franklin Gothic Book"/>
          <w:sz w:val="20"/>
          <w:szCs w:val="20"/>
        </w:rPr>
        <w:t xml:space="preserve"> – Retained to determine the loss of business income sustained and extra expenses incurred as a direct result of a fire loss.</w:t>
      </w:r>
    </w:p>
    <w:p w14:paraId="253059F8" w14:textId="77777777" w:rsidR="009E644E" w:rsidRPr="00BE3527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/>
          <w:sz w:val="20"/>
          <w:szCs w:val="20"/>
        </w:rPr>
      </w:pPr>
      <w:r w:rsidRPr="0024569E">
        <w:rPr>
          <w:rFonts w:ascii="Franklin Gothic Book" w:hAnsi="Franklin Gothic Book"/>
          <w:sz w:val="20"/>
          <w:szCs w:val="20"/>
        </w:rPr>
        <w:t xml:space="preserve">January 2014 – </w:t>
      </w:r>
      <w:r w:rsidRPr="0024569E">
        <w:rPr>
          <w:rFonts w:ascii="Franklin Gothic Book" w:hAnsi="Franklin Gothic Book"/>
          <w:b/>
          <w:sz w:val="20"/>
          <w:szCs w:val="20"/>
        </w:rPr>
        <w:t>Garfunkel Wild P.C</w:t>
      </w:r>
      <w:r w:rsidRPr="0024569E">
        <w:rPr>
          <w:rFonts w:ascii="Franklin Gothic Book" w:hAnsi="Franklin Gothic Book"/>
          <w:sz w:val="20"/>
          <w:szCs w:val="20"/>
        </w:rPr>
        <w:t>. – Retained to determine the economic damages sustained by the plaintiff as a direct result of wrongful interference with the plaintiff’s business operations.</w:t>
      </w:r>
    </w:p>
    <w:bookmarkEnd w:id="4"/>
    <w:bookmarkEnd w:id="5"/>
    <w:p w14:paraId="41EE81C4" w14:textId="77777777" w:rsidR="00C444B2" w:rsidRDefault="00C444B2" w:rsidP="009E644E">
      <w:pPr>
        <w:pBdr>
          <w:bottom w:val="single" w:sz="4" w:space="1" w:color="auto"/>
        </w:pBdr>
        <w:spacing w:after="160" w:line="252" w:lineRule="auto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75F50D33" w14:textId="77777777" w:rsidR="009E644E" w:rsidRPr="00783FD6" w:rsidRDefault="009E644E" w:rsidP="009E644E">
      <w:pPr>
        <w:pBdr>
          <w:bottom w:val="single" w:sz="4" w:space="1" w:color="auto"/>
        </w:pBdr>
        <w:spacing w:after="160" w:line="252" w:lineRule="auto"/>
        <w:outlineLvl w:val="0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Speaking Engagements and Published Articles</w:t>
      </w:r>
    </w:p>
    <w:p w14:paraId="4C13CFE6" w14:textId="5E1FA104" w:rsidR="007A368D" w:rsidRDefault="007A368D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 w:rsidRPr="007A368D">
        <w:rPr>
          <w:rFonts w:ascii="Franklin Gothic Book" w:hAnsi="Franklin Gothic Book" w:cs="Arial"/>
          <w:bCs/>
          <w:sz w:val="20"/>
          <w:szCs w:val="20"/>
        </w:rPr>
        <w:t xml:space="preserve">December 2023 - </w:t>
      </w:r>
      <w:r>
        <w:rPr>
          <w:rFonts w:ascii="Franklin Gothic Book" w:hAnsi="Franklin Gothic Book" w:cs="Arial"/>
          <w:sz w:val="20"/>
          <w:szCs w:val="20"/>
        </w:rPr>
        <w:t xml:space="preserve">conducted a continuing education seminar at the </w:t>
      </w:r>
      <w:r>
        <w:rPr>
          <w:rFonts w:ascii="Franklin Gothic Book" w:hAnsi="Franklin Gothic Book" w:cs="Arial"/>
          <w:b/>
          <w:sz w:val="20"/>
          <w:szCs w:val="20"/>
        </w:rPr>
        <w:t xml:space="preserve">NAPIA First Party Claims Conference </w:t>
      </w:r>
      <w:r w:rsidRPr="005E56FF">
        <w:rPr>
          <w:rFonts w:ascii="Franklin Gothic Book" w:hAnsi="Franklin Gothic Book" w:cs="Arial"/>
          <w:sz w:val="20"/>
          <w:szCs w:val="20"/>
        </w:rPr>
        <w:t>on the topic</w:t>
      </w:r>
      <w:r>
        <w:rPr>
          <w:rFonts w:ascii="Franklin Gothic Book" w:hAnsi="Franklin Gothic Book" w:cs="Arial"/>
          <w:sz w:val="20"/>
          <w:szCs w:val="20"/>
        </w:rPr>
        <w:t>s</w:t>
      </w:r>
      <w:r w:rsidRPr="005E56FF">
        <w:rPr>
          <w:rFonts w:ascii="Franklin Gothic Book" w:hAnsi="Franklin Gothic Book" w:cs="Arial"/>
          <w:sz w:val="20"/>
          <w:szCs w:val="20"/>
        </w:rPr>
        <w:t xml:space="preserve"> of</w:t>
      </w: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  <w:r>
        <w:rPr>
          <w:rFonts w:ascii="Franklin Gothic Book" w:hAnsi="Franklin Gothic Book" w:cs="Arial"/>
          <w:b/>
          <w:i/>
          <w:sz w:val="20"/>
          <w:szCs w:val="20"/>
        </w:rPr>
        <w:t>“Business Income – Actual Loss Sustained – Extended Periods of Indemnity and use of Predictive Modeling in Projecting Claims</w:t>
      </w:r>
      <w:r w:rsidRPr="005E56FF">
        <w:rPr>
          <w:rFonts w:ascii="Franklin Gothic Book" w:hAnsi="Franklin Gothic Book" w:cs="Arial"/>
          <w:b/>
          <w:i/>
          <w:sz w:val="20"/>
          <w:szCs w:val="20"/>
        </w:rPr>
        <w:t>”</w:t>
      </w:r>
      <w:r>
        <w:rPr>
          <w:rFonts w:ascii="Franklin Gothic Book" w:hAnsi="Franklin Gothic Book" w:cs="Arial"/>
          <w:b/>
          <w:i/>
          <w:sz w:val="20"/>
          <w:szCs w:val="20"/>
        </w:rPr>
        <w:t>.</w:t>
      </w:r>
    </w:p>
    <w:p w14:paraId="550844ED" w14:textId="1D8A922C" w:rsidR="009E40F3" w:rsidRDefault="009E40F3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October 2018 - conducted a continuing education seminar at the </w:t>
      </w:r>
      <w:r w:rsidR="007A368D" w:rsidRPr="007A368D">
        <w:rPr>
          <w:rFonts w:ascii="Franklin Gothic Book" w:hAnsi="Franklin Gothic Book" w:cs="Arial"/>
          <w:b/>
          <w:bCs/>
          <w:sz w:val="20"/>
          <w:szCs w:val="20"/>
        </w:rPr>
        <w:t>NAPIA</w:t>
      </w:r>
      <w:r w:rsidR="007A368D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b/>
          <w:sz w:val="20"/>
          <w:szCs w:val="20"/>
        </w:rPr>
        <w:t xml:space="preserve">First Party Claims Conference </w:t>
      </w:r>
      <w:r w:rsidRPr="005E56FF">
        <w:rPr>
          <w:rFonts w:ascii="Franklin Gothic Book" w:hAnsi="Franklin Gothic Book" w:cs="Arial"/>
          <w:sz w:val="20"/>
          <w:szCs w:val="20"/>
        </w:rPr>
        <w:t>on the</w:t>
      </w:r>
      <w:r>
        <w:rPr>
          <w:rFonts w:ascii="Franklin Gothic Book" w:hAnsi="Franklin Gothic Book" w:cs="Arial"/>
          <w:sz w:val="20"/>
          <w:szCs w:val="20"/>
        </w:rPr>
        <w:t xml:space="preserve"> topic of </w:t>
      </w:r>
      <w:r w:rsidRPr="009E40F3">
        <w:rPr>
          <w:rFonts w:ascii="Franklin Gothic Book" w:hAnsi="Franklin Gothic Book" w:cs="Arial"/>
          <w:b/>
          <w:sz w:val="20"/>
          <w:szCs w:val="20"/>
        </w:rPr>
        <w:t xml:space="preserve">“Tax Records and Their Impact </w:t>
      </w:r>
      <w:r w:rsidR="00E22982" w:rsidRPr="009E40F3">
        <w:rPr>
          <w:rFonts w:ascii="Franklin Gothic Book" w:hAnsi="Franklin Gothic Book" w:cs="Arial"/>
          <w:b/>
          <w:sz w:val="20"/>
          <w:szCs w:val="20"/>
        </w:rPr>
        <w:t>on</w:t>
      </w:r>
      <w:r w:rsidRPr="009E40F3">
        <w:rPr>
          <w:rFonts w:ascii="Franklin Gothic Book" w:hAnsi="Franklin Gothic Book" w:cs="Arial"/>
          <w:b/>
          <w:sz w:val="20"/>
          <w:szCs w:val="20"/>
        </w:rPr>
        <w:t xml:space="preserve"> Business Income Claims”</w:t>
      </w:r>
      <w:r w:rsidR="003B2C7F">
        <w:rPr>
          <w:rFonts w:ascii="Franklin Gothic Book" w:hAnsi="Franklin Gothic Book" w:cs="Arial"/>
          <w:b/>
          <w:sz w:val="20"/>
          <w:szCs w:val="20"/>
        </w:rPr>
        <w:t>.</w:t>
      </w:r>
    </w:p>
    <w:p w14:paraId="39492B6A" w14:textId="77777777" w:rsidR="003B2C7F" w:rsidRDefault="003B2C7F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3B2C7F">
        <w:rPr>
          <w:rFonts w:ascii="Franklin Gothic Book" w:hAnsi="Franklin Gothic Book" w:cs="Arial"/>
          <w:sz w:val="20"/>
          <w:szCs w:val="20"/>
        </w:rPr>
        <w:t>May 2018 - conducted</w:t>
      </w:r>
      <w:r>
        <w:rPr>
          <w:rFonts w:ascii="Franklin Gothic Book" w:hAnsi="Franklin Gothic Book" w:cs="Arial"/>
          <w:sz w:val="20"/>
          <w:szCs w:val="20"/>
        </w:rPr>
        <w:t xml:space="preserve"> a CLE seminar at the </w:t>
      </w:r>
      <w:r w:rsidRPr="00FB6184">
        <w:rPr>
          <w:rFonts w:ascii="Franklin Gothic Book" w:hAnsi="Franklin Gothic Book" w:cs="Arial"/>
          <w:b/>
          <w:sz w:val="20"/>
          <w:szCs w:val="20"/>
        </w:rPr>
        <w:t>New York State</w:t>
      </w:r>
      <w:r>
        <w:rPr>
          <w:rFonts w:ascii="Franklin Gothic Book" w:hAnsi="Franklin Gothic Book" w:cs="Arial"/>
          <w:b/>
          <w:sz w:val="20"/>
          <w:szCs w:val="20"/>
        </w:rPr>
        <w:t xml:space="preserve"> Bar Association </w:t>
      </w:r>
      <w:r w:rsidRPr="003B2C7F">
        <w:rPr>
          <w:rFonts w:ascii="Franklin Gothic Book" w:hAnsi="Franklin Gothic Book" w:cs="Arial"/>
          <w:sz w:val="20"/>
          <w:szCs w:val="20"/>
        </w:rPr>
        <w:t>on the topic</w:t>
      </w:r>
      <w:r>
        <w:rPr>
          <w:rFonts w:ascii="Franklin Gothic Book" w:hAnsi="Franklin Gothic Book" w:cs="Arial"/>
          <w:b/>
          <w:sz w:val="20"/>
          <w:szCs w:val="20"/>
        </w:rPr>
        <w:t xml:space="preserve"> “Understanding </w:t>
      </w:r>
      <w:r w:rsidR="00E22982">
        <w:rPr>
          <w:rFonts w:ascii="Franklin Gothic Book" w:hAnsi="Franklin Gothic Book" w:cs="Arial"/>
          <w:b/>
          <w:sz w:val="20"/>
          <w:szCs w:val="20"/>
        </w:rPr>
        <w:t>the</w:t>
      </w:r>
      <w:r>
        <w:rPr>
          <w:rFonts w:ascii="Franklin Gothic Book" w:hAnsi="Franklin Gothic Book" w:cs="Arial"/>
          <w:b/>
          <w:sz w:val="20"/>
          <w:szCs w:val="20"/>
        </w:rPr>
        <w:t xml:space="preserve"> Tax Cuts and Job Act”.</w:t>
      </w:r>
    </w:p>
    <w:p w14:paraId="471349E3" w14:textId="77777777" w:rsidR="003B2C7F" w:rsidRDefault="003B2C7F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February 2018 - </w:t>
      </w:r>
      <w:r w:rsidRPr="003B2C7F">
        <w:rPr>
          <w:rFonts w:ascii="Franklin Gothic Book" w:hAnsi="Franklin Gothic Book" w:cs="Arial"/>
          <w:sz w:val="20"/>
          <w:szCs w:val="20"/>
        </w:rPr>
        <w:t>conducted</w:t>
      </w:r>
      <w:r>
        <w:rPr>
          <w:rFonts w:ascii="Franklin Gothic Book" w:hAnsi="Franklin Gothic Book" w:cs="Arial"/>
          <w:sz w:val="20"/>
          <w:szCs w:val="20"/>
        </w:rPr>
        <w:t xml:space="preserve"> a seminar for Vistage members</w:t>
      </w: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Pr="003B2C7F">
        <w:rPr>
          <w:rFonts w:ascii="Franklin Gothic Book" w:hAnsi="Franklin Gothic Book" w:cs="Arial"/>
          <w:sz w:val="20"/>
          <w:szCs w:val="20"/>
        </w:rPr>
        <w:t>on the topic</w:t>
      </w:r>
      <w:r>
        <w:rPr>
          <w:rFonts w:ascii="Franklin Gothic Book" w:hAnsi="Franklin Gothic Book" w:cs="Arial"/>
          <w:b/>
          <w:sz w:val="20"/>
          <w:szCs w:val="20"/>
        </w:rPr>
        <w:t xml:space="preserve"> “Understanding </w:t>
      </w:r>
      <w:r w:rsidR="00E22982">
        <w:rPr>
          <w:rFonts w:ascii="Franklin Gothic Book" w:hAnsi="Franklin Gothic Book" w:cs="Arial"/>
          <w:b/>
          <w:sz w:val="20"/>
          <w:szCs w:val="20"/>
        </w:rPr>
        <w:t>the</w:t>
      </w:r>
      <w:r>
        <w:rPr>
          <w:rFonts w:ascii="Franklin Gothic Book" w:hAnsi="Franklin Gothic Book" w:cs="Arial"/>
          <w:b/>
          <w:sz w:val="20"/>
          <w:szCs w:val="20"/>
        </w:rPr>
        <w:t xml:space="preserve"> Tax Cuts and Job Act”.</w:t>
      </w:r>
    </w:p>
    <w:p w14:paraId="4A067523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October 2015 - </w:t>
      </w:r>
      <w:bookmarkStart w:id="39" w:name="_Hlk154734997"/>
      <w:r>
        <w:rPr>
          <w:rFonts w:ascii="Franklin Gothic Book" w:hAnsi="Franklin Gothic Book" w:cs="Arial"/>
          <w:sz w:val="20"/>
          <w:szCs w:val="20"/>
        </w:rPr>
        <w:t xml:space="preserve">conducted a continuing education seminar at the </w:t>
      </w:r>
      <w:r>
        <w:rPr>
          <w:rFonts w:ascii="Franklin Gothic Book" w:hAnsi="Franklin Gothic Book" w:cs="Arial"/>
          <w:b/>
          <w:sz w:val="20"/>
          <w:szCs w:val="20"/>
        </w:rPr>
        <w:t xml:space="preserve">First Party Claims Conference </w:t>
      </w:r>
      <w:r w:rsidRPr="005E56FF">
        <w:rPr>
          <w:rFonts w:ascii="Franklin Gothic Book" w:hAnsi="Franklin Gothic Book" w:cs="Arial"/>
          <w:sz w:val="20"/>
          <w:szCs w:val="20"/>
        </w:rPr>
        <w:t>on the topic</w:t>
      </w:r>
      <w:r>
        <w:rPr>
          <w:rFonts w:ascii="Franklin Gothic Book" w:hAnsi="Franklin Gothic Book" w:cs="Arial"/>
          <w:sz w:val="20"/>
          <w:szCs w:val="20"/>
        </w:rPr>
        <w:t>s</w:t>
      </w:r>
      <w:r w:rsidRPr="005E56FF">
        <w:rPr>
          <w:rFonts w:ascii="Franklin Gothic Book" w:hAnsi="Franklin Gothic Book" w:cs="Arial"/>
          <w:sz w:val="20"/>
          <w:szCs w:val="20"/>
        </w:rPr>
        <w:t xml:space="preserve"> of</w:t>
      </w: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  <w:r>
        <w:rPr>
          <w:rFonts w:ascii="Franklin Gothic Book" w:hAnsi="Franklin Gothic Book" w:cs="Arial"/>
          <w:b/>
          <w:i/>
          <w:sz w:val="20"/>
          <w:szCs w:val="20"/>
        </w:rPr>
        <w:t xml:space="preserve">“Business Income and Other Economic Losses / Damage </w:t>
      </w:r>
      <w:r w:rsidR="00E22982">
        <w:rPr>
          <w:rFonts w:ascii="Franklin Gothic Book" w:hAnsi="Franklin Gothic Book" w:cs="Arial"/>
          <w:b/>
          <w:i/>
          <w:sz w:val="20"/>
          <w:szCs w:val="20"/>
        </w:rPr>
        <w:t>from</w:t>
      </w:r>
      <w:r>
        <w:rPr>
          <w:rFonts w:ascii="Franklin Gothic Book" w:hAnsi="Franklin Gothic Book" w:cs="Arial"/>
          <w:b/>
          <w:i/>
          <w:sz w:val="20"/>
          <w:szCs w:val="20"/>
        </w:rPr>
        <w:t xml:space="preserve"> Data Breaches</w:t>
      </w:r>
      <w:r w:rsidRPr="005E56FF">
        <w:rPr>
          <w:rFonts w:ascii="Franklin Gothic Book" w:hAnsi="Franklin Gothic Book" w:cs="Arial"/>
          <w:b/>
          <w:i/>
          <w:sz w:val="20"/>
          <w:szCs w:val="20"/>
        </w:rPr>
        <w:t>”</w:t>
      </w:r>
      <w:r>
        <w:rPr>
          <w:rFonts w:ascii="Franklin Gothic Book" w:hAnsi="Franklin Gothic Book" w:cs="Arial"/>
          <w:b/>
          <w:i/>
          <w:sz w:val="20"/>
          <w:szCs w:val="20"/>
        </w:rPr>
        <w:t>.</w:t>
      </w:r>
    </w:p>
    <w:bookmarkEnd w:id="39"/>
    <w:p w14:paraId="74C89A3A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July 2015 - conducted a CPE seminar at the </w:t>
      </w:r>
      <w:r w:rsidRPr="00FB6184">
        <w:rPr>
          <w:rFonts w:ascii="Franklin Gothic Book" w:hAnsi="Franklin Gothic Book" w:cs="Arial"/>
          <w:b/>
          <w:sz w:val="20"/>
          <w:szCs w:val="20"/>
        </w:rPr>
        <w:t>New York State Society</w:t>
      </w:r>
      <w:r>
        <w:rPr>
          <w:rFonts w:ascii="Franklin Gothic Book" w:hAnsi="Franklin Gothic Book" w:cs="Arial"/>
          <w:b/>
          <w:sz w:val="20"/>
          <w:szCs w:val="20"/>
        </w:rPr>
        <w:t xml:space="preserve"> of CPA’s on</w:t>
      </w:r>
      <w:r w:rsidRPr="005E56FF">
        <w:rPr>
          <w:rFonts w:ascii="Franklin Gothic Book" w:hAnsi="Franklin Gothic Book" w:cs="Arial"/>
          <w:sz w:val="20"/>
          <w:szCs w:val="20"/>
        </w:rPr>
        <w:t xml:space="preserve"> the topic of</w:t>
      </w: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Pr="005E56FF">
        <w:rPr>
          <w:rFonts w:ascii="Franklin Gothic Book" w:hAnsi="Franklin Gothic Book" w:cs="Arial"/>
          <w:b/>
          <w:i/>
          <w:sz w:val="20"/>
          <w:szCs w:val="20"/>
        </w:rPr>
        <w:t>“Lost Profits from Business Interruption and Contract D</w:t>
      </w:r>
      <w:r>
        <w:rPr>
          <w:rFonts w:ascii="Franklin Gothic Book" w:hAnsi="Franklin Gothic Book" w:cs="Arial"/>
          <w:b/>
          <w:i/>
          <w:sz w:val="20"/>
          <w:szCs w:val="20"/>
        </w:rPr>
        <w:t>ispute</w:t>
      </w:r>
      <w:r w:rsidRPr="005E56FF">
        <w:rPr>
          <w:rFonts w:ascii="Franklin Gothic Book" w:hAnsi="Franklin Gothic Book" w:cs="Arial"/>
          <w:b/>
          <w:i/>
          <w:sz w:val="20"/>
          <w:szCs w:val="20"/>
        </w:rPr>
        <w:t>s”</w:t>
      </w:r>
      <w:r>
        <w:rPr>
          <w:rFonts w:ascii="Franklin Gothic Book" w:hAnsi="Franklin Gothic Book" w:cs="Arial"/>
          <w:b/>
          <w:i/>
          <w:sz w:val="20"/>
          <w:szCs w:val="20"/>
        </w:rPr>
        <w:t>.</w:t>
      </w:r>
    </w:p>
    <w:p w14:paraId="4ED18D18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May 2015 - conducted a CPE seminar at the </w:t>
      </w:r>
      <w:r>
        <w:rPr>
          <w:rFonts w:ascii="Franklin Gothic Book" w:hAnsi="Franklin Gothic Book" w:cs="Arial"/>
          <w:b/>
          <w:sz w:val="20"/>
          <w:szCs w:val="20"/>
        </w:rPr>
        <w:t xml:space="preserve">Forensic Accounting and Litigation Services Conference </w:t>
      </w:r>
      <w:r w:rsidRPr="005E56FF">
        <w:rPr>
          <w:rFonts w:ascii="Franklin Gothic Book" w:hAnsi="Franklin Gothic Book" w:cs="Arial"/>
          <w:sz w:val="20"/>
          <w:szCs w:val="20"/>
        </w:rPr>
        <w:t>on the topic of</w:t>
      </w:r>
      <w:r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Pr="005E56FF">
        <w:rPr>
          <w:rFonts w:ascii="Franklin Gothic Book" w:hAnsi="Franklin Gothic Book" w:cs="Arial"/>
          <w:b/>
          <w:i/>
          <w:sz w:val="20"/>
          <w:szCs w:val="20"/>
        </w:rPr>
        <w:t>“Lost Profits from Business</w:t>
      </w:r>
      <w:r>
        <w:rPr>
          <w:rFonts w:ascii="Franklin Gothic Book" w:hAnsi="Franklin Gothic Book" w:cs="Arial"/>
          <w:b/>
          <w:i/>
          <w:sz w:val="20"/>
          <w:szCs w:val="20"/>
        </w:rPr>
        <w:t xml:space="preserve"> Interruption and Contract Disput</w:t>
      </w:r>
      <w:r w:rsidRPr="005E56FF">
        <w:rPr>
          <w:rFonts w:ascii="Franklin Gothic Book" w:hAnsi="Franklin Gothic Book" w:cs="Arial"/>
          <w:b/>
          <w:i/>
          <w:sz w:val="20"/>
          <w:szCs w:val="20"/>
        </w:rPr>
        <w:t>es”</w:t>
      </w:r>
      <w:r>
        <w:rPr>
          <w:rFonts w:ascii="Franklin Gothic Book" w:hAnsi="Franklin Gothic Book" w:cs="Arial"/>
          <w:b/>
          <w:i/>
          <w:sz w:val="20"/>
          <w:szCs w:val="20"/>
        </w:rPr>
        <w:t>.</w:t>
      </w:r>
    </w:p>
    <w:p w14:paraId="581EAC75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January 2014 – was a principal drafter on a comment letter to the SEC pertaining proposed regulations on Crowdfunding.</w:t>
      </w:r>
    </w:p>
    <w:p w14:paraId="2BCADD12" w14:textId="77777777" w:rsidR="009E644E" w:rsidRPr="00AB4862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lastRenderedPageBreak/>
        <w:t xml:space="preserve">January 2013 – was a panel member for a CLE seminar at the Nassau County Bar Association entitled </w:t>
      </w:r>
      <w:r w:rsidRPr="00AB4862">
        <w:rPr>
          <w:rFonts w:ascii="Franklin Gothic Book" w:hAnsi="Franklin Gothic Book" w:cs="Arial"/>
          <w:b/>
          <w:i/>
          <w:sz w:val="20"/>
          <w:szCs w:val="20"/>
        </w:rPr>
        <w:t>“Accounting 101 for Lawyers”</w:t>
      </w:r>
      <w:r>
        <w:rPr>
          <w:rFonts w:ascii="Franklin Gothic Book" w:hAnsi="Franklin Gothic Book" w:cs="Arial"/>
          <w:sz w:val="20"/>
          <w:szCs w:val="20"/>
        </w:rPr>
        <w:t>, which covered</w:t>
      </w:r>
      <w:r>
        <w:rPr>
          <w:rFonts w:ascii="Franklin Gothic Book" w:hAnsi="Franklin Gothic Book" w:cs="Arial"/>
          <w:b/>
          <w:i/>
          <w:sz w:val="20"/>
          <w:szCs w:val="20"/>
        </w:rPr>
        <w:t xml:space="preserve"> </w:t>
      </w:r>
      <w:r w:rsidRPr="00AB4862">
        <w:rPr>
          <w:rFonts w:ascii="Franklin Gothic Book" w:hAnsi="Franklin Gothic Book" w:cs="Arial"/>
          <w:sz w:val="20"/>
          <w:szCs w:val="20"/>
        </w:rPr>
        <w:t>issues concerning financial and accounting information for purposes of litigation and bankruptcy proceedings.</w:t>
      </w:r>
    </w:p>
    <w:p w14:paraId="208FC9D7" w14:textId="77777777" w:rsidR="009E644E" w:rsidRPr="00367D85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i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November 2012 - conducted a CLE seminar for attorneys in Nassau County on the topic of “</w:t>
      </w:r>
      <w:r>
        <w:rPr>
          <w:rFonts w:ascii="Franklin Gothic Book" w:hAnsi="Franklin Gothic Book" w:cs="Arial"/>
          <w:b/>
          <w:i/>
          <w:sz w:val="20"/>
          <w:szCs w:val="20"/>
        </w:rPr>
        <w:t>Loss of Business Income and Business Inte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r</w:t>
      </w:r>
      <w:r>
        <w:rPr>
          <w:rFonts w:ascii="Franklin Gothic Book" w:hAnsi="Franklin Gothic Book" w:cs="Arial"/>
          <w:b/>
          <w:i/>
          <w:sz w:val="20"/>
          <w:szCs w:val="20"/>
        </w:rPr>
        <w:t>ruption”.</w:t>
      </w:r>
    </w:p>
    <w:p w14:paraId="473F0FD4" w14:textId="77777777" w:rsidR="009E644E" w:rsidRPr="00BE3527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i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November 2012 - conducted a CPE seminar for the </w:t>
      </w:r>
      <w:r w:rsidRPr="00FB6184">
        <w:rPr>
          <w:rFonts w:ascii="Franklin Gothic Book" w:hAnsi="Franklin Gothic Book" w:cs="Arial"/>
          <w:b/>
          <w:sz w:val="20"/>
          <w:szCs w:val="20"/>
        </w:rPr>
        <w:t>New York State Society</w:t>
      </w:r>
      <w:r>
        <w:rPr>
          <w:rFonts w:ascii="Franklin Gothic Book" w:hAnsi="Franklin Gothic Book" w:cs="Arial"/>
          <w:b/>
          <w:sz w:val="20"/>
          <w:szCs w:val="20"/>
        </w:rPr>
        <w:t xml:space="preserve"> of CPA’s </w:t>
      </w:r>
      <w:r>
        <w:rPr>
          <w:rFonts w:ascii="Franklin Gothic Book" w:hAnsi="Franklin Gothic Book" w:cs="Arial"/>
          <w:sz w:val="20"/>
          <w:szCs w:val="20"/>
        </w:rPr>
        <w:t>on the topic of “</w:t>
      </w:r>
      <w:r>
        <w:rPr>
          <w:rFonts w:ascii="Franklin Gothic Book" w:hAnsi="Franklin Gothic Book" w:cs="Arial"/>
          <w:b/>
          <w:i/>
          <w:sz w:val="20"/>
          <w:szCs w:val="20"/>
        </w:rPr>
        <w:t xml:space="preserve">Lost Profits and Disaster Recovery Claims”. </w:t>
      </w:r>
    </w:p>
    <w:p w14:paraId="594EFFDF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October 19, 2011 – conducted a continuing education seminar at the First Party Claims Conference on the topic of “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Forecasting and Projections with Business Income Claims</w:t>
      </w:r>
      <w:r>
        <w:rPr>
          <w:rFonts w:ascii="Franklin Gothic Book" w:hAnsi="Franklin Gothic Book" w:cs="Arial"/>
          <w:b/>
          <w:i/>
          <w:sz w:val="20"/>
          <w:szCs w:val="20"/>
        </w:rPr>
        <w:t>”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.</w:t>
      </w:r>
    </w:p>
    <w:p w14:paraId="46BAEF45" w14:textId="77777777" w:rsidR="009E644E" w:rsidRPr="00367D85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i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March 2010 - conducted a CLE seminar for attorneys in Suffolk County on the topic of 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Forensic Accounting</w:t>
      </w:r>
      <w:r>
        <w:rPr>
          <w:rFonts w:ascii="Franklin Gothic Book" w:hAnsi="Franklin Gothic Book" w:cs="Arial"/>
          <w:b/>
          <w:i/>
          <w:sz w:val="20"/>
          <w:szCs w:val="20"/>
        </w:rPr>
        <w:t>.</w:t>
      </w:r>
    </w:p>
    <w:p w14:paraId="0C79FB11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September 2009: Presented to the Westchester County Electrical Licensed Contractors Association on the topic of 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“Managing Cash Flow in a Slow Economy.”</w:t>
      </w:r>
    </w:p>
    <w:p w14:paraId="3EA17C37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September 2009 – conducted a CLE seminar for attorneys in Suffolk County on the topic of 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Forensic Accounting.</w:t>
      </w:r>
    </w:p>
    <w:p w14:paraId="542716EE" w14:textId="77777777" w:rsidR="009E644E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i/>
          <w:sz w:val="20"/>
          <w:szCs w:val="20"/>
        </w:rPr>
      </w:pPr>
      <w:r w:rsidRPr="00A93245">
        <w:rPr>
          <w:rFonts w:ascii="Franklin Gothic Book" w:hAnsi="Franklin Gothic Book" w:cs="Arial"/>
          <w:sz w:val="20"/>
          <w:szCs w:val="20"/>
        </w:rPr>
        <w:t>October 2008: Contribut</w:t>
      </w:r>
      <w:r>
        <w:rPr>
          <w:rFonts w:ascii="Franklin Gothic Book" w:hAnsi="Franklin Gothic Book" w:cs="Arial"/>
          <w:sz w:val="20"/>
          <w:szCs w:val="20"/>
        </w:rPr>
        <w:t>ed editorial content for</w:t>
      </w:r>
      <w:r w:rsidRPr="00A93245">
        <w:rPr>
          <w:rFonts w:ascii="Franklin Gothic Book" w:hAnsi="Franklin Gothic Book" w:cs="Arial"/>
          <w:sz w:val="20"/>
          <w:szCs w:val="20"/>
        </w:rPr>
        <w:t xml:space="preserve"> October 2008 issue of </w:t>
      </w:r>
      <w:r w:rsidRPr="00A93245">
        <w:rPr>
          <w:rFonts w:ascii="Franklin Gothic Book" w:hAnsi="Franklin Gothic Book" w:cs="Arial"/>
          <w:b/>
          <w:i/>
          <w:sz w:val="20"/>
          <w:szCs w:val="20"/>
        </w:rPr>
        <w:t>The New York State Bar Journal</w:t>
      </w:r>
      <w:r w:rsidRPr="00A93245">
        <w:rPr>
          <w:rFonts w:ascii="Franklin Gothic Book" w:hAnsi="Franklin Gothic Book" w:cs="Arial"/>
          <w:sz w:val="20"/>
          <w:szCs w:val="20"/>
        </w:rPr>
        <w:t>.  Article titled</w:t>
      </w:r>
      <w:r w:rsidRPr="00367D85">
        <w:rPr>
          <w:rFonts w:ascii="Franklin Gothic Book" w:hAnsi="Franklin Gothic Book" w:cs="Arial"/>
          <w:b/>
          <w:i/>
          <w:sz w:val="20"/>
          <w:szCs w:val="20"/>
        </w:rPr>
        <w:t>: “Averting Disaster: Techniques for Analyzing Business Interruption Claims.”</w:t>
      </w:r>
    </w:p>
    <w:p w14:paraId="7AA79734" w14:textId="77777777" w:rsidR="009E644E" w:rsidRPr="00F731FD" w:rsidRDefault="009E644E" w:rsidP="00953DD5">
      <w:pPr>
        <w:numPr>
          <w:ilvl w:val="0"/>
          <w:numId w:val="1"/>
        </w:numPr>
        <w:spacing w:before="80" w:after="160" w:line="252" w:lineRule="auto"/>
        <w:ind w:hanging="540"/>
        <w:jc w:val="both"/>
        <w:rPr>
          <w:rFonts w:ascii="Franklin Gothic Book" w:hAnsi="Franklin Gothic Book" w:cs="Arial"/>
          <w:b/>
          <w:i/>
          <w:sz w:val="20"/>
          <w:szCs w:val="20"/>
        </w:rPr>
      </w:pPr>
      <w:r w:rsidRPr="00F731FD">
        <w:rPr>
          <w:rFonts w:ascii="Franklin Gothic Book" w:hAnsi="Franklin Gothic Book" w:cs="Arial"/>
          <w:sz w:val="20"/>
          <w:szCs w:val="20"/>
        </w:rPr>
        <w:t>May 2008: Conducted a seminar for the</w:t>
      </w:r>
      <w:r w:rsidRPr="00F731FD">
        <w:rPr>
          <w:rFonts w:ascii="Franklin Gothic Book" w:hAnsi="Franklin Gothic Book" w:cs="Arial"/>
          <w:b/>
          <w:sz w:val="20"/>
          <w:szCs w:val="20"/>
        </w:rPr>
        <w:t xml:space="preserve"> New York State Society’s Litigation Support Committee</w:t>
      </w:r>
      <w:r w:rsidRPr="00F731FD">
        <w:rPr>
          <w:rFonts w:ascii="Franklin Gothic Book" w:hAnsi="Franklin Gothic Book" w:cs="Arial"/>
          <w:sz w:val="20"/>
          <w:szCs w:val="20"/>
        </w:rPr>
        <w:t xml:space="preserve"> on the topics of </w:t>
      </w:r>
      <w:r>
        <w:rPr>
          <w:rFonts w:ascii="Franklin Gothic Book" w:hAnsi="Franklin Gothic Book" w:cs="Arial"/>
          <w:sz w:val="20"/>
          <w:szCs w:val="20"/>
        </w:rPr>
        <w:t xml:space="preserve">             </w:t>
      </w:r>
      <w:r w:rsidRPr="00F731FD">
        <w:rPr>
          <w:rFonts w:ascii="Franklin Gothic Book" w:hAnsi="Franklin Gothic Book" w:cs="Arial"/>
          <w:b/>
          <w:i/>
          <w:sz w:val="20"/>
          <w:szCs w:val="20"/>
        </w:rPr>
        <w:t>Loss of Business Income &amp; Business Interruption</w:t>
      </w:r>
      <w:r w:rsidRPr="00F731FD">
        <w:rPr>
          <w:rFonts w:ascii="Franklin Gothic Book" w:hAnsi="Franklin Gothic Book" w:cs="Arial"/>
          <w:sz w:val="20"/>
          <w:szCs w:val="20"/>
        </w:rPr>
        <w:t>.</w:t>
      </w:r>
    </w:p>
    <w:sectPr w:rsidR="009E644E" w:rsidRPr="00F731FD" w:rsidSect="0053001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720" w:footer="720" w:gutter="0"/>
      <w:paperSrc w:first="258" w:other="258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2C24" w14:textId="77777777" w:rsidR="00F96D2F" w:rsidRDefault="00F96D2F" w:rsidP="009E644E">
      <w:r>
        <w:separator/>
      </w:r>
    </w:p>
  </w:endnote>
  <w:endnote w:type="continuationSeparator" w:id="0">
    <w:p w14:paraId="4E1568F0" w14:textId="77777777" w:rsidR="00F96D2F" w:rsidRDefault="00F96D2F" w:rsidP="009E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24D8" w14:textId="77777777" w:rsidR="00D111B9" w:rsidRDefault="009E64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A76D2" wp14:editId="219D2232">
              <wp:simplePos x="0" y="0"/>
              <wp:positionH relativeFrom="column">
                <wp:posOffset>-12065</wp:posOffset>
              </wp:positionH>
              <wp:positionV relativeFrom="paragraph">
                <wp:posOffset>9508490</wp:posOffset>
              </wp:positionV>
              <wp:extent cx="7787640" cy="504825"/>
              <wp:effectExtent l="19050" t="19050" r="41910" b="666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7640" cy="504825"/>
                      </a:xfrm>
                      <a:prstGeom prst="rect">
                        <a:avLst/>
                      </a:prstGeom>
                      <a:solidFill>
                        <a:srgbClr val="ED7D31">
                          <a:lumMod val="50000"/>
                          <a:lumOff val="0"/>
                        </a:srgbClr>
                      </a:solidFill>
                      <a:ln w="38100" cap="flat" cmpd="sng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ED7D31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85B22F5" w14:textId="77777777" w:rsidR="00D111B9" w:rsidRPr="00F97EA4" w:rsidRDefault="00166427" w:rsidP="00530017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       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 xml:space="preserve">104 West 40th Street, 12th Floor, New York, NY 10018 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ab/>
                          </w:r>
                          <w:r w:rsidR="00E22982" w:rsidRPr="00F97EA4">
                            <w:rPr>
                              <w:rFonts w:ascii="Arial Narrow" w:hAnsi="Arial Narrow"/>
                            </w:rPr>
                            <w:tab/>
                          </w:r>
                          <w:r w:rsidR="00E22982">
                            <w:rPr>
                              <w:rFonts w:ascii="Arial Narrow" w:hAnsi="Arial Narrow"/>
                            </w:rPr>
                            <w:t xml:space="preserve"> 212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>-533-</w:t>
                          </w:r>
                          <w:r w:rsidR="00E22982" w:rsidRPr="00F97EA4">
                            <w:rPr>
                              <w:rFonts w:ascii="Arial Narrow" w:hAnsi="Arial Narrow"/>
                            </w:rPr>
                            <w:t xml:space="preserve">2727 </w:t>
                          </w:r>
                          <w:r w:rsidR="00E22982" w:rsidRPr="00F97EA4">
                            <w:rPr>
                              <w:rFonts w:ascii="Arial Narrow" w:hAnsi="Arial Narrow"/>
                            </w:rPr>
                            <w:tab/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</w:rPr>
                            <w:tab/>
                            <w:t xml:space="preserve">            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>www.hkmp.com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A76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95pt;margin-top:748.7pt;width:613.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" fillcolor="#843c0c" strokecolor="#f2f2f2" strokeweight="3pt">
              <v:shadow on="t" color="#843c0c" opacity=".5" offset="1pt"/>
              <v:textbox>
                <w:txbxContent>
                  <w:p w14:paraId="685B22F5" w14:textId="77777777" w:rsidR="00D111B9" w:rsidRPr="00F97EA4" w:rsidRDefault="00166427" w:rsidP="00530017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</w:t>
                    </w:r>
                    <w:r w:rsidRPr="00F97EA4">
                      <w:rPr>
                        <w:rFonts w:ascii="Arial Narrow" w:hAnsi="Arial Narrow"/>
                      </w:rPr>
                      <w:t xml:space="preserve">104 West 40th Street, 12th Floor, New York, NY 10018 </w:t>
                    </w:r>
                    <w:r w:rsidRPr="00F97EA4">
                      <w:rPr>
                        <w:rFonts w:ascii="Arial Narrow" w:hAnsi="Arial Narrow"/>
                      </w:rPr>
                      <w:tab/>
                    </w:r>
                    <w:r w:rsidR="00E22982" w:rsidRPr="00F97EA4">
                      <w:rPr>
                        <w:rFonts w:ascii="Arial Narrow" w:hAnsi="Arial Narrow"/>
                      </w:rPr>
                      <w:tab/>
                    </w:r>
                    <w:r w:rsidR="00E22982">
                      <w:rPr>
                        <w:rFonts w:ascii="Arial Narrow" w:hAnsi="Arial Narrow"/>
                      </w:rPr>
                      <w:t xml:space="preserve"> 212</w:t>
                    </w:r>
                    <w:r w:rsidRPr="00F97EA4">
                      <w:rPr>
                        <w:rFonts w:ascii="Arial Narrow" w:hAnsi="Arial Narrow"/>
                      </w:rPr>
                      <w:t>-533-</w:t>
                    </w:r>
                    <w:r w:rsidR="00E22982" w:rsidRPr="00F97EA4">
                      <w:rPr>
                        <w:rFonts w:ascii="Arial Narrow" w:hAnsi="Arial Narrow"/>
                      </w:rPr>
                      <w:t xml:space="preserve">2727 </w:t>
                    </w:r>
                    <w:r w:rsidR="00E22982" w:rsidRPr="00F97EA4">
                      <w:rPr>
                        <w:rFonts w:ascii="Arial Narrow" w:hAnsi="Arial Narrow"/>
                      </w:rPr>
                      <w:tab/>
                    </w:r>
                    <w:r w:rsidRPr="00F97EA4">
                      <w:rPr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ab/>
                      <w:t xml:space="preserve">            </w:t>
                    </w:r>
                    <w:r w:rsidRPr="00F97EA4">
                      <w:rPr>
                        <w:rFonts w:ascii="Arial Narrow" w:hAnsi="Arial Narrow"/>
                      </w:rPr>
                      <w:t>www.hkmp.com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8D9D" w14:textId="77777777" w:rsidR="00D111B9" w:rsidRDefault="009E644E">
    <w:pPr>
      <w:pStyle w:val="Footer"/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9AE88" wp14:editId="2BC96602">
              <wp:simplePos x="0" y="0"/>
              <wp:positionH relativeFrom="column">
                <wp:posOffset>-666750</wp:posOffset>
              </wp:positionH>
              <wp:positionV relativeFrom="paragraph">
                <wp:posOffset>47625</wp:posOffset>
              </wp:positionV>
              <wp:extent cx="7787640" cy="504825"/>
              <wp:effectExtent l="19050" t="19050" r="41910" b="666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7640" cy="5048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  <a:lumOff val="0"/>
                        </a:schemeClr>
                      </a:solidFill>
                      <a:ln w="38100" cap="flat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DCBAB6A" w14:textId="77777777" w:rsidR="009E644E" w:rsidRPr="00F97EA4" w:rsidRDefault="009E644E" w:rsidP="009E644E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       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 xml:space="preserve">104 West 40th Street, 12th Floor, New York, NY 10018 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ab/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ab/>
                            <w:t>212-533-</w:t>
                          </w:r>
                          <w:r w:rsidR="00E22982" w:rsidRPr="00F97EA4">
                            <w:rPr>
                              <w:rFonts w:ascii="Arial Narrow" w:hAnsi="Arial Narrow"/>
                            </w:rPr>
                            <w:t xml:space="preserve">2727 </w:t>
                          </w:r>
                          <w:r w:rsidR="00E22982" w:rsidRPr="00F97EA4">
                            <w:rPr>
                              <w:rFonts w:ascii="Arial Narrow" w:hAnsi="Arial Narrow"/>
                            </w:rPr>
                            <w:tab/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</w:rPr>
                            <w:tab/>
                            <w:t xml:space="preserve">            </w:t>
                          </w:r>
                          <w:r w:rsidRPr="00F97EA4">
                            <w:rPr>
                              <w:rFonts w:ascii="Arial Narrow" w:hAnsi="Arial Narrow"/>
                            </w:rPr>
                            <w:t>www.hkmp.com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9AE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2.5pt;margin-top:3.75pt;width:613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" fillcolor="#622423 [1605]" strokecolor="#f2f2f2 [3041]" strokeweight="3pt">
              <v:shadow on="t" color="#622423 [1605]" opacity=".5" offset="1pt"/>
              <v:textbox>
                <w:txbxContent>
                  <w:p w14:paraId="6DCBAB6A" w14:textId="77777777" w:rsidR="009E644E" w:rsidRPr="00F97EA4" w:rsidRDefault="009E644E" w:rsidP="009E644E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</w:t>
                    </w:r>
                    <w:r w:rsidRPr="00F97EA4">
                      <w:rPr>
                        <w:rFonts w:ascii="Arial Narrow" w:hAnsi="Arial Narrow"/>
                      </w:rPr>
                      <w:t xml:space="preserve">104 West 40th Street, 12th Floor, New York, NY 10018 </w:t>
                    </w:r>
                    <w:r w:rsidRPr="00F97EA4">
                      <w:rPr>
                        <w:rFonts w:ascii="Arial Narrow" w:hAnsi="Arial Narrow"/>
                      </w:rPr>
                      <w:tab/>
                    </w:r>
                    <w:r w:rsidRPr="00F97EA4">
                      <w:rPr>
                        <w:rFonts w:ascii="Arial Narrow" w:hAnsi="Arial Narrow"/>
                      </w:rPr>
                      <w:tab/>
                      <w:t>212-533-</w:t>
                    </w:r>
                    <w:r w:rsidR="00E22982" w:rsidRPr="00F97EA4">
                      <w:rPr>
                        <w:rFonts w:ascii="Arial Narrow" w:hAnsi="Arial Narrow"/>
                      </w:rPr>
                      <w:t xml:space="preserve">2727 </w:t>
                    </w:r>
                    <w:r w:rsidR="00E22982" w:rsidRPr="00F97EA4">
                      <w:rPr>
                        <w:rFonts w:ascii="Arial Narrow" w:hAnsi="Arial Narrow"/>
                      </w:rPr>
                      <w:tab/>
                    </w:r>
                    <w:r w:rsidRPr="00F97EA4">
                      <w:rPr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ab/>
                      <w:t xml:space="preserve">            </w:t>
                    </w:r>
                    <w:r w:rsidRPr="00F97EA4">
                      <w:rPr>
                        <w:rFonts w:ascii="Arial Narrow" w:hAnsi="Arial Narrow"/>
                      </w:rPr>
                      <w:t>www.hkmp.com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DB98" w14:textId="77777777" w:rsidR="00F96D2F" w:rsidRDefault="00F96D2F" w:rsidP="009E644E">
      <w:r>
        <w:separator/>
      </w:r>
    </w:p>
  </w:footnote>
  <w:footnote w:type="continuationSeparator" w:id="0">
    <w:p w14:paraId="33E904EE" w14:textId="77777777" w:rsidR="00F96D2F" w:rsidRDefault="00F96D2F" w:rsidP="009E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1C01" w14:textId="77777777" w:rsidR="00D111B9" w:rsidRDefault="00D111B9" w:rsidP="00530017">
    <w:pPr>
      <w:ind w:left="360" w:right="720"/>
      <w:rPr>
        <w:noProof/>
        <w:sz w:val="20"/>
      </w:rPr>
    </w:pPr>
  </w:p>
  <w:p w14:paraId="64E622E9" w14:textId="77777777" w:rsidR="009E644E" w:rsidRDefault="009E644E" w:rsidP="00530017">
    <w:pPr>
      <w:ind w:left="360" w:right="720"/>
      <w:rPr>
        <w:noProof/>
        <w:sz w:val="20"/>
      </w:rPr>
    </w:pPr>
  </w:p>
  <w:p w14:paraId="6BD62899" w14:textId="77777777" w:rsidR="00D111B9" w:rsidRDefault="00D111B9" w:rsidP="00530017">
    <w:pPr>
      <w:ind w:left="360" w:right="720"/>
      <w:rPr>
        <w:noProof/>
        <w:sz w:val="20"/>
      </w:rPr>
    </w:pPr>
  </w:p>
  <w:p w14:paraId="11E05B43" w14:textId="77777777" w:rsidR="00D111B9" w:rsidRDefault="00D111B9" w:rsidP="00530017">
    <w:pPr>
      <w:ind w:left="360" w:right="720"/>
      <w:rPr>
        <w:noProof/>
        <w:sz w:val="20"/>
      </w:rPr>
    </w:pPr>
  </w:p>
  <w:p w14:paraId="6719DF8C" w14:textId="77777777" w:rsidR="00D111B9" w:rsidRDefault="00D111B9" w:rsidP="00530017">
    <w:pPr>
      <w:ind w:left="360" w:right="720"/>
      <w:rPr>
        <w:noProof/>
        <w:sz w:val="20"/>
      </w:rPr>
    </w:pPr>
  </w:p>
  <w:p w14:paraId="66A1DF44" w14:textId="77777777" w:rsidR="00D111B9" w:rsidRPr="00C30406" w:rsidRDefault="00D111B9" w:rsidP="00530017">
    <w:pPr>
      <w:ind w:left="360" w:right="720"/>
      <w:rPr>
        <w:rFonts w:ascii="Franklin Gothic Book" w:hAnsi="Franklin Gothic Book"/>
        <w:sz w:val="19"/>
        <w:szCs w:val="19"/>
      </w:rPr>
    </w:pPr>
  </w:p>
  <w:p w14:paraId="6AFF12A3" w14:textId="77777777" w:rsidR="00D111B9" w:rsidRDefault="00166427" w:rsidP="00783FD6">
    <w:pPr>
      <w:pStyle w:val="Header"/>
      <w:spacing w:line="276" w:lineRule="auto"/>
      <w:jc w:val="right"/>
      <w:rPr>
        <w:rFonts w:ascii="Franklin Gothic Book" w:hAnsi="Franklin Gothic Book"/>
        <w:b/>
        <w:sz w:val="18"/>
        <w:szCs w:val="18"/>
      </w:rPr>
    </w:pPr>
    <w:r>
      <w:rPr>
        <w:rFonts w:ascii="Franklin Gothic Book" w:hAnsi="Franklin Gothic Book"/>
        <w:b/>
        <w:sz w:val="18"/>
        <w:szCs w:val="18"/>
      </w:rPr>
      <w:t>R</w:t>
    </w:r>
    <w:r w:rsidRPr="00783FD6">
      <w:rPr>
        <w:rFonts w:ascii="Franklin Gothic Book" w:hAnsi="Franklin Gothic Book"/>
        <w:b/>
        <w:sz w:val="18"/>
        <w:szCs w:val="18"/>
      </w:rPr>
      <w:t>ussell Kranzler, CPA, C</w:t>
    </w:r>
    <w:r>
      <w:rPr>
        <w:rFonts w:ascii="Franklin Gothic Book" w:hAnsi="Franklin Gothic Book"/>
        <w:b/>
        <w:sz w:val="18"/>
        <w:szCs w:val="18"/>
      </w:rPr>
      <w:t>ertified Fo</w:t>
    </w:r>
    <w:r w:rsidRPr="00783FD6">
      <w:rPr>
        <w:rFonts w:ascii="Franklin Gothic Book" w:hAnsi="Franklin Gothic Book"/>
        <w:b/>
        <w:sz w:val="18"/>
        <w:szCs w:val="18"/>
      </w:rPr>
      <w:t>r</w:t>
    </w:r>
    <w:r>
      <w:rPr>
        <w:rFonts w:ascii="Franklin Gothic Book" w:hAnsi="Franklin Gothic Book"/>
        <w:b/>
        <w:sz w:val="18"/>
        <w:szCs w:val="18"/>
      </w:rPr>
      <w:t>ensic Accountant, CFF</w:t>
    </w:r>
  </w:p>
  <w:p w14:paraId="567AD65F" w14:textId="77777777" w:rsidR="00D111B9" w:rsidRPr="00783FD6" w:rsidRDefault="00166427" w:rsidP="00783FD6">
    <w:pPr>
      <w:pStyle w:val="Header"/>
      <w:spacing w:line="276" w:lineRule="auto"/>
      <w:jc w:val="right"/>
      <w:rPr>
        <w:rFonts w:ascii="Franklin Gothic Book" w:hAnsi="Franklin Gothic Book"/>
        <w:b/>
        <w:sz w:val="18"/>
        <w:szCs w:val="18"/>
      </w:rPr>
    </w:pPr>
    <w:r w:rsidRPr="00A72109">
      <w:rPr>
        <w:rFonts w:ascii="Franklin Gothic Book" w:hAnsi="Franklin Gothic Book"/>
        <w:b/>
        <w:sz w:val="18"/>
        <w:szCs w:val="18"/>
      </w:rPr>
      <w:t xml:space="preserve">Page </w:t>
    </w:r>
    <w:r w:rsidRPr="00A72109">
      <w:rPr>
        <w:rFonts w:ascii="Franklin Gothic Book" w:hAnsi="Franklin Gothic Book"/>
        <w:b/>
        <w:sz w:val="18"/>
        <w:szCs w:val="18"/>
      </w:rPr>
      <w:fldChar w:fldCharType="begin"/>
    </w:r>
    <w:r w:rsidRPr="00A72109">
      <w:rPr>
        <w:rFonts w:ascii="Franklin Gothic Book" w:hAnsi="Franklin Gothic Book"/>
        <w:b/>
        <w:sz w:val="18"/>
        <w:szCs w:val="18"/>
      </w:rPr>
      <w:instrText xml:space="preserve"> PAGE </w:instrText>
    </w:r>
    <w:r w:rsidRPr="00A72109">
      <w:rPr>
        <w:rFonts w:ascii="Franklin Gothic Book" w:hAnsi="Franklin Gothic Book"/>
        <w:b/>
        <w:sz w:val="18"/>
        <w:szCs w:val="18"/>
      </w:rPr>
      <w:fldChar w:fldCharType="separate"/>
    </w:r>
    <w:r w:rsidR="00A40DAA">
      <w:rPr>
        <w:rFonts w:ascii="Franklin Gothic Book" w:hAnsi="Franklin Gothic Book"/>
        <w:b/>
        <w:noProof/>
        <w:sz w:val="18"/>
        <w:szCs w:val="18"/>
      </w:rPr>
      <w:t>4</w:t>
    </w:r>
    <w:r w:rsidRPr="00A72109">
      <w:rPr>
        <w:rFonts w:ascii="Franklin Gothic Book" w:hAnsi="Franklin Gothic Book"/>
        <w:b/>
        <w:sz w:val="18"/>
        <w:szCs w:val="18"/>
      </w:rPr>
      <w:fldChar w:fldCharType="end"/>
    </w:r>
    <w:r w:rsidRPr="00A72109">
      <w:rPr>
        <w:rFonts w:ascii="Franklin Gothic Book" w:hAnsi="Franklin Gothic Book"/>
        <w:b/>
        <w:sz w:val="18"/>
        <w:szCs w:val="18"/>
      </w:rPr>
      <w:t xml:space="preserve"> of </w:t>
    </w:r>
    <w:r w:rsidRPr="00A72109">
      <w:rPr>
        <w:rFonts w:ascii="Franklin Gothic Book" w:hAnsi="Franklin Gothic Book"/>
        <w:b/>
        <w:sz w:val="18"/>
        <w:szCs w:val="18"/>
      </w:rPr>
      <w:fldChar w:fldCharType="begin"/>
    </w:r>
    <w:r w:rsidRPr="00A72109">
      <w:rPr>
        <w:rFonts w:ascii="Franklin Gothic Book" w:hAnsi="Franklin Gothic Book"/>
        <w:b/>
        <w:sz w:val="18"/>
        <w:szCs w:val="18"/>
      </w:rPr>
      <w:instrText xml:space="preserve"> NUMPAGES </w:instrText>
    </w:r>
    <w:r w:rsidRPr="00A72109">
      <w:rPr>
        <w:rFonts w:ascii="Franklin Gothic Book" w:hAnsi="Franklin Gothic Book"/>
        <w:b/>
        <w:sz w:val="18"/>
        <w:szCs w:val="18"/>
      </w:rPr>
      <w:fldChar w:fldCharType="separate"/>
    </w:r>
    <w:r w:rsidR="00A40DAA">
      <w:rPr>
        <w:rFonts w:ascii="Franklin Gothic Book" w:hAnsi="Franklin Gothic Book"/>
        <w:b/>
        <w:noProof/>
        <w:sz w:val="18"/>
        <w:szCs w:val="18"/>
      </w:rPr>
      <w:t>8</w:t>
    </w:r>
    <w:r w:rsidRPr="00A72109">
      <w:rPr>
        <w:rFonts w:ascii="Franklin Gothic Book" w:hAnsi="Franklin Gothic Book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F8BA" w14:textId="77777777" w:rsidR="00D111B9" w:rsidRPr="00C30406" w:rsidRDefault="009E644E" w:rsidP="00530017">
    <w:pPr>
      <w:ind w:left="360" w:right="720"/>
      <w:rPr>
        <w:rFonts w:ascii="Franklin Gothic Book" w:hAnsi="Franklin Gothic Book"/>
        <w:sz w:val="19"/>
        <w:szCs w:val="19"/>
      </w:rPr>
    </w:pPr>
    <w:r w:rsidRPr="00530017">
      <w:rPr>
        <w:noProof/>
        <w:sz w:val="20"/>
      </w:rPr>
      <w:drawing>
        <wp:inline distT="0" distB="0" distL="0" distR="0" wp14:anchorId="24358BB7" wp14:editId="353DC41F">
          <wp:extent cx="1943100" cy="971550"/>
          <wp:effectExtent l="0" t="0" r="0" b="0"/>
          <wp:docPr id="1" name="Picture 1" descr="C:\Users\randispatz\Pictures\hkm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ndispatz\Pictures\hkmp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8040F" w14:textId="77777777" w:rsidR="00D111B9" w:rsidRDefault="00166427" w:rsidP="00530017">
    <w:pPr>
      <w:pStyle w:val="Header"/>
      <w:spacing w:line="276" w:lineRule="auto"/>
      <w:jc w:val="right"/>
      <w:rPr>
        <w:rFonts w:ascii="Franklin Gothic Book" w:hAnsi="Franklin Gothic Book"/>
        <w:b/>
        <w:sz w:val="18"/>
        <w:szCs w:val="18"/>
      </w:rPr>
    </w:pPr>
    <w:r>
      <w:rPr>
        <w:rFonts w:ascii="Franklin Gothic Book" w:hAnsi="Franklin Gothic Book"/>
        <w:b/>
        <w:sz w:val="18"/>
        <w:szCs w:val="18"/>
      </w:rPr>
      <w:t>R</w:t>
    </w:r>
    <w:r w:rsidRPr="00783FD6">
      <w:rPr>
        <w:rFonts w:ascii="Franklin Gothic Book" w:hAnsi="Franklin Gothic Book"/>
        <w:b/>
        <w:sz w:val="18"/>
        <w:szCs w:val="18"/>
      </w:rPr>
      <w:t>ussell Kranzler, CPA, C</w:t>
    </w:r>
    <w:r>
      <w:rPr>
        <w:rFonts w:ascii="Franklin Gothic Book" w:hAnsi="Franklin Gothic Book"/>
        <w:b/>
        <w:sz w:val="18"/>
        <w:szCs w:val="18"/>
      </w:rPr>
      <w:t>ertified Fo</w:t>
    </w:r>
    <w:r w:rsidRPr="00783FD6">
      <w:rPr>
        <w:rFonts w:ascii="Franklin Gothic Book" w:hAnsi="Franklin Gothic Book"/>
        <w:b/>
        <w:sz w:val="18"/>
        <w:szCs w:val="18"/>
      </w:rPr>
      <w:t>r</w:t>
    </w:r>
    <w:r>
      <w:rPr>
        <w:rFonts w:ascii="Franklin Gothic Book" w:hAnsi="Franklin Gothic Book"/>
        <w:b/>
        <w:sz w:val="18"/>
        <w:szCs w:val="18"/>
      </w:rPr>
      <w:t>ensic Accountant, CFF</w:t>
    </w:r>
  </w:p>
  <w:p w14:paraId="5F80A377" w14:textId="77777777" w:rsidR="00D111B9" w:rsidRPr="00530017" w:rsidRDefault="00166427" w:rsidP="00530017">
    <w:pPr>
      <w:pStyle w:val="Header"/>
      <w:spacing w:line="276" w:lineRule="auto"/>
      <w:jc w:val="right"/>
      <w:rPr>
        <w:rFonts w:ascii="Franklin Gothic Book" w:hAnsi="Franklin Gothic Book"/>
        <w:b/>
        <w:sz w:val="18"/>
        <w:szCs w:val="18"/>
      </w:rPr>
    </w:pPr>
    <w:r w:rsidRPr="00A72109">
      <w:rPr>
        <w:rFonts w:ascii="Franklin Gothic Book" w:hAnsi="Franklin Gothic Book"/>
        <w:b/>
        <w:sz w:val="18"/>
        <w:szCs w:val="18"/>
      </w:rPr>
      <w:t xml:space="preserve">Page </w:t>
    </w:r>
    <w:r w:rsidRPr="00A72109">
      <w:rPr>
        <w:rFonts w:ascii="Franklin Gothic Book" w:hAnsi="Franklin Gothic Book"/>
        <w:b/>
        <w:sz w:val="18"/>
        <w:szCs w:val="18"/>
      </w:rPr>
      <w:fldChar w:fldCharType="begin"/>
    </w:r>
    <w:r w:rsidRPr="00A72109">
      <w:rPr>
        <w:rFonts w:ascii="Franklin Gothic Book" w:hAnsi="Franklin Gothic Book"/>
        <w:b/>
        <w:sz w:val="18"/>
        <w:szCs w:val="18"/>
      </w:rPr>
      <w:instrText xml:space="preserve"> PAGE </w:instrText>
    </w:r>
    <w:r w:rsidRPr="00A72109">
      <w:rPr>
        <w:rFonts w:ascii="Franklin Gothic Book" w:hAnsi="Franklin Gothic Book"/>
        <w:b/>
        <w:sz w:val="18"/>
        <w:szCs w:val="18"/>
      </w:rPr>
      <w:fldChar w:fldCharType="separate"/>
    </w:r>
    <w:r w:rsidR="00023F35">
      <w:rPr>
        <w:rFonts w:ascii="Franklin Gothic Book" w:hAnsi="Franklin Gothic Book"/>
        <w:b/>
        <w:noProof/>
        <w:sz w:val="18"/>
        <w:szCs w:val="18"/>
      </w:rPr>
      <w:t>1</w:t>
    </w:r>
    <w:r w:rsidRPr="00A72109">
      <w:rPr>
        <w:rFonts w:ascii="Franklin Gothic Book" w:hAnsi="Franklin Gothic Book"/>
        <w:b/>
        <w:sz w:val="18"/>
        <w:szCs w:val="18"/>
      </w:rPr>
      <w:fldChar w:fldCharType="end"/>
    </w:r>
    <w:r w:rsidRPr="00A72109">
      <w:rPr>
        <w:rFonts w:ascii="Franklin Gothic Book" w:hAnsi="Franklin Gothic Book"/>
        <w:b/>
        <w:sz w:val="18"/>
        <w:szCs w:val="18"/>
      </w:rPr>
      <w:t xml:space="preserve"> of </w:t>
    </w:r>
    <w:r w:rsidRPr="00A72109">
      <w:rPr>
        <w:rFonts w:ascii="Franklin Gothic Book" w:hAnsi="Franklin Gothic Book"/>
        <w:b/>
        <w:sz w:val="18"/>
        <w:szCs w:val="18"/>
      </w:rPr>
      <w:fldChar w:fldCharType="begin"/>
    </w:r>
    <w:r w:rsidRPr="00A72109">
      <w:rPr>
        <w:rFonts w:ascii="Franklin Gothic Book" w:hAnsi="Franklin Gothic Book"/>
        <w:b/>
        <w:sz w:val="18"/>
        <w:szCs w:val="18"/>
      </w:rPr>
      <w:instrText xml:space="preserve"> NUMPAGES </w:instrText>
    </w:r>
    <w:r w:rsidRPr="00A72109">
      <w:rPr>
        <w:rFonts w:ascii="Franklin Gothic Book" w:hAnsi="Franklin Gothic Book"/>
        <w:b/>
        <w:sz w:val="18"/>
        <w:szCs w:val="18"/>
      </w:rPr>
      <w:fldChar w:fldCharType="separate"/>
    </w:r>
    <w:r w:rsidR="00023F35">
      <w:rPr>
        <w:rFonts w:ascii="Franklin Gothic Book" w:hAnsi="Franklin Gothic Book"/>
        <w:b/>
        <w:noProof/>
        <w:sz w:val="18"/>
        <w:szCs w:val="18"/>
      </w:rPr>
      <w:t>8</w:t>
    </w:r>
    <w:r w:rsidRPr="00A72109">
      <w:rPr>
        <w:rFonts w:ascii="Franklin Gothic Book" w:hAnsi="Franklin Gothic Book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DEC"/>
    <w:multiLevelType w:val="hybridMultilevel"/>
    <w:tmpl w:val="61EACCD4"/>
    <w:lvl w:ilvl="0" w:tplc="DC5C31C2">
      <w:start w:val="1979"/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B3251"/>
    <w:multiLevelType w:val="hybridMultilevel"/>
    <w:tmpl w:val="82FC9BA6"/>
    <w:lvl w:ilvl="0" w:tplc="74208D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/>
        <w:b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113F34"/>
    <w:multiLevelType w:val="hybridMultilevel"/>
    <w:tmpl w:val="1FD6B840"/>
    <w:lvl w:ilvl="0" w:tplc="A6743B30">
      <w:start w:val="19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4E23"/>
    <w:multiLevelType w:val="hybridMultilevel"/>
    <w:tmpl w:val="5ED6BE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6C2F"/>
    <w:multiLevelType w:val="hybridMultilevel"/>
    <w:tmpl w:val="5FDA919A"/>
    <w:lvl w:ilvl="0" w:tplc="5FAA58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259CB"/>
    <w:multiLevelType w:val="hybridMultilevel"/>
    <w:tmpl w:val="FDDEDB4A"/>
    <w:lvl w:ilvl="0" w:tplc="8B2C7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7558A"/>
    <w:multiLevelType w:val="hybridMultilevel"/>
    <w:tmpl w:val="43380924"/>
    <w:lvl w:ilvl="0" w:tplc="B8A067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/>
        <w:b/>
        <w:bCs w:val="0"/>
      </w:rPr>
    </w:lvl>
    <w:lvl w:ilvl="1" w:tplc="CC881D4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B526A06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27A101F"/>
    <w:multiLevelType w:val="hybridMultilevel"/>
    <w:tmpl w:val="CC9E7A7C"/>
    <w:lvl w:ilvl="0" w:tplc="5CD497EA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83139734">
    <w:abstractNumId w:val="6"/>
  </w:num>
  <w:num w:numId="2" w16cid:durableId="2143182394">
    <w:abstractNumId w:val="1"/>
  </w:num>
  <w:num w:numId="3" w16cid:durableId="292714666">
    <w:abstractNumId w:val="5"/>
  </w:num>
  <w:num w:numId="4" w16cid:durableId="1048798102">
    <w:abstractNumId w:val="0"/>
  </w:num>
  <w:num w:numId="5" w16cid:durableId="2030788517">
    <w:abstractNumId w:val="2"/>
  </w:num>
  <w:num w:numId="6" w16cid:durableId="66151847">
    <w:abstractNumId w:val="3"/>
  </w:num>
  <w:num w:numId="7" w16cid:durableId="1966153763">
    <w:abstractNumId w:val="4"/>
  </w:num>
  <w:num w:numId="8" w16cid:durableId="1730880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4E"/>
    <w:rsid w:val="000008BE"/>
    <w:rsid w:val="00012222"/>
    <w:rsid w:val="000206DC"/>
    <w:rsid w:val="00023F35"/>
    <w:rsid w:val="00036EFB"/>
    <w:rsid w:val="000635B4"/>
    <w:rsid w:val="00070407"/>
    <w:rsid w:val="000C14F2"/>
    <w:rsid w:val="000C4FDF"/>
    <w:rsid w:val="000F2FFD"/>
    <w:rsid w:val="0012041C"/>
    <w:rsid w:val="00125E9A"/>
    <w:rsid w:val="00136917"/>
    <w:rsid w:val="00166427"/>
    <w:rsid w:val="00177933"/>
    <w:rsid w:val="00191C5A"/>
    <w:rsid w:val="0019401E"/>
    <w:rsid w:val="001962F1"/>
    <w:rsid w:val="001B4113"/>
    <w:rsid w:val="001B4EBB"/>
    <w:rsid w:val="001B5A93"/>
    <w:rsid w:val="001E4500"/>
    <w:rsid w:val="0022106B"/>
    <w:rsid w:val="00226F64"/>
    <w:rsid w:val="00227DA0"/>
    <w:rsid w:val="0023452E"/>
    <w:rsid w:val="00261266"/>
    <w:rsid w:val="00265A83"/>
    <w:rsid w:val="00286BBC"/>
    <w:rsid w:val="002B3CC1"/>
    <w:rsid w:val="002B71EF"/>
    <w:rsid w:val="002F11E9"/>
    <w:rsid w:val="002F2FE5"/>
    <w:rsid w:val="002F5FFD"/>
    <w:rsid w:val="0032456C"/>
    <w:rsid w:val="0033185E"/>
    <w:rsid w:val="003350A4"/>
    <w:rsid w:val="00383908"/>
    <w:rsid w:val="00393E25"/>
    <w:rsid w:val="003A75E0"/>
    <w:rsid w:val="003B2C7F"/>
    <w:rsid w:val="003B2DD7"/>
    <w:rsid w:val="003B5D49"/>
    <w:rsid w:val="003D22CE"/>
    <w:rsid w:val="003E16B0"/>
    <w:rsid w:val="003E2AF4"/>
    <w:rsid w:val="003F465E"/>
    <w:rsid w:val="00404208"/>
    <w:rsid w:val="00437F26"/>
    <w:rsid w:val="00465883"/>
    <w:rsid w:val="004702CA"/>
    <w:rsid w:val="00483B8B"/>
    <w:rsid w:val="00492AC5"/>
    <w:rsid w:val="004933FA"/>
    <w:rsid w:val="004A00D1"/>
    <w:rsid w:val="004B13E8"/>
    <w:rsid w:val="004B3880"/>
    <w:rsid w:val="004B57A3"/>
    <w:rsid w:val="004C18ED"/>
    <w:rsid w:val="004C5B1C"/>
    <w:rsid w:val="004D2168"/>
    <w:rsid w:val="004E410E"/>
    <w:rsid w:val="004E5111"/>
    <w:rsid w:val="00521574"/>
    <w:rsid w:val="0052297B"/>
    <w:rsid w:val="00524A05"/>
    <w:rsid w:val="005517E9"/>
    <w:rsid w:val="00577CA0"/>
    <w:rsid w:val="005C2DBD"/>
    <w:rsid w:val="005D2A8B"/>
    <w:rsid w:val="005D31E1"/>
    <w:rsid w:val="005D5565"/>
    <w:rsid w:val="005E0BFD"/>
    <w:rsid w:val="005F04BE"/>
    <w:rsid w:val="006104DB"/>
    <w:rsid w:val="006465D0"/>
    <w:rsid w:val="00651CB4"/>
    <w:rsid w:val="006521CB"/>
    <w:rsid w:val="00684578"/>
    <w:rsid w:val="006D6B4B"/>
    <w:rsid w:val="006D77F9"/>
    <w:rsid w:val="00712BCC"/>
    <w:rsid w:val="007336DB"/>
    <w:rsid w:val="00740B3F"/>
    <w:rsid w:val="00745A59"/>
    <w:rsid w:val="007464FA"/>
    <w:rsid w:val="00747F1C"/>
    <w:rsid w:val="007529AA"/>
    <w:rsid w:val="00783409"/>
    <w:rsid w:val="007A216B"/>
    <w:rsid w:val="007A368D"/>
    <w:rsid w:val="007A446A"/>
    <w:rsid w:val="007B22CD"/>
    <w:rsid w:val="007C32F7"/>
    <w:rsid w:val="007C4D69"/>
    <w:rsid w:val="0082027A"/>
    <w:rsid w:val="008848B8"/>
    <w:rsid w:val="008A7201"/>
    <w:rsid w:val="008B6FE4"/>
    <w:rsid w:val="008B7450"/>
    <w:rsid w:val="008F5C6A"/>
    <w:rsid w:val="00903C2B"/>
    <w:rsid w:val="009123EA"/>
    <w:rsid w:val="0091480F"/>
    <w:rsid w:val="0091763B"/>
    <w:rsid w:val="00922C9B"/>
    <w:rsid w:val="009339D1"/>
    <w:rsid w:val="00953DD5"/>
    <w:rsid w:val="00963946"/>
    <w:rsid w:val="00986774"/>
    <w:rsid w:val="009A2ABD"/>
    <w:rsid w:val="009D0CEF"/>
    <w:rsid w:val="009E40F3"/>
    <w:rsid w:val="009E644E"/>
    <w:rsid w:val="00A01013"/>
    <w:rsid w:val="00A03317"/>
    <w:rsid w:val="00A07DC6"/>
    <w:rsid w:val="00A1129B"/>
    <w:rsid w:val="00A22504"/>
    <w:rsid w:val="00A26C99"/>
    <w:rsid w:val="00A366B3"/>
    <w:rsid w:val="00A40DAA"/>
    <w:rsid w:val="00A60D2B"/>
    <w:rsid w:val="00A67DA2"/>
    <w:rsid w:val="00A71686"/>
    <w:rsid w:val="00A75874"/>
    <w:rsid w:val="00AA5B79"/>
    <w:rsid w:val="00AA6AB2"/>
    <w:rsid w:val="00AB44E0"/>
    <w:rsid w:val="00AB752C"/>
    <w:rsid w:val="00AC1E84"/>
    <w:rsid w:val="00AC2446"/>
    <w:rsid w:val="00AC6734"/>
    <w:rsid w:val="00AD29F8"/>
    <w:rsid w:val="00B01015"/>
    <w:rsid w:val="00B024F4"/>
    <w:rsid w:val="00B5044A"/>
    <w:rsid w:val="00B55916"/>
    <w:rsid w:val="00B8208A"/>
    <w:rsid w:val="00B90B4D"/>
    <w:rsid w:val="00B95BFF"/>
    <w:rsid w:val="00BB7FE3"/>
    <w:rsid w:val="00BE0C45"/>
    <w:rsid w:val="00C13644"/>
    <w:rsid w:val="00C3040D"/>
    <w:rsid w:val="00C34CD1"/>
    <w:rsid w:val="00C444B2"/>
    <w:rsid w:val="00C67AEF"/>
    <w:rsid w:val="00C80FCD"/>
    <w:rsid w:val="00C86F98"/>
    <w:rsid w:val="00CA37C1"/>
    <w:rsid w:val="00CB2AF1"/>
    <w:rsid w:val="00CC2BEC"/>
    <w:rsid w:val="00CC3890"/>
    <w:rsid w:val="00CF5CCE"/>
    <w:rsid w:val="00D111B9"/>
    <w:rsid w:val="00DA192A"/>
    <w:rsid w:val="00DC3570"/>
    <w:rsid w:val="00DF40FF"/>
    <w:rsid w:val="00E07F7D"/>
    <w:rsid w:val="00E117A0"/>
    <w:rsid w:val="00E22982"/>
    <w:rsid w:val="00E26146"/>
    <w:rsid w:val="00E461BE"/>
    <w:rsid w:val="00E545E2"/>
    <w:rsid w:val="00E56D05"/>
    <w:rsid w:val="00EB4109"/>
    <w:rsid w:val="00EB7D0F"/>
    <w:rsid w:val="00EC6D1F"/>
    <w:rsid w:val="00EE541B"/>
    <w:rsid w:val="00F2556D"/>
    <w:rsid w:val="00F30965"/>
    <w:rsid w:val="00F322CF"/>
    <w:rsid w:val="00F51327"/>
    <w:rsid w:val="00F55A75"/>
    <w:rsid w:val="00F628C0"/>
    <w:rsid w:val="00F65030"/>
    <w:rsid w:val="00F73BC0"/>
    <w:rsid w:val="00F76C0E"/>
    <w:rsid w:val="00F86951"/>
    <w:rsid w:val="00F936F0"/>
    <w:rsid w:val="00F94B80"/>
    <w:rsid w:val="00F96D2F"/>
    <w:rsid w:val="00FD0805"/>
    <w:rsid w:val="00FD23E7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5000000"/>
  <w15:chartTrackingRefBased/>
  <w15:docId w15:val="{B4942DCC-3E7B-4B42-9887-2259B97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6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6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E6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64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F9F6B4D4146B77BF4075DF53D37" ma:contentTypeVersion="15" ma:contentTypeDescription="Create a new document." ma:contentTypeScope="" ma:versionID="333a596a17c6a9582f8e5717bb0f525a">
  <xsd:schema xmlns:xsd="http://www.w3.org/2001/XMLSchema" xmlns:xs="http://www.w3.org/2001/XMLSchema" xmlns:p="http://schemas.microsoft.com/office/2006/metadata/properties" xmlns:ns3="2890dbec-317a-4eee-859d-45cb43810668" xmlns:ns4="3d6b8584-e568-4b62-86fa-af180c052582" targetNamespace="http://schemas.microsoft.com/office/2006/metadata/properties" ma:root="true" ma:fieldsID="8885ad39fd8ff94dc15722af220fe1eb" ns3:_="" ns4:_="">
    <xsd:import namespace="2890dbec-317a-4eee-859d-45cb43810668"/>
    <xsd:import namespace="3d6b8584-e568-4b62-86fa-af180c052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dbec-317a-4eee-859d-45cb43810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b8584-e568-4b62-86fa-af180c05258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6b8584-e568-4b62-86fa-af180c052582" xsi:nil="true"/>
  </documentManagement>
</p:properties>
</file>

<file path=customXml/itemProps1.xml><?xml version="1.0" encoding="utf-8"?>
<ds:datastoreItem xmlns:ds="http://schemas.openxmlformats.org/officeDocument/2006/customXml" ds:itemID="{E4B04273-E4F2-4CEC-AF04-1080CDA2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dbec-317a-4eee-859d-45cb43810668"/>
    <ds:schemaRef ds:uri="3d6b8584-e568-4b62-86fa-af180c05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470C3-98B3-4616-BEB9-A5B8B97EB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65918-A30E-4090-B221-5CB18CA45572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890dbec-317a-4eee-859d-45cb43810668"/>
    <ds:schemaRef ds:uri="http://purl.org/dc/elements/1.1/"/>
    <ds:schemaRef ds:uri="http://schemas.microsoft.com/office/2006/documentManagement/types"/>
    <ds:schemaRef ds:uri="3d6b8584-e568-4b62-86fa-af180c0525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Rihui Wu</dc:creator>
  <cp:keywords/>
  <dc:description/>
  <cp:lastModifiedBy>Gaganjot Dhaliwal</cp:lastModifiedBy>
  <cp:revision>2</cp:revision>
  <cp:lastPrinted>2017-11-01T21:23:00Z</cp:lastPrinted>
  <dcterms:created xsi:type="dcterms:W3CDTF">2024-06-19T20:34:00Z</dcterms:created>
  <dcterms:modified xsi:type="dcterms:W3CDTF">2024-06-19T20:34:00Z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0x010100E5C77F9F6B4D4146B77BF4075DF53D37</vt:lpwstr>
  </property>
</Properties>
</file>