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C2BC4" w14:textId="77777777" w:rsidR="00773E89" w:rsidRPr="00811EE3" w:rsidRDefault="00000000">
      <w:pPr>
        <w:spacing w:after="60"/>
        <w:jc w:val="center"/>
        <w:rPr>
          <w:sz w:val="44"/>
          <w:szCs w:val="44"/>
        </w:rPr>
      </w:pPr>
      <w:r w:rsidRPr="00811EE3">
        <w:rPr>
          <w:b/>
          <w:bCs/>
          <w:sz w:val="44"/>
          <w:szCs w:val="44"/>
        </w:rPr>
        <w:t>Kate Amber MSc</w:t>
      </w:r>
    </w:p>
    <w:p w14:paraId="3427B0EE" w14:textId="77777777" w:rsidR="00773E89" w:rsidRPr="00811EE3" w:rsidRDefault="00000000">
      <w:pPr>
        <w:spacing w:after="60"/>
        <w:jc w:val="center"/>
        <w:rPr>
          <w:sz w:val="32"/>
          <w:szCs w:val="32"/>
        </w:rPr>
      </w:pPr>
      <w:r w:rsidRPr="00811EE3">
        <w:rPr>
          <w:i/>
          <w:iCs/>
          <w:color w:val="818382"/>
          <w:sz w:val="32"/>
          <w:szCs w:val="32"/>
        </w:rPr>
        <w:t>Curriculum Vitae</w:t>
      </w:r>
    </w:p>
    <w:p w14:paraId="71BB732C" w14:textId="77777777" w:rsidR="00773E89" w:rsidRPr="00811EE3" w:rsidRDefault="00000000">
      <w:pPr>
        <w:spacing w:before="20" w:after="20"/>
        <w:jc w:val="center"/>
        <w:rPr>
          <w:sz w:val="24"/>
          <w:szCs w:val="24"/>
        </w:rPr>
      </w:pPr>
      <w:r w:rsidRPr="00811EE3">
        <w:rPr>
          <w:sz w:val="24"/>
          <w:szCs w:val="24"/>
        </w:rPr>
        <w:t>83 Birch St. Vernon, CT 06066</w:t>
      </w:r>
    </w:p>
    <w:p w14:paraId="3F3E6196" w14:textId="77777777" w:rsidR="00773E89" w:rsidRPr="00811EE3" w:rsidRDefault="00000000">
      <w:pPr>
        <w:spacing w:before="20" w:after="20"/>
        <w:jc w:val="center"/>
        <w:rPr>
          <w:sz w:val="24"/>
          <w:szCs w:val="24"/>
        </w:rPr>
      </w:pPr>
      <w:proofErr w:type="gramStart"/>
      <w:r w:rsidRPr="00811EE3">
        <w:rPr>
          <w:sz w:val="24"/>
          <w:szCs w:val="24"/>
        </w:rPr>
        <w:t>Kate@endcoercivecontrolusa.com  |</w:t>
      </w:r>
      <w:proofErr w:type="gramEnd"/>
      <w:r w:rsidRPr="00811EE3">
        <w:rPr>
          <w:sz w:val="24"/>
          <w:szCs w:val="24"/>
        </w:rPr>
        <w:t xml:space="preserve">  (cell) 512-656-5496</w:t>
      </w:r>
    </w:p>
    <w:p w14:paraId="5732820B" w14:textId="77777777" w:rsidR="00773E89" w:rsidRPr="00811EE3" w:rsidRDefault="00000000">
      <w:pPr>
        <w:spacing w:before="20" w:after="20"/>
        <w:jc w:val="center"/>
        <w:rPr>
          <w:sz w:val="24"/>
          <w:szCs w:val="24"/>
        </w:rPr>
      </w:pPr>
      <w:hyperlink r:id="rId5" w:history="1">
        <w:r w:rsidRPr="00811EE3">
          <w:rPr>
            <w:color w:val="28979D"/>
            <w:sz w:val="24"/>
            <w:szCs w:val="24"/>
            <w:u w:val="single"/>
          </w:rPr>
          <w:t>endcoercivecontrolusa.com</w:t>
        </w:r>
      </w:hyperlink>
      <w:r w:rsidRPr="00811EE3">
        <w:rPr>
          <w:sz w:val="24"/>
          <w:szCs w:val="24"/>
        </w:rPr>
        <w:t xml:space="preserve">  |  </w:t>
      </w:r>
      <w:hyperlink r:id="rId6" w:history="1">
        <w:r w:rsidRPr="00811EE3">
          <w:rPr>
            <w:color w:val="28979D"/>
            <w:sz w:val="24"/>
            <w:szCs w:val="24"/>
            <w:u w:val="single"/>
          </w:rPr>
          <w:t>linkedin.com/in/</w:t>
        </w:r>
        <w:proofErr w:type="spellStart"/>
        <w:r w:rsidRPr="00811EE3">
          <w:rPr>
            <w:color w:val="28979D"/>
            <w:sz w:val="24"/>
            <w:szCs w:val="24"/>
            <w:u w:val="single"/>
          </w:rPr>
          <w:t>kateamber</w:t>
        </w:r>
        <w:proofErr w:type="spellEnd"/>
      </w:hyperlink>
    </w:p>
    <w:p w14:paraId="47B3D5EF" w14:textId="77777777" w:rsidR="00773E89" w:rsidRDefault="00773E89">
      <w:pPr>
        <w:spacing w:after="40"/>
      </w:pPr>
    </w:p>
    <w:p w14:paraId="592307EA" w14:textId="77777777" w:rsidR="00773E89" w:rsidRPr="00811EE3" w:rsidRDefault="00000000">
      <w:pPr>
        <w:pBdr>
          <w:bottom w:val="single" w:sz="8" w:space="2" w:color="28979D"/>
        </w:pBdr>
        <w:spacing w:before="300" w:after="100"/>
        <w:rPr>
          <w:sz w:val="28"/>
          <w:szCs w:val="28"/>
        </w:rPr>
      </w:pPr>
      <w:r w:rsidRPr="00811EE3">
        <w:rPr>
          <w:b/>
          <w:bCs/>
          <w:color w:val="28979D"/>
          <w:sz w:val="28"/>
          <w:szCs w:val="28"/>
        </w:rPr>
        <w:t>PROFESSIONAL SUMMARY</w:t>
      </w:r>
    </w:p>
    <w:p w14:paraId="2FF390E6" w14:textId="4C08947B" w:rsidR="00773E89" w:rsidRPr="00811EE3" w:rsidRDefault="00000000">
      <w:pPr>
        <w:spacing w:before="80" w:after="80"/>
        <w:rPr>
          <w:sz w:val="24"/>
          <w:szCs w:val="24"/>
        </w:rPr>
      </w:pPr>
      <w:r w:rsidRPr="00811EE3">
        <w:rPr>
          <w:sz w:val="24"/>
          <w:szCs w:val="24"/>
        </w:rPr>
        <w:t>Kate Amber MSc is the creator and developer of The Quicksand Model® of Coercive Control, a framework grounded in peer-reviewed research that equips professionals and systems to identify, assess, and respond to coercive control with precision and confidence. As a trainer, speaker, consultant, and expert witness with 140+ cases across 36 U.S. states, federal courts, and four countries, she brings a rare combination of scholarly rigor and courtroom experience to the field. Through End Coercive Control USA (ECCUSA), Kate provides expert witness testimony, forensic assessment, professional training, and applied research in service of making</w:t>
      </w:r>
      <w:r w:rsidR="00811EE3">
        <w:rPr>
          <w:sz w:val="24"/>
          <w:szCs w:val="24"/>
        </w:rPr>
        <w:t xml:space="preserve"> coercive control</w:t>
      </w:r>
      <w:r w:rsidRPr="00811EE3">
        <w:rPr>
          <w:sz w:val="24"/>
          <w:szCs w:val="24"/>
        </w:rPr>
        <w:t xml:space="preserve"> visible.</w:t>
      </w:r>
    </w:p>
    <w:p w14:paraId="2E0A88D2" w14:textId="77777777" w:rsidR="00773E89" w:rsidRPr="00811EE3" w:rsidRDefault="00000000">
      <w:pPr>
        <w:pBdr>
          <w:bottom w:val="single" w:sz="8" w:space="2" w:color="28979D"/>
        </w:pBdr>
        <w:spacing w:before="300" w:after="100"/>
        <w:rPr>
          <w:sz w:val="28"/>
          <w:szCs w:val="28"/>
        </w:rPr>
      </w:pPr>
      <w:r w:rsidRPr="00811EE3">
        <w:rPr>
          <w:b/>
          <w:bCs/>
          <w:color w:val="28979D"/>
          <w:sz w:val="28"/>
          <w:szCs w:val="28"/>
        </w:rPr>
        <w:t>SUMMARY OF EXPERTISE</w:t>
      </w:r>
    </w:p>
    <w:p w14:paraId="652F9BC8" w14:textId="77777777" w:rsidR="00773E89" w:rsidRPr="00811EE3" w:rsidRDefault="00000000" w:rsidP="00811EE3">
      <w:pPr>
        <w:spacing w:after="120"/>
        <w:rPr>
          <w:sz w:val="24"/>
          <w:szCs w:val="24"/>
        </w:rPr>
      </w:pPr>
      <w:r w:rsidRPr="00811EE3">
        <w:rPr>
          <w:sz w:val="24"/>
          <w:szCs w:val="24"/>
        </w:rPr>
        <w:t>Creator &amp; Developer of The Quicksand Model® of Coercive Control</w:t>
      </w:r>
    </w:p>
    <w:p w14:paraId="6E782A09" w14:textId="77777777" w:rsidR="00773E89" w:rsidRPr="00811EE3" w:rsidRDefault="00000000" w:rsidP="00811EE3">
      <w:pPr>
        <w:spacing w:after="120"/>
        <w:rPr>
          <w:sz w:val="24"/>
          <w:szCs w:val="24"/>
        </w:rPr>
      </w:pPr>
      <w:r w:rsidRPr="00811EE3">
        <w:rPr>
          <w:sz w:val="24"/>
          <w:szCs w:val="24"/>
        </w:rPr>
        <w:t>Trainer, Speaker, Consultant &amp; Researcher in Coercive Control</w:t>
      </w:r>
    </w:p>
    <w:p w14:paraId="12F18812" w14:textId="77777777" w:rsidR="00773E89" w:rsidRPr="00811EE3" w:rsidRDefault="00000000" w:rsidP="00811EE3">
      <w:pPr>
        <w:spacing w:after="120"/>
        <w:rPr>
          <w:sz w:val="24"/>
          <w:szCs w:val="24"/>
        </w:rPr>
      </w:pPr>
      <w:r w:rsidRPr="00811EE3">
        <w:rPr>
          <w:sz w:val="24"/>
          <w:szCs w:val="24"/>
        </w:rPr>
        <w:t>Expert Witness</w:t>
      </w:r>
    </w:p>
    <w:p w14:paraId="56FDC420" w14:textId="77777777" w:rsidR="00773E89" w:rsidRPr="00811EE3" w:rsidRDefault="00000000">
      <w:pPr>
        <w:spacing w:before="60" w:after="60"/>
        <w:rPr>
          <w:sz w:val="24"/>
          <w:szCs w:val="24"/>
        </w:rPr>
      </w:pPr>
      <w:r w:rsidRPr="00811EE3">
        <w:rPr>
          <w:sz w:val="24"/>
          <w:szCs w:val="24"/>
        </w:rPr>
        <w:t>Experience includes consultation, assessment and/or expert witness testimony in 140+ civil, criminal and/or family court cases across 36 U.S. states, federal courts, and four countries internationally, including California, Florida, Texas, Georgia, Montana, Pennsylvania, Washington, Oregon, Connecticut, Arizona, New York, Alaska, Minnesota, Massachusetts, Tennessee, Colorado, North Carolina, South Carolina, New Jersey, New Mexico, Maryland, Virginia, Hawaii, Missouri, Rhode Island, Indiana, Oklahoma, Kentucky, Michigan, New Zealand, Alabama, Utah, Ohio, Illinois, Nebraska, Arkansas, and Hawaii; as well as Australia, Canada, New Zealand, and the United Kingdom.</w:t>
      </w:r>
    </w:p>
    <w:p w14:paraId="6059D232" w14:textId="77777777" w:rsidR="00773E89" w:rsidRPr="00811EE3" w:rsidRDefault="00000000">
      <w:pPr>
        <w:spacing w:before="160" w:after="40"/>
        <w:rPr>
          <w:sz w:val="24"/>
          <w:szCs w:val="24"/>
        </w:rPr>
      </w:pPr>
      <w:r w:rsidRPr="00811EE3">
        <w:rPr>
          <w:b/>
          <w:bCs/>
          <w:sz w:val="24"/>
          <w:szCs w:val="24"/>
        </w:rPr>
        <w:t>Areas of Expertise:</w:t>
      </w:r>
    </w:p>
    <w:p w14:paraId="70E1A872" w14:textId="77777777" w:rsidR="00773E89" w:rsidRPr="00811EE3" w:rsidRDefault="00000000">
      <w:pPr>
        <w:pStyle w:val="ListParagraph"/>
        <w:numPr>
          <w:ilvl w:val="0"/>
          <w:numId w:val="2"/>
        </w:numPr>
        <w:spacing w:before="60" w:after="60"/>
        <w:rPr>
          <w:sz w:val="24"/>
          <w:szCs w:val="24"/>
        </w:rPr>
      </w:pPr>
      <w:r w:rsidRPr="00811EE3">
        <w:rPr>
          <w:sz w:val="24"/>
          <w:szCs w:val="24"/>
        </w:rPr>
        <w:t>Coercive Control &amp; Undue Influence</w:t>
      </w:r>
    </w:p>
    <w:p w14:paraId="1C0806EA" w14:textId="77777777" w:rsidR="00773E89" w:rsidRPr="00811EE3" w:rsidRDefault="00000000">
      <w:pPr>
        <w:pStyle w:val="ListParagraph"/>
        <w:numPr>
          <w:ilvl w:val="0"/>
          <w:numId w:val="2"/>
        </w:numPr>
        <w:spacing w:before="60" w:after="60"/>
        <w:rPr>
          <w:sz w:val="24"/>
          <w:szCs w:val="24"/>
        </w:rPr>
      </w:pPr>
      <w:r w:rsidRPr="00811EE3">
        <w:rPr>
          <w:sz w:val="24"/>
          <w:szCs w:val="24"/>
        </w:rPr>
        <w:t>Domestic Violence &amp; Domestic Abuse</w:t>
      </w:r>
    </w:p>
    <w:p w14:paraId="7AFE0F41" w14:textId="77777777" w:rsidR="00773E89" w:rsidRPr="00811EE3" w:rsidRDefault="00000000">
      <w:pPr>
        <w:pStyle w:val="ListParagraph"/>
        <w:numPr>
          <w:ilvl w:val="0"/>
          <w:numId w:val="2"/>
        </w:numPr>
        <w:spacing w:before="60" w:after="60"/>
        <w:rPr>
          <w:sz w:val="24"/>
          <w:szCs w:val="24"/>
        </w:rPr>
      </w:pPr>
      <w:r w:rsidRPr="00811EE3">
        <w:rPr>
          <w:sz w:val="24"/>
          <w:szCs w:val="24"/>
        </w:rPr>
        <w:t>Cults &amp; Extremist Groups</w:t>
      </w:r>
    </w:p>
    <w:p w14:paraId="7F9C1F0E" w14:textId="77777777" w:rsidR="00773E89" w:rsidRPr="00811EE3" w:rsidRDefault="00000000">
      <w:pPr>
        <w:pStyle w:val="ListParagraph"/>
        <w:numPr>
          <w:ilvl w:val="0"/>
          <w:numId w:val="2"/>
        </w:numPr>
        <w:spacing w:before="60" w:after="60"/>
        <w:rPr>
          <w:sz w:val="24"/>
          <w:szCs w:val="24"/>
        </w:rPr>
      </w:pPr>
      <w:r w:rsidRPr="00811EE3">
        <w:rPr>
          <w:sz w:val="24"/>
          <w:szCs w:val="24"/>
        </w:rPr>
        <w:t>Danger Assessment &amp; Homicide Timeline</w:t>
      </w:r>
    </w:p>
    <w:p w14:paraId="23605240" w14:textId="77777777" w:rsidR="00773E89" w:rsidRPr="00811EE3" w:rsidRDefault="00000000">
      <w:pPr>
        <w:pStyle w:val="ListParagraph"/>
        <w:numPr>
          <w:ilvl w:val="0"/>
          <w:numId w:val="2"/>
        </w:numPr>
        <w:spacing w:before="60" w:after="60"/>
        <w:rPr>
          <w:sz w:val="24"/>
          <w:szCs w:val="24"/>
        </w:rPr>
      </w:pPr>
      <w:r w:rsidRPr="00811EE3">
        <w:rPr>
          <w:sz w:val="24"/>
          <w:szCs w:val="24"/>
        </w:rPr>
        <w:t>Trauma &amp; Recovery</w:t>
      </w:r>
    </w:p>
    <w:p w14:paraId="414025F6" w14:textId="77777777" w:rsidR="00773E89" w:rsidRPr="00811EE3" w:rsidRDefault="00000000">
      <w:pPr>
        <w:pStyle w:val="ListParagraph"/>
        <w:numPr>
          <w:ilvl w:val="0"/>
          <w:numId w:val="2"/>
        </w:numPr>
        <w:spacing w:before="60" w:after="60"/>
        <w:rPr>
          <w:sz w:val="24"/>
          <w:szCs w:val="24"/>
        </w:rPr>
      </w:pPr>
      <w:r w:rsidRPr="00811EE3">
        <w:rPr>
          <w:sz w:val="24"/>
          <w:szCs w:val="24"/>
        </w:rPr>
        <w:t>ACE’s &amp; Child Protection</w:t>
      </w:r>
    </w:p>
    <w:p w14:paraId="54FD177F" w14:textId="77777777" w:rsidR="00773E89" w:rsidRPr="00811EE3" w:rsidRDefault="00000000">
      <w:pPr>
        <w:pStyle w:val="ListParagraph"/>
        <w:numPr>
          <w:ilvl w:val="0"/>
          <w:numId w:val="2"/>
        </w:numPr>
        <w:spacing w:before="60" w:after="60"/>
        <w:rPr>
          <w:sz w:val="24"/>
          <w:szCs w:val="24"/>
        </w:rPr>
      </w:pPr>
      <w:r w:rsidRPr="00811EE3">
        <w:rPr>
          <w:sz w:val="24"/>
          <w:szCs w:val="24"/>
        </w:rPr>
        <w:t>Deception &amp; Denial</w:t>
      </w:r>
    </w:p>
    <w:p w14:paraId="0C7B47C5" w14:textId="77777777" w:rsidR="00773E89" w:rsidRPr="00811EE3" w:rsidRDefault="00000000">
      <w:pPr>
        <w:pStyle w:val="ListParagraph"/>
        <w:numPr>
          <w:ilvl w:val="0"/>
          <w:numId w:val="2"/>
        </w:numPr>
        <w:spacing w:before="60" w:after="60"/>
        <w:rPr>
          <w:sz w:val="24"/>
          <w:szCs w:val="24"/>
        </w:rPr>
      </w:pPr>
      <w:r w:rsidRPr="00811EE3">
        <w:rPr>
          <w:sz w:val="24"/>
          <w:szCs w:val="24"/>
        </w:rPr>
        <w:t>Leadership &amp; Change Management</w:t>
      </w:r>
    </w:p>
    <w:p w14:paraId="707D01DE" w14:textId="77777777" w:rsidR="00773E89" w:rsidRPr="00811EE3" w:rsidRDefault="00000000">
      <w:pPr>
        <w:pBdr>
          <w:bottom w:val="single" w:sz="8" w:space="2" w:color="28979D"/>
        </w:pBdr>
        <w:spacing w:before="300" w:after="100"/>
        <w:rPr>
          <w:sz w:val="28"/>
          <w:szCs w:val="28"/>
        </w:rPr>
      </w:pPr>
      <w:r w:rsidRPr="00811EE3">
        <w:rPr>
          <w:b/>
          <w:bCs/>
          <w:color w:val="28979D"/>
          <w:sz w:val="28"/>
          <w:szCs w:val="28"/>
        </w:rPr>
        <w:t>PEER-REVIEWED PUBLICATIONS &amp; FORTHCOMING WORKS</w:t>
      </w:r>
    </w:p>
    <w:p w14:paraId="06BD8F6C" w14:textId="77777777" w:rsidR="00773E89" w:rsidRPr="00811EE3" w:rsidRDefault="00000000" w:rsidP="00811EE3">
      <w:pPr>
        <w:spacing w:after="120"/>
        <w:rPr>
          <w:sz w:val="24"/>
          <w:szCs w:val="24"/>
        </w:rPr>
      </w:pPr>
      <w:r w:rsidRPr="00811EE3">
        <w:rPr>
          <w:sz w:val="24"/>
          <w:szCs w:val="24"/>
        </w:rPr>
        <w:lastRenderedPageBreak/>
        <w:t xml:space="preserve">Amber, K. (2026). Seen: Making the Invisible Visible Through </w:t>
      </w:r>
      <w:proofErr w:type="gramStart"/>
      <w:r w:rsidRPr="00811EE3">
        <w:rPr>
          <w:sz w:val="24"/>
          <w:szCs w:val="24"/>
        </w:rPr>
        <w:t>The</w:t>
      </w:r>
      <w:proofErr w:type="gramEnd"/>
      <w:r w:rsidRPr="00811EE3">
        <w:rPr>
          <w:sz w:val="24"/>
          <w:szCs w:val="24"/>
        </w:rPr>
        <w:t xml:space="preserve"> Quicksand Model® of Coercive Control. [Forthcoming, 2026]</w:t>
      </w:r>
    </w:p>
    <w:p w14:paraId="3133D9C2" w14:textId="77777777" w:rsidR="00773E89" w:rsidRPr="00811EE3" w:rsidRDefault="00000000" w:rsidP="00811EE3">
      <w:pPr>
        <w:spacing w:after="120"/>
        <w:rPr>
          <w:sz w:val="24"/>
          <w:szCs w:val="24"/>
        </w:rPr>
      </w:pPr>
      <w:r w:rsidRPr="00811EE3">
        <w:rPr>
          <w:sz w:val="24"/>
          <w:szCs w:val="24"/>
        </w:rPr>
        <w:t xml:space="preserve">Amber, K. &amp; Dubrow-Marshall, R. (2026). An Investigation into the Efficacy of the </w:t>
      </w:r>
      <w:proofErr w:type="spellStart"/>
      <w:r w:rsidRPr="00811EE3">
        <w:rPr>
          <w:sz w:val="24"/>
          <w:szCs w:val="24"/>
        </w:rPr>
        <w:t>PsychoSocial</w:t>
      </w:r>
      <w:proofErr w:type="spellEnd"/>
      <w:r w:rsidRPr="00811EE3">
        <w:rPr>
          <w:sz w:val="24"/>
          <w:szCs w:val="24"/>
        </w:rPr>
        <w:t xml:space="preserve"> Quicksand Model™ and Its Utility for Transforming Systems. International Journal of Coercion, Abuse, and Manipulation. 37. 10.54208/1000/0009/003.</w:t>
      </w:r>
    </w:p>
    <w:p w14:paraId="2D35B1CF" w14:textId="77777777" w:rsidR="00773E89" w:rsidRPr="00811EE3" w:rsidRDefault="00000000" w:rsidP="00811EE3">
      <w:pPr>
        <w:spacing w:after="120"/>
        <w:rPr>
          <w:sz w:val="24"/>
          <w:szCs w:val="24"/>
        </w:rPr>
      </w:pPr>
      <w:r w:rsidRPr="00811EE3">
        <w:rPr>
          <w:sz w:val="24"/>
          <w:szCs w:val="24"/>
        </w:rPr>
        <w:t>Baker, A. J. L., Brassard, M. R., Fischman, T. K., Amber, K., Chandler-</w:t>
      </w:r>
      <w:proofErr w:type="spellStart"/>
      <w:r w:rsidRPr="00811EE3">
        <w:rPr>
          <w:sz w:val="24"/>
          <w:szCs w:val="24"/>
        </w:rPr>
        <w:t>Ofuya</w:t>
      </w:r>
      <w:proofErr w:type="spellEnd"/>
      <w:r w:rsidRPr="00811EE3">
        <w:rPr>
          <w:sz w:val="24"/>
          <w:szCs w:val="24"/>
        </w:rPr>
        <w:t>, N., &amp; Marsh, A. N. (2025). Growing up online. Child Welfare, 103(3), 95–124. https://www.jstor.org/stable/10.2307/48850404</w:t>
      </w:r>
    </w:p>
    <w:p w14:paraId="7FF30CDD" w14:textId="77777777" w:rsidR="00773E89" w:rsidRPr="00811EE3" w:rsidRDefault="00000000" w:rsidP="00811EE3">
      <w:pPr>
        <w:spacing w:after="120"/>
        <w:rPr>
          <w:sz w:val="24"/>
          <w:szCs w:val="24"/>
        </w:rPr>
      </w:pPr>
      <w:r w:rsidRPr="00811EE3">
        <w:rPr>
          <w:sz w:val="24"/>
          <w:szCs w:val="24"/>
        </w:rPr>
        <w:t>Baker, A. J. L., Brassard, M., Chandler-</w:t>
      </w:r>
      <w:proofErr w:type="spellStart"/>
      <w:r w:rsidRPr="00811EE3">
        <w:rPr>
          <w:sz w:val="24"/>
          <w:szCs w:val="24"/>
        </w:rPr>
        <w:t>Ofuya</w:t>
      </w:r>
      <w:proofErr w:type="spellEnd"/>
      <w:r w:rsidRPr="00811EE3">
        <w:rPr>
          <w:sz w:val="24"/>
          <w:szCs w:val="24"/>
        </w:rPr>
        <w:t>, N., Kagan, J., Fischman, T. K., Amber, K., &amp; Marsh, A. (2025). User comments to parents engaging in psychologically maltreating behaviors on TikTok: implication for child protection. Journal of Public Child Welfare, 1–24. https://doi.org/10.1080/15548732.2025.2544131</w:t>
      </w:r>
    </w:p>
    <w:p w14:paraId="2A41831B" w14:textId="77777777" w:rsidR="00773E89" w:rsidRPr="00811EE3" w:rsidRDefault="00000000" w:rsidP="00811EE3">
      <w:pPr>
        <w:spacing w:after="120"/>
        <w:rPr>
          <w:sz w:val="24"/>
          <w:szCs w:val="24"/>
        </w:rPr>
      </w:pPr>
      <w:r w:rsidRPr="00811EE3">
        <w:rPr>
          <w:sz w:val="24"/>
          <w:szCs w:val="24"/>
        </w:rPr>
        <w:t xml:space="preserve">Amber, K. (2022). A mixed-methods investigation into the </w:t>
      </w:r>
      <w:proofErr w:type="spellStart"/>
      <w:r w:rsidRPr="00811EE3">
        <w:rPr>
          <w:sz w:val="24"/>
          <w:szCs w:val="24"/>
        </w:rPr>
        <w:t>PsychoSocial</w:t>
      </w:r>
      <w:proofErr w:type="spellEnd"/>
      <w:r w:rsidRPr="00811EE3">
        <w:rPr>
          <w:sz w:val="24"/>
          <w:szCs w:val="24"/>
        </w:rPr>
        <w:t xml:space="preserve"> Quicksand Model™ of Coercive Control. Dissertation awarded With Distinction, University of Salford.</w:t>
      </w:r>
    </w:p>
    <w:p w14:paraId="2E4F7036" w14:textId="77777777" w:rsidR="00773E89" w:rsidRPr="00811EE3" w:rsidRDefault="00000000">
      <w:pPr>
        <w:pBdr>
          <w:bottom w:val="single" w:sz="8" w:space="2" w:color="28979D"/>
        </w:pBdr>
        <w:spacing w:before="300" w:after="100"/>
        <w:rPr>
          <w:sz w:val="28"/>
          <w:szCs w:val="28"/>
        </w:rPr>
      </w:pPr>
      <w:r w:rsidRPr="00811EE3">
        <w:rPr>
          <w:b/>
          <w:bCs/>
          <w:color w:val="28979D"/>
          <w:sz w:val="28"/>
          <w:szCs w:val="28"/>
        </w:rPr>
        <w:t>ASSESSMENT INSTRUMENTS CO-DEVELOPED</w:t>
      </w:r>
    </w:p>
    <w:p w14:paraId="1D754F5D" w14:textId="3D56BDA3" w:rsidR="00773E89" w:rsidRPr="00811EE3" w:rsidRDefault="00000000" w:rsidP="00811EE3">
      <w:pPr>
        <w:spacing w:after="120"/>
        <w:rPr>
          <w:sz w:val="24"/>
          <w:szCs w:val="24"/>
        </w:rPr>
      </w:pPr>
      <w:r w:rsidRPr="00811EE3">
        <w:rPr>
          <w:sz w:val="24"/>
          <w:szCs w:val="24"/>
        </w:rPr>
        <w:t>Coercive Control Scale Individual - 12 (CCSI-12)</w:t>
      </w:r>
      <w:r w:rsidR="00811EE3" w:rsidRPr="00811EE3">
        <w:rPr>
          <w:sz w:val="24"/>
          <w:szCs w:val="24"/>
        </w:rPr>
        <w:t xml:space="preserve"> </w:t>
      </w:r>
      <w:r w:rsidRPr="00811EE3">
        <w:rPr>
          <w:sz w:val="24"/>
          <w:szCs w:val="24"/>
        </w:rPr>
        <w:t>Dubrow-Marshall, R., Dubrow-Marshall, L., Amber, K., &amp; Aebi-</w:t>
      </w:r>
      <w:proofErr w:type="spellStart"/>
      <w:r w:rsidRPr="00811EE3">
        <w:rPr>
          <w:sz w:val="24"/>
          <w:szCs w:val="24"/>
        </w:rPr>
        <w:t>Mytton</w:t>
      </w:r>
      <w:proofErr w:type="spellEnd"/>
      <w:r w:rsidRPr="00811EE3">
        <w:rPr>
          <w:sz w:val="24"/>
          <w:szCs w:val="24"/>
        </w:rPr>
        <w:t>, J. (2022).</w:t>
      </w:r>
    </w:p>
    <w:p w14:paraId="15D434F9" w14:textId="35262200" w:rsidR="00773E89" w:rsidRPr="00811EE3" w:rsidRDefault="00000000" w:rsidP="00811EE3">
      <w:pPr>
        <w:spacing w:after="120"/>
        <w:rPr>
          <w:sz w:val="24"/>
          <w:szCs w:val="24"/>
        </w:rPr>
      </w:pPr>
      <w:r w:rsidRPr="00811EE3">
        <w:rPr>
          <w:sz w:val="24"/>
          <w:szCs w:val="24"/>
        </w:rPr>
        <w:t>Coercive Control Scale Group - 12 (CCSG-12)</w:t>
      </w:r>
      <w:r w:rsidR="00811EE3" w:rsidRPr="00811EE3">
        <w:rPr>
          <w:sz w:val="24"/>
          <w:szCs w:val="24"/>
        </w:rPr>
        <w:t xml:space="preserve"> </w:t>
      </w:r>
      <w:r w:rsidRPr="00811EE3">
        <w:rPr>
          <w:sz w:val="24"/>
          <w:szCs w:val="24"/>
        </w:rPr>
        <w:t>Dubrow-Marshall, R., Dubrow-Marshall, L., Amber, K., &amp; Aebi-</w:t>
      </w:r>
      <w:proofErr w:type="spellStart"/>
      <w:r w:rsidRPr="00811EE3">
        <w:rPr>
          <w:sz w:val="24"/>
          <w:szCs w:val="24"/>
        </w:rPr>
        <w:t>Mytton</w:t>
      </w:r>
      <w:proofErr w:type="spellEnd"/>
      <w:r w:rsidRPr="00811EE3">
        <w:rPr>
          <w:sz w:val="24"/>
          <w:szCs w:val="24"/>
        </w:rPr>
        <w:t>, J. (2022).</w:t>
      </w:r>
    </w:p>
    <w:p w14:paraId="0900E038" w14:textId="77777777" w:rsidR="00773E89" w:rsidRPr="00811EE3" w:rsidRDefault="00000000">
      <w:pPr>
        <w:pBdr>
          <w:bottom w:val="single" w:sz="8" w:space="2" w:color="28979D"/>
        </w:pBdr>
        <w:spacing w:before="300" w:after="100"/>
        <w:rPr>
          <w:sz w:val="28"/>
          <w:szCs w:val="28"/>
        </w:rPr>
      </w:pPr>
      <w:r w:rsidRPr="00811EE3">
        <w:rPr>
          <w:b/>
          <w:bCs/>
          <w:color w:val="28979D"/>
          <w:sz w:val="28"/>
          <w:szCs w:val="28"/>
        </w:rPr>
        <w:t>DEGREES &amp; CERTIFICATIONS</w:t>
      </w:r>
    </w:p>
    <w:p w14:paraId="01A67AD2" w14:textId="77777777" w:rsidR="00773E89" w:rsidRPr="00811EE3" w:rsidRDefault="00000000" w:rsidP="00811EE3">
      <w:pPr>
        <w:spacing w:after="120"/>
        <w:rPr>
          <w:sz w:val="24"/>
          <w:szCs w:val="24"/>
        </w:rPr>
      </w:pPr>
      <w:r w:rsidRPr="00811EE3">
        <w:rPr>
          <w:sz w:val="24"/>
          <w:szCs w:val="24"/>
        </w:rPr>
        <w:t>National Training Center on Crimes Against Women / Advanced Motivational Interviewing / 2025</w:t>
      </w:r>
    </w:p>
    <w:p w14:paraId="6AC27FC9" w14:textId="77777777" w:rsidR="00773E89" w:rsidRPr="00811EE3" w:rsidRDefault="00000000" w:rsidP="00811EE3">
      <w:pPr>
        <w:spacing w:after="120"/>
        <w:rPr>
          <w:sz w:val="24"/>
          <w:szCs w:val="24"/>
        </w:rPr>
      </w:pPr>
      <w:r w:rsidRPr="00811EE3">
        <w:rPr>
          <w:sz w:val="24"/>
          <w:szCs w:val="24"/>
        </w:rPr>
        <w:t xml:space="preserve">APOD Institute / Certification in the Analysis of Patterns </w:t>
      </w:r>
      <w:proofErr w:type="gramStart"/>
      <w:r w:rsidRPr="00811EE3">
        <w:rPr>
          <w:sz w:val="24"/>
          <w:szCs w:val="24"/>
        </w:rPr>
        <w:t>Of</w:t>
      </w:r>
      <w:proofErr w:type="gramEnd"/>
      <w:r w:rsidRPr="00811EE3">
        <w:rPr>
          <w:sz w:val="24"/>
          <w:szCs w:val="24"/>
        </w:rPr>
        <w:t xml:space="preserve"> Denial / 2025</w:t>
      </w:r>
    </w:p>
    <w:p w14:paraId="42AD3662" w14:textId="77777777" w:rsidR="00773E89" w:rsidRPr="00811EE3" w:rsidRDefault="00000000" w:rsidP="00811EE3">
      <w:pPr>
        <w:spacing w:after="120"/>
        <w:rPr>
          <w:sz w:val="24"/>
          <w:szCs w:val="24"/>
        </w:rPr>
      </w:pPr>
      <w:r w:rsidRPr="00811EE3">
        <w:rPr>
          <w:sz w:val="24"/>
          <w:szCs w:val="24"/>
        </w:rPr>
        <w:t>Harvard University / Professional Certificate in Leadership &amp; Communication / 2025</w:t>
      </w:r>
    </w:p>
    <w:p w14:paraId="0A0C3648" w14:textId="77777777" w:rsidR="00773E89" w:rsidRPr="00811EE3" w:rsidRDefault="00000000" w:rsidP="00811EE3">
      <w:pPr>
        <w:spacing w:after="120"/>
        <w:rPr>
          <w:sz w:val="24"/>
          <w:szCs w:val="24"/>
        </w:rPr>
      </w:pPr>
      <w:r w:rsidRPr="00811EE3">
        <w:rPr>
          <w:sz w:val="24"/>
          <w:szCs w:val="24"/>
        </w:rPr>
        <w:t xml:space="preserve">IVAT Post-Graduate Certification in Child Protection / Institute on Violence, Abuse &amp; Trauma, Stop </w:t>
      </w:r>
      <w:proofErr w:type="gramStart"/>
      <w:r w:rsidRPr="00811EE3">
        <w:rPr>
          <w:sz w:val="24"/>
          <w:szCs w:val="24"/>
        </w:rPr>
        <w:t>The</w:t>
      </w:r>
      <w:proofErr w:type="gramEnd"/>
      <w:r w:rsidRPr="00811EE3">
        <w:rPr>
          <w:sz w:val="24"/>
          <w:szCs w:val="24"/>
        </w:rPr>
        <w:t xml:space="preserve"> Silence &amp; University of Applied Research &amp; Development / 2024</w:t>
      </w:r>
    </w:p>
    <w:p w14:paraId="118B121F" w14:textId="77777777" w:rsidR="00773E89" w:rsidRPr="00811EE3" w:rsidRDefault="00000000" w:rsidP="00811EE3">
      <w:pPr>
        <w:spacing w:after="120"/>
        <w:rPr>
          <w:sz w:val="24"/>
          <w:szCs w:val="24"/>
        </w:rPr>
      </w:pPr>
      <w:r w:rsidRPr="00811EE3">
        <w:rPr>
          <w:sz w:val="24"/>
          <w:szCs w:val="24"/>
        </w:rPr>
        <w:t>IVAT Specialty Certification for Family Court Professionals / Institute on Violence, Abuse &amp; Trauma, and Professional Consortium on Abuse Allegations in Family Court / 2024</w:t>
      </w:r>
    </w:p>
    <w:p w14:paraId="1F42D7F3" w14:textId="77777777" w:rsidR="00773E89" w:rsidRPr="00811EE3" w:rsidRDefault="00000000" w:rsidP="00811EE3">
      <w:pPr>
        <w:spacing w:after="120"/>
        <w:rPr>
          <w:sz w:val="24"/>
          <w:szCs w:val="24"/>
        </w:rPr>
      </w:pPr>
      <w:r w:rsidRPr="00811EE3">
        <w:rPr>
          <w:sz w:val="24"/>
          <w:szCs w:val="24"/>
        </w:rPr>
        <w:t>Master of Science in the Psychology of Coercive Control / University of Salford 2023 – Awarded “With Distinction”</w:t>
      </w:r>
    </w:p>
    <w:p w14:paraId="626350F4" w14:textId="77777777" w:rsidR="00773E89" w:rsidRPr="00811EE3" w:rsidRDefault="00000000" w:rsidP="00811EE3">
      <w:pPr>
        <w:spacing w:after="120"/>
        <w:rPr>
          <w:sz w:val="24"/>
          <w:szCs w:val="24"/>
        </w:rPr>
      </w:pPr>
      <w:r w:rsidRPr="00811EE3">
        <w:rPr>
          <w:sz w:val="24"/>
          <w:szCs w:val="24"/>
        </w:rPr>
        <w:t>Certified Human Rights Consultant / US Institute of Diplomacy &amp; Human Rights 2023</w:t>
      </w:r>
    </w:p>
    <w:p w14:paraId="17258C04" w14:textId="77777777" w:rsidR="00773E89" w:rsidRPr="00811EE3" w:rsidRDefault="00000000" w:rsidP="00811EE3">
      <w:pPr>
        <w:spacing w:after="120"/>
        <w:rPr>
          <w:sz w:val="24"/>
          <w:szCs w:val="24"/>
        </w:rPr>
      </w:pPr>
      <w:r w:rsidRPr="00811EE3">
        <w:rPr>
          <w:sz w:val="24"/>
          <w:szCs w:val="24"/>
        </w:rPr>
        <w:t>Danger Assessment Certification / Jacquelyn C. Campbell, PhD, RN, FAAN, Anna D. World Chair, Johns Hopkins School of Nursing 2023</w:t>
      </w:r>
    </w:p>
    <w:p w14:paraId="16793419" w14:textId="77777777" w:rsidR="00773E89" w:rsidRPr="00811EE3" w:rsidRDefault="00000000" w:rsidP="00811EE3">
      <w:pPr>
        <w:spacing w:after="120"/>
        <w:rPr>
          <w:sz w:val="24"/>
          <w:szCs w:val="24"/>
        </w:rPr>
      </w:pPr>
      <w:r w:rsidRPr="00811EE3">
        <w:rPr>
          <w:sz w:val="24"/>
          <w:szCs w:val="24"/>
        </w:rPr>
        <w:t>Certificate in Micro Expressions / The Paul Eckman Group 2022</w:t>
      </w:r>
    </w:p>
    <w:p w14:paraId="42D050DD" w14:textId="77777777" w:rsidR="00773E89" w:rsidRPr="00811EE3" w:rsidRDefault="00000000" w:rsidP="00811EE3">
      <w:pPr>
        <w:spacing w:after="120"/>
        <w:rPr>
          <w:sz w:val="24"/>
          <w:szCs w:val="24"/>
        </w:rPr>
      </w:pPr>
      <w:r w:rsidRPr="00811EE3">
        <w:rPr>
          <w:sz w:val="24"/>
          <w:szCs w:val="24"/>
        </w:rPr>
        <w:t>Post-Graduate Certification in the Psychology of Coercive Control / University of Salford 2021</w:t>
      </w:r>
    </w:p>
    <w:p w14:paraId="4CBB0773" w14:textId="77777777" w:rsidR="00773E89" w:rsidRPr="00811EE3" w:rsidRDefault="00000000" w:rsidP="00811EE3">
      <w:pPr>
        <w:spacing w:after="120"/>
        <w:rPr>
          <w:sz w:val="24"/>
          <w:szCs w:val="24"/>
        </w:rPr>
      </w:pPr>
      <w:r w:rsidRPr="00811EE3">
        <w:rPr>
          <w:sz w:val="24"/>
          <w:szCs w:val="24"/>
        </w:rPr>
        <w:t>Post-Graduate Certification in Executive Leadership and Violence &amp; Abuse Prevention / University of Pennsylvania 2020</w:t>
      </w:r>
    </w:p>
    <w:p w14:paraId="3E19A676" w14:textId="77777777" w:rsidR="00773E89" w:rsidRPr="00811EE3" w:rsidRDefault="00000000" w:rsidP="00811EE3">
      <w:pPr>
        <w:spacing w:after="120"/>
        <w:rPr>
          <w:sz w:val="24"/>
          <w:szCs w:val="24"/>
        </w:rPr>
      </w:pPr>
      <w:r w:rsidRPr="00811EE3">
        <w:rPr>
          <w:sz w:val="24"/>
          <w:szCs w:val="24"/>
        </w:rPr>
        <w:t>The Safe &amp; Together Institute / CORE Training in Domestic Violence &amp; Child Abuse 2020</w:t>
      </w:r>
    </w:p>
    <w:p w14:paraId="7913D4FB" w14:textId="77777777" w:rsidR="00773E89" w:rsidRPr="00811EE3" w:rsidRDefault="00000000" w:rsidP="00811EE3">
      <w:pPr>
        <w:spacing w:after="120"/>
        <w:rPr>
          <w:sz w:val="24"/>
          <w:szCs w:val="24"/>
        </w:rPr>
      </w:pPr>
      <w:r w:rsidRPr="00811EE3">
        <w:rPr>
          <w:sz w:val="24"/>
          <w:szCs w:val="24"/>
        </w:rPr>
        <w:lastRenderedPageBreak/>
        <w:t>Certified ADA Advocate / Equal Access Advocates 2019</w:t>
      </w:r>
    </w:p>
    <w:p w14:paraId="08DE9267" w14:textId="77777777" w:rsidR="00773E89" w:rsidRPr="00811EE3" w:rsidRDefault="00000000">
      <w:pPr>
        <w:pBdr>
          <w:bottom w:val="single" w:sz="8" w:space="2" w:color="28979D"/>
        </w:pBdr>
        <w:spacing w:before="300" w:after="100"/>
        <w:rPr>
          <w:sz w:val="28"/>
          <w:szCs w:val="28"/>
        </w:rPr>
      </w:pPr>
      <w:r w:rsidRPr="00811EE3">
        <w:rPr>
          <w:b/>
          <w:bCs/>
          <w:color w:val="28979D"/>
          <w:sz w:val="28"/>
          <w:szCs w:val="28"/>
        </w:rPr>
        <w:t>SELECTED RECOGNITION &amp; AWARDS</w:t>
      </w:r>
    </w:p>
    <w:p w14:paraId="5DA33E93" w14:textId="77777777" w:rsidR="00773E89" w:rsidRPr="00811EE3" w:rsidRDefault="00000000" w:rsidP="00811EE3">
      <w:pPr>
        <w:spacing w:after="120"/>
        <w:rPr>
          <w:sz w:val="24"/>
          <w:szCs w:val="24"/>
        </w:rPr>
      </w:pPr>
      <w:r w:rsidRPr="00811EE3">
        <w:rPr>
          <w:sz w:val="24"/>
          <w:szCs w:val="24"/>
        </w:rPr>
        <w:t>First 100 Plus Class of 2026 Honoree – Connecticut Coalition Against Domestic Violence</w:t>
      </w:r>
    </w:p>
    <w:p w14:paraId="5AA48057" w14:textId="77777777" w:rsidR="00773E89" w:rsidRPr="00811EE3" w:rsidRDefault="00000000" w:rsidP="00811EE3">
      <w:pPr>
        <w:spacing w:after="120"/>
        <w:rPr>
          <w:sz w:val="24"/>
          <w:szCs w:val="24"/>
        </w:rPr>
      </w:pPr>
      <w:r w:rsidRPr="00811EE3">
        <w:rPr>
          <w:sz w:val="24"/>
          <w:szCs w:val="24"/>
        </w:rPr>
        <w:t>Purple Ribbon Award 2025 – Speaker / Trainer of The Year – DomesticShelters.org</w:t>
      </w:r>
    </w:p>
    <w:p w14:paraId="73DC7BDE" w14:textId="77777777" w:rsidR="00773E89" w:rsidRPr="00811EE3" w:rsidRDefault="00000000" w:rsidP="00811EE3">
      <w:pPr>
        <w:spacing w:after="120"/>
        <w:rPr>
          <w:sz w:val="24"/>
          <w:szCs w:val="24"/>
        </w:rPr>
      </w:pPr>
      <w:r w:rsidRPr="00811EE3">
        <w:rPr>
          <w:sz w:val="24"/>
          <w:szCs w:val="24"/>
        </w:rPr>
        <w:t>Purple Ribbon Award 2025 – ECCUSA &amp; Safe Futures VOICES Committee – Outstanding Multi-Agency Partnership – DomesticShelters.org</w:t>
      </w:r>
    </w:p>
    <w:p w14:paraId="6C88F3EC" w14:textId="77777777" w:rsidR="00773E89" w:rsidRPr="00811EE3" w:rsidRDefault="00000000" w:rsidP="00811EE3">
      <w:pPr>
        <w:spacing w:after="120"/>
        <w:rPr>
          <w:sz w:val="24"/>
          <w:szCs w:val="24"/>
        </w:rPr>
      </w:pPr>
      <w:r w:rsidRPr="00811EE3">
        <w:rPr>
          <w:sz w:val="24"/>
          <w:szCs w:val="24"/>
        </w:rPr>
        <w:t>Purple Ribbon Award 2024 – ECCUSA – Domestic Violence Training Program of the Year 2024 – DomesticShelters.org</w:t>
      </w:r>
    </w:p>
    <w:p w14:paraId="5D02A3BD" w14:textId="77777777" w:rsidR="00773E89" w:rsidRPr="00811EE3" w:rsidRDefault="00000000" w:rsidP="00811EE3">
      <w:pPr>
        <w:spacing w:after="120"/>
        <w:rPr>
          <w:sz w:val="24"/>
          <w:szCs w:val="24"/>
        </w:rPr>
      </w:pPr>
      <w:r w:rsidRPr="00811EE3">
        <w:rPr>
          <w:sz w:val="24"/>
          <w:szCs w:val="24"/>
        </w:rPr>
        <w:t>Student Achievement Award for Postgraduate (taught) Student in the Directorate of Psychology &amp; Sport 2022/2023 – University of Salford</w:t>
      </w:r>
    </w:p>
    <w:p w14:paraId="49505F01" w14:textId="77777777" w:rsidR="00773E89" w:rsidRPr="00811EE3" w:rsidRDefault="00000000" w:rsidP="00811EE3">
      <w:pPr>
        <w:spacing w:after="120"/>
        <w:rPr>
          <w:sz w:val="24"/>
          <w:szCs w:val="24"/>
        </w:rPr>
      </w:pPr>
      <w:r w:rsidRPr="00811EE3">
        <w:rPr>
          <w:sz w:val="24"/>
          <w:szCs w:val="24"/>
        </w:rPr>
        <w:t>Purple Ribbon Award 2023 – Survivor of the Year – DomesticShelters.org</w:t>
      </w:r>
    </w:p>
    <w:p w14:paraId="2B597EEF" w14:textId="77777777" w:rsidR="00773E89" w:rsidRPr="00811EE3" w:rsidRDefault="00000000" w:rsidP="00811EE3">
      <w:pPr>
        <w:spacing w:after="120"/>
        <w:rPr>
          <w:sz w:val="24"/>
          <w:szCs w:val="24"/>
        </w:rPr>
      </w:pPr>
      <w:r w:rsidRPr="00811EE3">
        <w:rPr>
          <w:sz w:val="24"/>
          <w:szCs w:val="24"/>
        </w:rPr>
        <w:t>Purple Ribbon Award 2023 – ECCUSA – Outstanding Community Presentation or Education – DomesticShelters.org</w:t>
      </w:r>
    </w:p>
    <w:p w14:paraId="23675AF0" w14:textId="77777777" w:rsidR="00773E89" w:rsidRPr="00811EE3" w:rsidRDefault="00000000" w:rsidP="00811EE3">
      <w:pPr>
        <w:spacing w:after="120"/>
        <w:rPr>
          <w:sz w:val="24"/>
          <w:szCs w:val="24"/>
        </w:rPr>
      </w:pPr>
      <w:r w:rsidRPr="00811EE3">
        <w:rPr>
          <w:sz w:val="24"/>
          <w:szCs w:val="24"/>
        </w:rPr>
        <w:t>Purple Ribbon Award 2022 – Survivor of the Year – DomesticShelters.org</w:t>
      </w:r>
    </w:p>
    <w:p w14:paraId="4F1860EF" w14:textId="77777777" w:rsidR="00773E89" w:rsidRPr="00811EE3" w:rsidRDefault="00000000" w:rsidP="00811EE3">
      <w:pPr>
        <w:spacing w:after="120"/>
        <w:rPr>
          <w:sz w:val="24"/>
          <w:szCs w:val="24"/>
        </w:rPr>
      </w:pPr>
      <w:r w:rsidRPr="00811EE3">
        <w:rPr>
          <w:sz w:val="24"/>
          <w:szCs w:val="24"/>
        </w:rPr>
        <w:t>Purple Ribbon Award 2022 – ECCUSA – Most Innovative Service – DomesticShelters.org</w:t>
      </w:r>
    </w:p>
    <w:p w14:paraId="754B900E" w14:textId="77777777" w:rsidR="00773E89" w:rsidRPr="00811EE3" w:rsidRDefault="00000000" w:rsidP="00811EE3">
      <w:pPr>
        <w:spacing w:after="120"/>
        <w:rPr>
          <w:sz w:val="24"/>
          <w:szCs w:val="24"/>
        </w:rPr>
      </w:pPr>
      <w:r w:rsidRPr="00811EE3">
        <w:rPr>
          <w:sz w:val="24"/>
          <w:szCs w:val="24"/>
        </w:rPr>
        <w:t>Purple Ribbon Honoree 2021 – Survivor of the Year – DomesticShelters.org</w:t>
      </w:r>
    </w:p>
    <w:p w14:paraId="6EE2641E" w14:textId="77777777" w:rsidR="00773E89" w:rsidRPr="00811EE3" w:rsidRDefault="00000000">
      <w:pPr>
        <w:pBdr>
          <w:bottom w:val="single" w:sz="8" w:space="2" w:color="28979D"/>
        </w:pBdr>
        <w:spacing w:before="300" w:after="100"/>
        <w:rPr>
          <w:sz w:val="28"/>
          <w:szCs w:val="28"/>
        </w:rPr>
      </w:pPr>
      <w:r w:rsidRPr="00811EE3">
        <w:rPr>
          <w:b/>
          <w:bCs/>
          <w:color w:val="28979D"/>
          <w:sz w:val="28"/>
          <w:szCs w:val="28"/>
        </w:rPr>
        <w:t>TRAININGS CONDUCTED</w:t>
      </w:r>
    </w:p>
    <w:p w14:paraId="7E27B67A" w14:textId="77777777" w:rsidR="00773E89" w:rsidRPr="00811EE3" w:rsidRDefault="00000000" w:rsidP="00811EE3">
      <w:pPr>
        <w:spacing w:after="120"/>
        <w:ind w:left="360" w:hanging="360"/>
        <w:rPr>
          <w:sz w:val="24"/>
          <w:szCs w:val="24"/>
        </w:rPr>
      </w:pPr>
      <w:r w:rsidRPr="00811EE3">
        <w:rPr>
          <w:sz w:val="24"/>
          <w:szCs w:val="24"/>
        </w:rPr>
        <w:t>1. Salus Advocate Series 2026 / Decoding Coercive Control: The Quicksand Model® – A Framework for Professionals to Eliminate Coercive Control &amp; Safeguard Survivors Systemically / March 2026</w:t>
      </w:r>
    </w:p>
    <w:p w14:paraId="54904F98" w14:textId="77777777" w:rsidR="00773E89" w:rsidRPr="00811EE3" w:rsidRDefault="00000000" w:rsidP="00811EE3">
      <w:pPr>
        <w:spacing w:after="120"/>
        <w:ind w:left="360" w:hanging="360"/>
        <w:rPr>
          <w:sz w:val="24"/>
          <w:szCs w:val="24"/>
        </w:rPr>
      </w:pPr>
      <w:r w:rsidRPr="00811EE3">
        <w:rPr>
          <w:sz w:val="24"/>
          <w:szCs w:val="24"/>
        </w:rPr>
        <w:t>2. Salford University Guest Lecture / De-Coding Coercive Control using The Quicksand Model®: A Framework for Professionals to Eliminate Coercive Control &amp; Safeguard Survivors Systemically / November 2025</w:t>
      </w:r>
    </w:p>
    <w:p w14:paraId="3F4A5C00" w14:textId="77777777" w:rsidR="00773E89" w:rsidRPr="00811EE3" w:rsidRDefault="00000000" w:rsidP="00811EE3">
      <w:pPr>
        <w:spacing w:after="120"/>
        <w:ind w:left="360" w:hanging="360"/>
        <w:rPr>
          <w:sz w:val="24"/>
          <w:szCs w:val="24"/>
        </w:rPr>
      </w:pPr>
      <w:r w:rsidRPr="00811EE3">
        <w:rPr>
          <w:sz w:val="24"/>
          <w:szCs w:val="24"/>
        </w:rPr>
        <w:t xml:space="preserve">3. Texas </w:t>
      </w:r>
      <w:proofErr w:type="spellStart"/>
      <w:r w:rsidRPr="00811EE3">
        <w:rPr>
          <w:sz w:val="24"/>
          <w:szCs w:val="24"/>
        </w:rPr>
        <w:t>RioGrande</w:t>
      </w:r>
      <w:proofErr w:type="spellEnd"/>
      <w:r w:rsidRPr="00811EE3">
        <w:rPr>
          <w:sz w:val="24"/>
          <w:szCs w:val="24"/>
        </w:rPr>
        <w:t xml:space="preserve"> Legal Aid 23rd Annual DVSACT Conference: The Quicksand Model® of Coercive Control: A Model to Shield Professionals &amp; Survivors &amp; Transform Our Systemic Response / September 2025</w:t>
      </w:r>
    </w:p>
    <w:p w14:paraId="22B8476A" w14:textId="77777777" w:rsidR="00773E89" w:rsidRPr="00811EE3" w:rsidRDefault="00000000" w:rsidP="00811EE3">
      <w:pPr>
        <w:spacing w:after="120"/>
        <w:ind w:left="360" w:hanging="360"/>
        <w:rPr>
          <w:sz w:val="24"/>
          <w:szCs w:val="24"/>
        </w:rPr>
      </w:pPr>
      <w:r w:rsidRPr="00811EE3">
        <w:rPr>
          <w:sz w:val="24"/>
          <w:szCs w:val="24"/>
        </w:rPr>
        <w:t>4. 30th San Diego International Summit on Violence, Abuse and Trauma Across the Lifespan: Decoding Coercive Control: The Quicksand Model® – A Framework for Professionals to Eliminate Coercive Control and Safeguard Survivors Systemically / August 2025</w:t>
      </w:r>
    </w:p>
    <w:p w14:paraId="12987811" w14:textId="77777777" w:rsidR="00773E89" w:rsidRPr="00811EE3" w:rsidRDefault="00000000" w:rsidP="00811EE3">
      <w:pPr>
        <w:spacing w:after="120"/>
        <w:ind w:left="360" w:hanging="360"/>
        <w:rPr>
          <w:sz w:val="24"/>
          <w:szCs w:val="24"/>
        </w:rPr>
      </w:pPr>
      <w:r w:rsidRPr="00811EE3">
        <w:rPr>
          <w:sz w:val="24"/>
          <w:szCs w:val="24"/>
        </w:rPr>
        <w:t>5. Regis University: Combatting Coercive Control: Your Legal, Personal &amp; Professional Responsibilities / Part Three / May 2024</w:t>
      </w:r>
    </w:p>
    <w:p w14:paraId="7E42CD62" w14:textId="77777777" w:rsidR="00773E89" w:rsidRPr="00811EE3" w:rsidRDefault="00000000" w:rsidP="00811EE3">
      <w:pPr>
        <w:spacing w:after="120"/>
        <w:ind w:left="360" w:hanging="360"/>
        <w:rPr>
          <w:sz w:val="24"/>
          <w:szCs w:val="24"/>
        </w:rPr>
      </w:pPr>
      <w:r w:rsidRPr="00811EE3">
        <w:rPr>
          <w:sz w:val="24"/>
          <w:szCs w:val="24"/>
        </w:rPr>
        <w:t>6. Alternative Horizons: Combatting Coercive Control: The Quicksand Model® / April 2024</w:t>
      </w:r>
    </w:p>
    <w:p w14:paraId="63CE250E" w14:textId="77777777" w:rsidR="00773E89" w:rsidRPr="00811EE3" w:rsidRDefault="00000000" w:rsidP="00811EE3">
      <w:pPr>
        <w:spacing w:after="120"/>
        <w:ind w:left="360" w:hanging="360"/>
        <w:rPr>
          <w:sz w:val="24"/>
          <w:szCs w:val="24"/>
        </w:rPr>
      </w:pPr>
      <w:r w:rsidRPr="00811EE3">
        <w:rPr>
          <w:sz w:val="24"/>
          <w:szCs w:val="24"/>
        </w:rPr>
        <w:t>7. Regis University: Combatting Coercive Control: Your Legal, Personal &amp; Professional Responsibilities / Part Two / April 2024</w:t>
      </w:r>
    </w:p>
    <w:p w14:paraId="76707F0C" w14:textId="77777777" w:rsidR="00773E89" w:rsidRPr="00811EE3" w:rsidRDefault="00000000" w:rsidP="00811EE3">
      <w:pPr>
        <w:spacing w:after="120"/>
        <w:ind w:left="360" w:hanging="360"/>
        <w:rPr>
          <w:sz w:val="24"/>
          <w:szCs w:val="24"/>
        </w:rPr>
      </w:pPr>
      <w:r w:rsidRPr="00811EE3">
        <w:rPr>
          <w:sz w:val="24"/>
          <w:szCs w:val="24"/>
        </w:rPr>
        <w:t>8. National Family Court Watch Program Externship: John Jay College of Criminal Justice / Director Renee Beeker: The Quicksand Model® of Coercive Control / March 2024</w:t>
      </w:r>
    </w:p>
    <w:p w14:paraId="54C6DDF4" w14:textId="77777777" w:rsidR="00773E89" w:rsidRPr="00811EE3" w:rsidRDefault="00000000" w:rsidP="00811EE3">
      <w:pPr>
        <w:spacing w:after="120"/>
        <w:ind w:left="360" w:hanging="360"/>
        <w:rPr>
          <w:sz w:val="24"/>
          <w:szCs w:val="24"/>
        </w:rPr>
      </w:pPr>
      <w:r w:rsidRPr="00811EE3">
        <w:rPr>
          <w:sz w:val="24"/>
          <w:szCs w:val="24"/>
        </w:rPr>
        <w:t>9. Regis University: Combatting Coercive Control: Your Legal, Personal &amp; Professional Responsibilities / Part One / March 2024</w:t>
      </w:r>
    </w:p>
    <w:p w14:paraId="6C3DB760" w14:textId="77777777" w:rsidR="00773E89" w:rsidRPr="00811EE3" w:rsidRDefault="00000000" w:rsidP="00811EE3">
      <w:pPr>
        <w:spacing w:after="120"/>
        <w:ind w:left="360" w:hanging="360"/>
        <w:rPr>
          <w:sz w:val="24"/>
          <w:szCs w:val="24"/>
        </w:rPr>
      </w:pPr>
      <w:r w:rsidRPr="00811EE3">
        <w:rPr>
          <w:sz w:val="24"/>
          <w:szCs w:val="24"/>
        </w:rPr>
        <w:lastRenderedPageBreak/>
        <w:t>10. Kane County Health Department 2023: Combatting Coercive Control: Your Legal, Personal &amp; Professional Responsibilities Part Two – November 2023</w:t>
      </w:r>
    </w:p>
    <w:p w14:paraId="16B0C0A2" w14:textId="77777777" w:rsidR="00773E89" w:rsidRPr="00811EE3" w:rsidRDefault="00000000" w:rsidP="00811EE3">
      <w:pPr>
        <w:spacing w:after="120"/>
        <w:ind w:left="360" w:hanging="360"/>
        <w:rPr>
          <w:sz w:val="24"/>
          <w:szCs w:val="24"/>
        </w:rPr>
      </w:pPr>
      <w:r w:rsidRPr="00811EE3">
        <w:rPr>
          <w:sz w:val="24"/>
          <w:szCs w:val="24"/>
        </w:rPr>
        <w:t>11. National Family Court Watch Program Externship: John Jay College of Criminal Justice / Director Renee Beeker: The Quicksand Model® of Coercive Control – September 2023</w:t>
      </w:r>
    </w:p>
    <w:p w14:paraId="15DAC9C4" w14:textId="77777777" w:rsidR="00773E89" w:rsidRPr="00811EE3" w:rsidRDefault="00000000" w:rsidP="00811EE3">
      <w:pPr>
        <w:spacing w:after="120"/>
        <w:ind w:left="360" w:hanging="360"/>
        <w:rPr>
          <w:sz w:val="24"/>
          <w:szCs w:val="24"/>
        </w:rPr>
      </w:pPr>
      <w:r w:rsidRPr="00811EE3">
        <w:rPr>
          <w:sz w:val="24"/>
          <w:szCs w:val="24"/>
        </w:rPr>
        <w:t>12. Kane County Health Department 2023: Combatting Coercive Control: Your Legal, Personal &amp; Professional Responsibilities Part One – October 2023</w:t>
      </w:r>
    </w:p>
    <w:p w14:paraId="057B1F8D" w14:textId="77777777" w:rsidR="00773E89" w:rsidRPr="00811EE3" w:rsidRDefault="00000000" w:rsidP="00811EE3">
      <w:pPr>
        <w:spacing w:after="120"/>
        <w:ind w:left="360" w:hanging="360"/>
        <w:rPr>
          <w:sz w:val="24"/>
          <w:szCs w:val="24"/>
        </w:rPr>
      </w:pPr>
      <w:r w:rsidRPr="00811EE3">
        <w:rPr>
          <w:sz w:val="24"/>
          <w:szCs w:val="24"/>
        </w:rPr>
        <w:t>13. Regis University: The Quicksand Model® of Coercive Control – August 2023</w:t>
      </w:r>
    </w:p>
    <w:p w14:paraId="5F76124D" w14:textId="77777777" w:rsidR="00773E89" w:rsidRPr="00811EE3" w:rsidRDefault="00000000" w:rsidP="00811EE3">
      <w:pPr>
        <w:spacing w:after="120"/>
        <w:ind w:left="360" w:hanging="360"/>
        <w:rPr>
          <w:sz w:val="24"/>
          <w:szCs w:val="24"/>
        </w:rPr>
      </w:pPr>
      <w:r w:rsidRPr="00811EE3">
        <w:rPr>
          <w:sz w:val="24"/>
          <w:szCs w:val="24"/>
        </w:rPr>
        <w:t>14. The Psychosocial Quicksand Model of Coercive Control: A New Lens for Addressing Domestic Violence: Amarillo College – Two-Day Multi-Disciplinary Training for Professionals – October 2022</w:t>
      </w:r>
    </w:p>
    <w:p w14:paraId="4FA90903" w14:textId="77777777" w:rsidR="00773E89" w:rsidRPr="00811EE3" w:rsidRDefault="00000000" w:rsidP="00811EE3">
      <w:pPr>
        <w:spacing w:after="120"/>
        <w:ind w:left="360" w:hanging="360"/>
        <w:rPr>
          <w:sz w:val="24"/>
          <w:szCs w:val="24"/>
        </w:rPr>
      </w:pPr>
      <w:r w:rsidRPr="00811EE3">
        <w:rPr>
          <w:sz w:val="24"/>
          <w:szCs w:val="24"/>
        </w:rPr>
        <w:t xml:space="preserve">15. National Family Court Watch Program Externship: John Jay College of Criminal Justice / Spring 2022 Semester Externship: The </w:t>
      </w:r>
      <w:proofErr w:type="spellStart"/>
      <w:r w:rsidRPr="00811EE3">
        <w:rPr>
          <w:sz w:val="24"/>
          <w:szCs w:val="24"/>
        </w:rPr>
        <w:t>PsychoSocial</w:t>
      </w:r>
      <w:proofErr w:type="spellEnd"/>
      <w:r w:rsidRPr="00811EE3">
        <w:rPr>
          <w:sz w:val="24"/>
          <w:szCs w:val="24"/>
        </w:rPr>
        <w:t xml:space="preserve"> Quicksand Model</w:t>
      </w:r>
    </w:p>
    <w:p w14:paraId="22CB874B" w14:textId="77777777" w:rsidR="00773E89" w:rsidRPr="00811EE3" w:rsidRDefault="00000000">
      <w:pPr>
        <w:pBdr>
          <w:bottom w:val="single" w:sz="8" w:space="2" w:color="28979D"/>
        </w:pBdr>
        <w:spacing w:before="300" w:after="100"/>
        <w:rPr>
          <w:sz w:val="28"/>
          <w:szCs w:val="28"/>
        </w:rPr>
      </w:pPr>
      <w:r w:rsidRPr="00811EE3">
        <w:rPr>
          <w:b/>
          <w:bCs/>
          <w:color w:val="28979D"/>
          <w:sz w:val="28"/>
          <w:szCs w:val="28"/>
        </w:rPr>
        <w:t>PRESENTATIONS CONDUCTED</w:t>
      </w:r>
    </w:p>
    <w:p w14:paraId="7511FB7E" w14:textId="77777777" w:rsidR="00773E89" w:rsidRPr="00811EE3" w:rsidRDefault="00000000" w:rsidP="00811EE3">
      <w:pPr>
        <w:spacing w:after="120"/>
        <w:ind w:left="360" w:hanging="360"/>
        <w:rPr>
          <w:sz w:val="24"/>
          <w:szCs w:val="24"/>
        </w:rPr>
      </w:pPr>
      <w:r w:rsidRPr="00811EE3">
        <w:rPr>
          <w:sz w:val="24"/>
          <w:szCs w:val="24"/>
        </w:rPr>
        <w:t>1. Speaker: Toxic-Free Relationship Club: The Quicksand Model® of Coercive Control: A New Lens to Address Violence &amp; Abuse – September 2025</w:t>
      </w:r>
    </w:p>
    <w:p w14:paraId="4DEA1A44" w14:textId="77777777" w:rsidR="00773E89" w:rsidRPr="00811EE3" w:rsidRDefault="00000000" w:rsidP="00811EE3">
      <w:pPr>
        <w:spacing w:after="120"/>
        <w:ind w:left="360" w:hanging="360"/>
        <w:rPr>
          <w:sz w:val="24"/>
          <w:szCs w:val="24"/>
        </w:rPr>
      </w:pPr>
      <w:r w:rsidRPr="00811EE3">
        <w:rPr>
          <w:sz w:val="24"/>
          <w:szCs w:val="24"/>
        </w:rPr>
        <w:t xml:space="preserve">2. Speaker: Alliance </w:t>
      </w:r>
      <w:proofErr w:type="gramStart"/>
      <w:r w:rsidRPr="00811EE3">
        <w:rPr>
          <w:sz w:val="24"/>
          <w:szCs w:val="24"/>
        </w:rPr>
        <w:t>For</w:t>
      </w:r>
      <w:proofErr w:type="gramEnd"/>
      <w:r w:rsidRPr="00811EE3">
        <w:rPr>
          <w:sz w:val="24"/>
          <w:szCs w:val="24"/>
        </w:rPr>
        <w:t xml:space="preserve"> Hope International: What Survivors Want You to Know: Different Forms of Abuse – July 2025</w:t>
      </w:r>
    </w:p>
    <w:p w14:paraId="28FE8888" w14:textId="77777777" w:rsidR="00773E89" w:rsidRPr="00811EE3" w:rsidRDefault="00000000" w:rsidP="00811EE3">
      <w:pPr>
        <w:spacing w:after="120"/>
        <w:ind w:left="360" w:hanging="360"/>
        <w:rPr>
          <w:sz w:val="24"/>
          <w:szCs w:val="24"/>
        </w:rPr>
      </w:pPr>
      <w:r w:rsidRPr="00811EE3">
        <w:rPr>
          <w:sz w:val="24"/>
          <w:szCs w:val="24"/>
        </w:rPr>
        <w:t>3. Panel Speaker: International Cultic Studies Association Conference: Research and Practice-Based Recommendations for Mental Health Interventions for Cult Survivors and Their Families – July 2025</w:t>
      </w:r>
    </w:p>
    <w:p w14:paraId="47C89D7A" w14:textId="77777777" w:rsidR="00773E89" w:rsidRPr="00811EE3" w:rsidRDefault="00000000" w:rsidP="00811EE3">
      <w:pPr>
        <w:spacing w:after="120"/>
        <w:ind w:left="360" w:hanging="360"/>
        <w:rPr>
          <w:sz w:val="24"/>
          <w:szCs w:val="24"/>
        </w:rPr>
      </w:pPr>
      <w:r w:rsidRPr="00811EE3">
        <w:rPr>
          <w:sz w:val="24"/>
          <w:szCs w:val="24"/>
        </w:rPr>
        <w:t>4. Panel Speaker: International Cultic Studies Association Conference: Respectful Conversations in an Increasingly Polarized World: What Have We Learned from Working with Current and Former Members of Cults and Victims and Survivors of Domestic Abuse? – July 2025</w:t>
      </w:r>
    </w:p>
    <w:p w14:paraId="764E2383" w14:textId="77777777" w:rsidR="00773E89" w:rsidRPr="00811EE3" w:rsidRDefault="00000000" w:rsidP="00811EE3">
      <w:pPr>
        <w:spacing w:after="120"/>
        <w:ind w:left="360" w:hanging="360"/>
        <w:rPr>
          <w:sz w:val="24"/>
          <w:szCs w:val="24"/>
        </w:rPr>
      </w:pPr>
      <w:r w:rsidRPr="00811EE3">
        <w:rPr>
          <w:sz w:val="24"/>
          <w:szCs w:val="24"/>
        </w:rPr>
        <w:t>5. Panel Speaker: 25th Annual International Family Justice Center Conference: Abusing the Family Court System: Post-Separation Abuse – April 2025</w:t>
      </w:r>
    </w:p>
    <w:p w14:paraId="2EB562C2" w14:textId="77777777" w:rsidR="00773E89" w:rsidRPr="00811EE3" w:rsidRDefault="00000000" w:rsidP="00811EE3">
      <w:pPr>
        <w:spacing w:after="120"/>
        <w:ind w:left="360" w:hanging="360"/>
        <w:rPr>
          <w:sz w:val="24"/>
          <w:szCs w:val="24"/>
        </w:rPr>
      </w:pPr>
      <w:r w:rsidRPr="00811EE3">
        <w:rPr>
          <w:sz w:val="24"/>
          <w:szCs w:val="24"/>
        </w:rPr>
        <w:t>6. Co-Presenter: Safe Futures Voices Committee &amp; End Coercive Control USA: Our Community Our Responsibility – Addressing Domestic Violence &amp; Coercive Control – Groton Public Library – April 2025</w:t>
      </w:r>
    </w:p>
    <w:p w14:paraId="7F9A8437" w14:textId="77777777" w:rsidR="00773E89" w:rsidRPr="00811EE3" w:rsidRDefault="00000000" w:rsidP="00811EE3">
      <w:pPr>
        <w:spacing w:after="120"/>
        <w:ind w:left="360" w:hanging="360"/>
        <w:rPr>
          <w:sz w:val="24"/>
          <w:szCs w:val="24"/>
        </w:rPr>
      </w:pPr>
      <w:r w:rsidRPr="00811EE3">
        <w:rPr>
          <w:sz w:val="24"/>
          <w:szCs w:val="24"/>
        </w:rPr>
        <w:t>7. Co-Presenter: Safe Futures Voices Committee &amp; End Coercive Control USA: Our Community Our Responsibility – Addressing Domestic Violence &amp; Coercive Control – Ocean Community YMCA – January 2025</w:t>
      </w:r>
    </w:p>
    <w:p w14:paraId="65CF26B7" w14:textId="77777777" w:rsidR="00773E89" w:rsidRPr="00811EE3" w:rsidRDefault="00000000" w:rsidP="00811EE3">
      <w:pPr>
        <w:spacing w:after="120"/>
        <w:ind w:left="360" w:hanging="360"/>
        <w:rPr>
          <w:sz w:val="24"/>
          <w:szCs w:val="24"/>
        </w:rPr>
      </w:pPr>
      <w:r w:rsidRPr="00811EE3">
        <w:rPr>
          <w:sz w:val="24"/>
          <w:szCs w:val="24"/>
        </w:rPr>
        <w:t>8. Speaker: National Family Court Watch Program Open House: Combatting Coercive Control: The Quicksand Model™ – September 2024</w:t>
      </w:r>
    </w:p>
    <w:p w14:paraId="570D3A88" w14:textId="77777777" w:rsidR="00773E89" w:rsidRPr="00811EE3" w:rsidRDefault="00000000" w:rsidP="00811EE3">
      <w:pPr>
        <w:spacing w:after="120"/>
        <w:ind w:left="360" w:hanging="360"/>
        <w:rPr>
          <w:sz w:val="24"/>
          <w:szCs w:val="24"/>
        </w:rPr>
      </w:pPr>
      <w:r w:rsidRPr="00811EE3">
        <w:rPr>
          <w:sz w:val="24"/>
          <w:szCs w:val="24"/>
        </w:rPr>
        <w:t>9. Presenter: International Coercion Coalition: The Quicksand Model® of Coercive Control – August 2024</w:t>
      </w:r>
    </w:p>
    <w:p w14:paraId="318B5D82" w14:textId="77777777" w:rsidR="00773E89" w:rsidRPr="00811EE3" w:rsidRDefault="00000000" w:rsidP="00811EE3">
      <w:pPr>
        <w:spacing w:after="120"/>
        <w:ind w:left="360" w:hanging="360"/>
        <w:rPr>
          <w:sz w:val="24"/>
          <w:szCs w:val="24"/>
        </w:rPr>
      </w:pPr>
      <w:r w:rsidRPr="00811EE3">
        <w:rPr>
          <w:sz w:val="24"/>
          <w:szCs w:val="24"/>
        </w:rPr>
        <w:t>10. Speaker/Panelist: ICSA Annual Conference 2024: Surviving Patriarchally Infused Coercive Control, Thought Reform, and Totalistic Identity in Relationships and Groups – July 2024</w:t>
      </w:r>
    </w:p>
    <w:p w14:paraId="4A8EFF7F" w14:textId="77777777" w:rsidR="00773E89" w:rsidRPr="00811EE3" w:rsidRDefault="00000000" w:rsidP="00811EE3">
      <w:pPr>
        <w:spacing w:after="120"/>
        <w:ind w:left="360" w:hanging="360"/>
        <w:rPr>
          <w:sz w:val="24"/>
          <w:szCs w:val="24"/>
        </w:rPr>
      </w:pPr>
      <w:r w:rsidRPr="00811EE3">
        <w:rPr>
          <w:sz w:val="24"/>
          <w:szCs w:val="24"/>
        </w:rPr>
        <w:t>11. Speaker: Trusting After Trauma: The Quicksand Model™ of Coercive Control – October 2023</w:t>
      </w:r>
    </w:p>
    <w:p w14:paraId="6AEC789C" w14:textId="77777777" w:rsidR="00773E89" w:rsidRPr="00811EE3" w:rsidRDefault="00000000" w:rsidP="00811EE3">
      <w:pPr>
        <w:spacing w:after="120"/>
        <w:ind w:left="360" w:hanging="360"/>
        <w:rPr>
          <w:sz w:val="24"/>
          <w:szCs w:val="24"/>
        </w:rPr>
      </w:pPr>
      <w:r w:rsidRPr="00811EE3">
        <w:rPr>
          <w:sz w:val="24"/>
          <w:szCs w:val="24"/>
        </w:rPr>
        <w:lastRenderedPageBreak/>
        <w:t>12. Speaker: Kane County Health Department: Coercive Control: Implications for Organizations and Communities – October 2023</w:t>
      </w:r>
    </w:p>
    <w:p w14:paraId="0CDBF1D6" w14:textId="77777777" w:rsidR="00773E89" w:rsidRPr="00811EE3" w:rsidRDefault="00000000" w:rsidP="00811EE3">
      <w:pPr>
        <w:spacing w:after="120"/>
        <w:ind w:left="360" w:hanging="360"/>
        <w:rPr>
          <w:sz w:val="24"/>
          <w:szCs w:val="24"/>
        </w:rPr>
      </w:pPr>
      <w:r w:rsidRPr="00811EE3">
        <w:rPr>
          <w:sz w:val="24"/>
          <w:szCs w:val="24"/>
        </w:rPr>
        <w:t>13. Speaker: Kane County Health Department: Coercive Control: Implications for Organizations and Communities – September 2023</w:t>
      </w:r>
    </w:p>
    <w:p w14:paraId="6CD94747" w14:textId="77777777" w:rsidR="00773E89" w:rsidRPr="00811EE3" w:rsidRDefault="00000000" w:rsidP="00811EE3">
      <w:pPr>
        <w:spacing w:after="120"/>
        <w:ind w:left="360" w:hanging="360"/>
        <w:rPr>
          <w:sz w:val="24"/>
          <w:szCs w:val="24"/>
        </w:rPr>
      </w:pPr>
      <w:r w:rsidRPr="00811EE3">
        <w:rPr>
          <w:sz w:val="24"/>
          <w:szCs w:val="24"/>
        </w:rPr>
        <w:t xml:space="preserve">14. Speaker: International Cultic Studies Association Conference: The </w:t>
      </w:r>
      <w:proofErr w:type="spellStart"/>
      <w:r w:rsidRPr="00811EE3">
        <w:rPr>
          <w:sz w:val="24"/>
          <w:szCs w:val="24"/>
        </w:rPr>
        <w:t>PsychoSocial</w:t>
      </w:r>
      <w:proofErr w:type="spellEnd"/>
      <w:r w:rsidRPr="00811EE3">
        <w:rPr>
          <w:sz w:val="24"/>
          <w:szCs w:val="24"/>
        </w:rPr>
        <w:t xml:space="preserve"> Quicksand Model™ – An investigation into the efficacy of the model for survivors of coercive control and professionals and implications for education and practice – July 2023</w:t>
      </w:r>
    </w:p>
    <w:p w14:paraId="669052E5" w14:textId="77777777" w:rsidR="00773E89" w:rsidRPr="00811EE3" w:rsidRDefault="00000000" w:rsidP="00811EE3">
      <w:pPr>
        <w:spacing w:after="120"/>
        <w:ind w:left="360" w:hanging="360"/>
        <w:rPr>
          <w:sz w:val="24"/>
          <w:szCs w:val="24"/>
        </w:rPr>
      </w:pPr>
      <w:r w:rsidRPr="00811EE3">
        <w:rPr>
          <w:sz w:val="24"/>
          <w:szCs w:val="24"/>
        </w:rPr>
        <w:t xml:space="preserve">15. Speaker: The Denver Anti-Trafficking Alliance: Simplifying Coercive Control for Systemic Change: The </w:t>
      </w:r>
      <w:proofErr w:type="spellStart"/>
      <w:r w:rsidRPr="00811EE3">
        <w:rPr>
          <w:sz w:val="24"/>
          <w:szCs w:val="24"/>
        </w:rPr>
        <w:t>PsychoSocial</w:t>
      </w:r>
      <w:proofErr w:type="spellEnd"/>
      <w:r w:rsidRPr="00811EE3">
        <w:rPr>
          <w:sz w:val="24"/>
          <w:szCs w:val="24"/>
        </w:rPr>
        <w:t xml:space="preserve"> Quicksand Model™ – May 2023</w:t>
      </w:r>
    </w:p>
    <w:p w14:paraId="49C90ECE" w14:textId="77777777" w:rsidR="00773E89" w:rsidRPr="00811EE3" w:rsidRDefault="00000000" w:rsidP="00811EE3">
      <w:pPr>
        <w:spacing w:after="120"/>
        <w:ind w:left="360" w:hanging="360"/>
        <w:rPr>
          <w:sz w:val="24"/>
          <w:szCs w:val="24"/>
        </w:rPr>
      </w:pPr>
      <w:r w:rsidRPr="00811EE3">
        <w:rPr>
          <w:sz w:val="24"/>
          <w:szCs w:val="24"/>
        </w:rPr>
        <w:t xml:space="preserve">16. Speaker: Europe/North America Safe &amp; Together Institute Conference 2022: </w:t>
      </w:r>
      <w:proofErr w:type="spellStart"/>
      <w:r w:rsidRPr="00811EE3">
        <w:rPr>
          <w:sz w:val="24"/>
          <w:szCs w:val="24"/>
        </w:rPr>
        <w:t>PsychoSocial</w:t>
      </w:r>
      <w:proofErr w:type="spellEnd"/>
      <w:r w:rsidRPr="00811EE3">
        <w:rPr>
          <w:sz w:val="24"/>
          <w:szCs w:val="24"/>
        </w:rPr>
        <w:t xml:space="preserve"> Quicksand™: The Systemic Coercive Control that Entraps – January 2022</w:t>
      </w:r>
    </w:p>
    <w:p w14:paraId="4149D917" w14:textId="77777777" w:rsidR="00773E89" w:rsidRPr="00811EE3" w:rsidRDefault="00000000" w:rsidP="00811EE3">
      <w:pPr>
        <w:spacing w:after="120"/>
        <w:ind w:left="360" w:hanging="360"/>
        <w:rPr>
          <w:sz w:val="24"/>
          <w:szCs w:val="24"/>
        </w:rPr>
      </w:pPr>
      <w:r w:rsidRPr="00811EE3">
        <w:rPr>
          <w:sz w:val="24"/>
          <w:szCs w:val="24"/>
        </w:rPr>
        <w:t xml:space="preserve">17. Speaker: International Cultic Studies Association Conference 2022: Simplifying Coercive Control for Systemic Change: The </w:t>
      </w:r>
      <w:proofErr w:type="spellStart"/>
      <w:r w:rsidRPr="00811EE3">
        <w:rPr>
          <w:sz w:val="24"/>
          <w:szCs w:val="24"/>
        </w:rPr>
        <w:t>PsychoSocial</w:t>
      </w:r>
      <w:proofErr w:type="spellEnd"/>
      <w:r w:rsidRPr="00811EE3">
        <w:rPr>
          <w:sz w:val="24"/>
          <w:szCs w:val="24"/>
        </w:rPr>
        <w:t xml:space="preserve"> Quicksand Model™ – July 2022</w:t>
      </w:r>
    </w:p>
    <w:p w14:paraId="491A228B" w14:textId="77777777" w:rsidR="00773E89" w:rsidRPr="00811EE3" w:rsidRDefault="00000000" w:rsidP="00811EE3">
      <w:pPr>
        <w:spacing w:after="120"/>
        <w:ind w:left="360" w:hanging="360"/>
        <w:rPr>
          <w:sz w:val="24"/>
          <w:szCs w:val="24"/>
        </w:rPr>
      </w:pPr>
      <w:r w:rsidRPr="00811EE3">
        <w:rPr>
          <w:sz w:val="24"/>
          <w:szCs w:val="24"/>
        </w:rPr>
        <w:t>18. Speaker/Panelist: International Cultic Studies Association Conference: Panel Part 1: Reflections on 5 years of the Masters in the Psychology of Coercive Control – July 2022</w:t>
      </w:r>
    </w:p>
    <w:p w14:paraId="0AAC0A83" w14:textId="77777777" w:rsidR="00773E89" w:rsidRPr="00811EE3" w:rsidRDefault="00000000" w:rsidP="00811EE3">
      <w:pPr>
        <w:spacing w:after="120"/>
        <w:ind w:left="360" w:hanging="360"/>
        <w:rPr>
          <w:sz w:val="24"/>
          <w:szCs w:val="24"/>
        </w:rPr>
      </w:pPr>
      <w:r w:rsidRPr="00811EE3">
        <w:rPr>
          <w:sz w:val="24"/>
          <w:szCs w:val="24"/>
        </w:rPr>
        <w:t xml:space="preserve">19. Speaker: ESRC Festival of Social Science 2022: Coercive Control &amp; The </w:t>
      </w:r>
      <w:proofErr w:type="spellStart"/>
      <w:r w:rsidRPr="00811EE3">
        <w:rPr>
          <w:sz w:val="24"/>
          <w:szCs w:val="24"/>
        </w:rPr>
        <w:t>PsychoSocial</w:t>
      </w:r>
      <w:proofErr w:type="spellEnd"/>
      <w:r w:rsidRPr="00811EE3">
        <w:rPr>
          <w:sz w:val="24"/>
          <w:szCs w:val="24"/>
        </w:rPr>
        <w:t xml:space="preserve"> Quicksand Model™ – Prevention/Recovery – November 2021</w:t>
      </w:r>
    </w:p>
    <w:p w14:paraId="051BF92B" w14:textId="77777777" w:rsidR="00773E89" w:rsidRPr="00811EE3" w:rsidRDefault="00000000" w:rsidP="00811EE3">
      <w:pPr>
        <w:spacing w:after="120"/>
        <w:ind w:left="360" w:hanging="360"/>
        <w:rPr>
          <w:sz w:val="24"/>
          <w:szCs w:val="24"/>
        </w:rPr>
      </w:pPr>
      <w:r w:rsidRPr="00811EE3">
        <w:rPr>
          <w:sz w:val="24"/>
          <w:szCs w:val="24"/>
        </w:rPr>
        <w:t>20. Speaker/Moderator/Panelist: International Coercive Control Conference 2021: Systemic Coercive Control: Cults, Religion &amp; Policies – October 2021</w:t>
      </w:r>
    </w:p>
    <w:p w14:paraId="1D32953B" w14:textId="77777777" w:rsidR="00773E89" w:rsidRPr="00811EE3" w:rsidRDefault="00000000" w:rsidP="00811EE3">
      <w:pPr>
        <w:spacing w:after="120"/>
        <w:ind w:left="360" w:hanging="360"/>
        <w:rPr>
          <w:sz w:val="24"/>
          <w:szCs w:val="24"/>
        </w:rPr>
      </w:pPr>
      <w:r w:rsidRPr="00811EE3">
        <w:rPr>
          <w:sz w:val="24"/>
          <w:szCs w:val="24"/>
        </w:rPr>
        <w:t>21. Keynote Speaker: Domestic Violence Symposium 2021 / King County Washington: Trapped: Coercive Control through the lens of a survivor &amp; Master Photographer – October 2021</w:t>
      </w:r>
    </w:p>
    <w:p w14:paraId="3893AB29" w14:textId="77777777" w:rsidR="00773E89" w:rsidRPr="00811EE3" w:rsidRDefault="00000000" w:rsidP="00811EE3">
      <w:pPr>
        <w:spacing w:after="120"/>
        <w:ind w:left="360" w:hanging="360"/>
        <w:rPr>
          <w:sz w:val="24"/>
          <w:szCs w:val="24"/>
        </w:rPr>
      </w:pPr>
      <w:r w:rsidRPr="00811EE3">
        <w:rPr>
          <w:sz w:val="24"/>
          <w:szCs w:val="24"/>
        </w:rPr>
        <w:t>22. Speaker: Conference on Crimes Against Women 2021: Trapped: Coercive Control through the lens of a survivor &amp; Master Photographer – May 2021</w:t>
      </w:r>
    </w:p>
    <w:p w14:paraId="141A1C9D" w14:textId="77777777" w:rsidR="00773E89" w:rsidRPr="00811EE3" w:rsidRDefault="00000000" w:rsidP="00811EE3">
      <w:pPr>
        <w:spacing w:after="120"/>
        <w:ind w:left="360" w:hanging="360"/>
        <w:rPr>
          <w:sz w:val="24"/>
          <w:szCs w:val="24"/>
        </w:rPr>
      </w:pPr>
      <w:r w:rsidRPr="00811EE3">
        <w:rPr>
          <w:sz w:val="24"/>
          <w:szCs w:val="24"/>
        </w:rPr>
        <w:t>23. Speaker: Stop Abuse Campaign Texas: The Cultural Proficiency Unconference 2020: Signs of Hidden Abuse / Coercive Control</w:t>
      </w:r>
    </w:p>
    <w:p w14:paraId="48C868E9" w14:textId="77777777" w:rsidR="00773E89" w:rsidRPr="00811EE3" w:rsidRDefault="00000000" w:rsidP="00811EE3">
      <w:pPr>
        <w:spacing w:after="120"/>
        <w:ind w:left="360" w:hanging="360"/>
        <w:rPr>
          <w:sz w:val="24"/>
          <w:szCs w:val="24"/>
        </w:rPr>
      </w:pPr>
      <w:r w:rsidRPr="00811EE3">
        <w:rPr>
          <w:sz w:val="24"/>
          <w:szCs w:val="24"/>
        </w:rPr>
        <w:t xml:space="preserve">24. Speaker: Stop Abuse Campaign Texas: How ACEs Reduces </w:t>
      </w:r>
      <w:proofErr w:type="gramStart"/>
      <w:r w:rsidRPr="00811EE3">
        <w:rPr>
          <w:sz w:val="24"/>
          <w:szCs w:val="24"/>
        </w:rPr>
        <w:t>A</w:t>
      </w:r>
      <w:proofErr w:type="gramEnd"/>
      <w:r w:rsidRPr="00811EE3">
        <w:rPr>
          <w:sz w:val="24"/>
          <w:szCs w:val="24"/>
        </w:rPr>
        <w:t xml:space="preserve"> Child’s Lifespan 2020: Educational Roundtable – Austin</w:t>
      </w:r>
    </w:p>
    <w:p w14:paraId="4B6D7D1F" w14:textId="77777777" w:rsidR="00773E89" w:rsidRPr="00811EE3" w:rsidRDefault="00000000" w:rsidP="00811EE3">
      <w:pPr>
        <w:spacing w:after="120"/>
        <w:ind w:left="360" w:hanging="360"/>
        <w:rPr>
          <w:sz w:val="24"/>
          <w:szCs w:val="24"/>
        </w:rPr>
      </w:pPr>
      <w:r w:rsidRPr="00811EE3">
        <w:rPr>
          <w:sz w:val="24"/>
          <w:szCs w:val="24"/>
        </w:rPr>
        <w:t xml:space="preserve">25. Speaker: Stop Abuse Campaign Texas: How ACEs Reduces </w:t>
      </w:r>
      <w:proofErr w:type="gramStart"/>
      <w:r w:rsidRPr="00811EE3">
        <w:rPr>
          <w:sz w:val="24"/>
          <w:szCs w:val="24"/>
        </w:rPr>
        <w:t>A</w:t>
      </w:r>
      <w:proofErr w:type="gramEnd"/>
      <w:r w:rsidRPr="00811EE3">
        <w:rPr>
          <w:sz w:val="24"/>
          <w:szCs w:val="24"/>
        </w:rPr>
        <w:t xml:space="preserve"> Child’s Lifespan 2020: Educational Roundtable – Houston</w:t>
      </w:r>
    </w:p>
    <w:p w14:paraId="4265FD3B" w14:textId="77777777" w:rsidR="00773E89" w:rsidRPr="00811EE3" w:rsidRDefault="00000000">
      <w:pPr>
        <w:pBdr>
          <w:bottom w:val="single" w:sz="8" w:space="2" w:color="28979D"/>
        </w:pBdr>
        <w:spacing w:before="300" w:after="100"/>
        <w:rPr>
          <w:sz w:val="28"/>
          <w:szCs w:val="28"/>
        </w:rPr>
      </w:pPr>
      <w:r w:rsidRPr="00811EE3">
        <w:rPr>
          <w:b/>
          <w:bCs/>
          <w:color w:val="28979D"/>
          <w:sz w:val="28"/>
          <w:szCs w:val="28"/>
        </w:rPr>
        <w:t>BOARDS, TASK FORCES &amp; PROFESSIONAL MEMBERSHIPS</w:t>
      </w:r>
    </w:p>
    <w:p w14:paraId="5DB09AA5" w14:textId="77777777" w:rsidR="00773E89" w:rsidRPr="00811EE3" w:rsidRDefault="00000000" w:rsidP="00811EE3">
      <w:pPr>
        <w:spacing w:after="120"/>
        <w:rPr>
          <w:sz w:val="24"/>
          <w:szCs w:val="24"/>
        </w:rPr>
      </w:pPr>
      <w:r w:rsidRPr="00811EE3">
        <w:rPr>
          <w:sz w:val="24"/>
          <w:szCs w:val="24"/>
        </w:rPr>
        <w:t>CCADV State of Connecticut Family Court Task Force – 2025–2026</w:t>
      </w:r>
    </w:p>
    <w:p w14:paraId="5B29A074" w14:textId="77777777" w:rsidR="00773E89" w:rsidRPr="00811EE3" w:rsidRDefault="00000000" w:rsidP="00811EE3">
      <w:pPr>
        <w:spacing w:after="120"/>
        <w:rPr>
          <w:sz w:val="24"/>
          <w:szCs w:val="24"/>
        </w:rPr>
      </w:pPr>
      <w:r w:rsidRPr="00811EE3">
        <w:rPr>
          <w:sz w:val="24"/>
          <w:szCs w:val="24"/>
        </w:rPr>
        <w:t>The American Professional Society on the Abuse of Children Amicus Committee – 2024–2026</w:t>
      </w:r>
    </w:p>
    <w:p w14:paraId="66FD6D49" w14:textId="77777777" w:rsidR="00773E89" w:rsidRPr="00811EE3" w:rsidRDefault="00000000" w:rsidP="00811EE3">
      <w:pPr>
        <w:spacing w:after="120"/>
        <w:rPr>
          <w:sz w:val="24"/>
          <w:szCs w:val="24"/>
        </w:rPr>
      </w:pPr>
      <w:r w:rsidRPr="00811EE3">
        <w:rPr>
          <w:sz w:val="24"/>
          <w:szCs w:val="24"/>
        </w:rPr>
        <w:t>Policy Engagement Committee Utah Domestic Violence Coalition – 2023–2026</w:t>
      </w:r>
    </w:p>
    <w:p w14:paraId="23567FFC" w14:textId="77777777" w:rsidR="00773E89" w:rsidRPr="00811EE3" w:rsidRDefault="00000000" w:rsidP="00811EE3">
      <w:pPr>
        <w:spacing w:after="120"/>
        <w:rPr>
          <w:sz w:val="24"/>
          <w:szCs w:val="24"/>
        </w:rPr>
      </w:pPr>
      <w:r w:rsidRPr="00811EE3">
        <w:rPr>
          <w:sz w:val="24"/>
          <w:szCs w:val="24"/>
        </w:rPr>
        <w:t>The American Professional Society of the Abuse of Children (APSAC) – Member 2023–2026</w:t>
      </w:r>
    </w:p>
    <w:p w14:paraId="4878A0B1" w14:textId="77777777" w:rsidR="00773E89" w:rsidRPr="00811EE3" w:rsidRDefault="00000000" w:rsidP="00811EE3">
      <w:pPr>
        <w:spacing w:after="120"/>
        <w:rPr>
          <w:sz w:val="24"/>
          <w:szCs w:val="24"/>
        </w:rPr>
      </w:pPr>
      <w:r w:rsidRPr="00811EE3">
        <w:rPr>
          <w:sz w:val="24"/>
          <w:szCs w:val="24"/>
        </w:rPr>
        <w:t>National Coalition Against Domestic Violence – 2023–2026</w:t>
      </w:r>
    </w:p>
    <w:p w14:paraId="56B97E57" w14:textId="77777777" w:rsidR="00773E89" w:rsidRPr="00811EE3" w:rsidRDefault="00000000" w:rsidP="00811EE3">
      <w:pPr>
        <w:spacing w:after="120"/>
        <w:rPr>
          <w:sz w:val="24"/>
          <w:szCs w:val="24"/>
        </w:rPr>
      </w:pPr>
      <w:r w:rsidRPr="00811EE3">
        <w:rPr>
          <w:sz w:val="24"/>
          <w:szCs w:val="24"/>
        </w:rPr>
        <w:t>VOICES Committee: The Center for Safe Futures – 2023–2026</w:t>
      </w:r>
    </w:p>
    <w:p w14:paraId="2530B9DB" w14:textId="77777777" w:rsidR="00773E89" w:rsidRPr="00811EE3" w:rsidRDefault="00000000" w:rsidP="00811EE3">
      <w:pPr>
        <w:spacing w:after="120"/>
        <w:rPr>
          <w:sz w:val="24"/>
          <w:szCs w:val="24"/>
        </w:rPr>
      </w:pPr>
      <w:r w:rsidRPr="00811EE3">
        <w:rPr>
          <w:sz w:val="24"/>
          <w:szCs w:val="24"/>
        </w:rPr>
        <w:t>End Violence Against Women International (EVAWI) – 2023–2026</w:t>
      </w:r>
    </w:p>
    <w:p w14:paraId="5956CFC3" w14:textId="77777777" w:rsidR="00773E89" w:rsidRPr="00811EE3" w:rsidRDefault="00000000" w:rsidP="00811EE3">
      <w:pPr>
        <w:spacing w:after="120"/>
        <w:rPr>
          <w:sz w:val="24"/>
          <w:szCs w:val="24"/>
        </w:rPr>
      </w:pPr>
      <w:r w:rsidRPr="00811EE3">
        <w:rPr>
          <w:sz w:val="24"/>
          <w:szCs w:val="24"/>
        </w:rPr>
        <w:t>Filia Hague Mothers – 2023–2026</w:t>
      </w:r>
    </w:p>
    <w:p w14:paraId="726D576F" w14:textId="77777777" w:rsidR="00773E89" w:rsidRPr="00811EE3" w:rsidRDefault="00000000" w:rsidP="00811EE3">
      <w:pPr>
        <w:spacing w:after="120"/>
        <w:rPr>
          <w:sz w:val="24"/>
          <w:szCs w:val="24"/>
        </w:rPr>
      </w:pPr>
      <w:r w:rsidRPr="00811EE3">
        <w:rPr>
          <w:sz w:val="24"/>
          <w:szCs w:val="24"/>
        </w:rPr>
        <w:lastRenderedPageBreak/>
        <w:t>Board of Advisors: The Association for NPD/Psychopathy Survivor Treatment, Research &amp; Education – 2023–2026</w:t>
      </w:r>
    </w:p>
    <w:p w14:paraId="67C0373B" w14:textId="77777777" w:rsidR="00773E89" w:rsidRPr="00811EE3" w:rsidRDefault="00000000" w:rsidP="00811EE3">
      <w:pPr>
        <w:spacing w:after="120"/>
        <w:rPr>
          <w:sz w:val="24"/>
          <w:szCs w:val="24"/>
        </w:rPr>
      </w:pPr>
      <w:r w:rsidRPr="00811EE3">
        <w:rPr>
          <w:sz w:val="24"/>
          <w:szCs w:val="24"/>
        </w:rPr>
        <w:t>Governance Committee Chair: International Coercive Control Conference 2021–2022</w:t>
      </w:r>
    </w:p>
    <w:p w14:paraId="5413C0A7" w14:textId="77777777" w:rsidR="00773E89" w:rsidRPr="00811EE3" w:rsidRDefault="00000000" w:rsidP="00811EE3">
      <w:pPr>
        <w:spacing w:after="120"/>
        <w:rPr>
          <w:sz w:val="24"/>
          <w:szCs w:val="24"/>
        </w:rPr>
      </w:pPr>
      <w:r w:rsidRPr="00811EE3">
        <w:rPr>
          <w:sz w:val="24"/>
          <w:szCs w:val="24"/>
        </w:rPr>
        <w:t>Governance Committee Member: International Coercive Control Conference 2021–2022</w:t>
      </w:r>
    </w:p>
    <w:p w14:paraId="14D2A7EE" w14:textId="77777777" w:rsidR="00773E89" w:rsidRPr="00811EE3" w:rsidRDefault="00000000" w:rsidP="00811EE3">
      <w:pPr>
        <w:spacing w:after="120"/>
        <w:rPr>
          <w:sz w:val="24"/>
          <w:szCs w:val="24"/>
        </w:rPr>
      </w:pPr>
      <w:r w:rsidRPr="00811EE3">
        <w:rPr>
          <w:sz w:val="24"/>
          <w:szCs w:val="24"/>
        </w:rPr>
        <w:t>Austin/Travis County Family Violence Task Force – National Crime Victim’s Rights Week Committee 2021</w:t>
      </w:r>
    </w:p>
    <w:p w14:paraId="70810018" w14:textId="77777777" w:rsidR="00773E89" w:rsidRPr="00811EE3" w:rsidRDefault="00000000" w:rsidP="00811EE3">
      <w:pPr>
        <w:spacing w:after="120"/>
        <w:rPr>
          <w:sz w:val="24"/>
          <w:szCs w:val="24"/>
        </w:rPr>
      </w:pPr>
      <w:r w:rsidRPr="00811EE3">
        <w:rPr>
          <w:sz w:val="24"/>
          <w:szCs w:val="24"/>
        </w:rPr>
        <w:t>Austin/Travis County Family Violence Task Force: Domestic Violence Awareness Month Committee 2021</w:t>
      </w:r>
    </w:p>
    <w:p w14:paraId="1FED801F" w14:textId="77777777" w:rsidR="00773E89" w:rsidRPr="00811EE3" w:rsidRDefault="00000000" w:rsidP="00811EE3">
      <w:pPr>
        <w:spacing w:after="120"/>
        <w:rPr>
          <w:sz w:val="24"/>
          <w:szCs w:val="24"/>
        </w:rPr>
      </w:pPr>
      <w:r w:rsidRPr="00811EE3">
        <w:rPr>
          <w:sz w:val="24"/>
          <w:szCs w:val="24"/>
        </w:rPr>
        <w:t>Austin/Travis County Family Violence Task Force: Firearms Committee 2021</w:t>
      </w:r>
    </w:p>
    <w:p w14:paraId="7558F236" w14:textId="77777777" w:rsidR="00773E89" w:rsidRPr="00811EE3" w:rsidRDefault="00000000" w:rsidP="00811EE3">
      <w:pPr>
        <w:spacing w:after="120"/>
        <w:rPr>
          <w:sz w:val="24"/>
          <w:szCs w:val="24"/>
        </w:rPr>
      </w:pPr>
      <w:r w:rsidRPr="00811EE3">
        <w:rPr>
          <w:sz w:val="24"/>
          <w:szCs w:val="24"/>
        </w:rPr>
        <w:t>Steering Committee: International Coercive Control Conference 2021</w:t>
      </w:r>
    </w:p>
    <w:p w14:paraId="7050F05C" w14:textId="77777777" w:rsidR="00773E89" w:rsidRPr="00811EE3" w:rsidRDefault="00000000" w:rsidP="00811EE3">
      <w:pPr>
        <w:spacing w:after="120"/>
        <w:rPr>
          <w:sz w:val="24"/>
          <w:szCs w:val="24"/>
        </w:rPr>
      </w:pPr>
      <w:r w:rsidRPr="00811EE3">
        <w:rPr>
          <w:sz w:val="24"/>
          <w:szCs w:val="24"/>
        </w:rPr>
        <w:t>Connecticut Protective Moms – Member 2021–2023</w:t>
      </w:r>
    </w:p>
    <w:p w14:paraId="6C21E517" w14:textId="77777777" w:rsidR="00773E89" w:rsidRPr="00811EE3" w:rsidRDefault="00000000" w:rsidP="00811EE3">
      <w:pPr>
        <w:spacing w:after="120"/>
        <w:rPr>
          <w:sz w:val="24"/>
          <w:szCs w:val="24"/>
        </w:rPr>
      </w:pPr>
      <w:r w:rsidRPr="00811EE3">
        <w:rPr>
          <w:sz w:val="24"/>
          <w:szCs w:val="24"/>
        </w:rPr>
        <w:t>International Cultic Studies Association – Member 2021–2026</w:t>
      </w:r>
    </w:p>
    <w:p w14:paraId="6B5EA44E" w14:textId="77777777" w:rsidR="00773E89" w:rsidRPr="00811EE3" w:rsidRDefault="00000000" w:rsidP="00811EE3">
      <w:pPr>
        <w:spacing w:after="120"/>
        <w:rPr>
          <w:sz w:val="24"/>
          <w:szCs w:val="24"/>
        </w:rPr>
      </w:pPr>
      <w:r w:rsidRPr="00811EE3">
        <w:rPr>
          <w:sz w:val="24"/>
          <w:szCs w:val="24"/>
        </w:rPr>
        <w:t>Austin/Travis County Family Violence Task Force: Domestic Violence Awareness Month Committee 2020</w:t>
      </w:r>
    </w:p>
    <w:p w14:paraId="28D23568" w14:textId="77777777" w:rsidR="00773E89" w:rsidRPr="00811EE3" w:rsidRDefault="00000000" w:rsidP="00811EE3">
      <w:pPr>
        <w:spacing w:after="120"/>
        <w:rPr>
          <w:sz w:val="24"/>
          <w:szCs w:val="24"/>
        </w:rPr>
      </w:pPr>
      <w:r w:rsidRPr="00811EE3">
        <w:rPr>
          <w:sz w:val="24"/>
          <w:szCs w:val="24"/>
        </w:rPr>
        <w:t>Founding Partner of the International Coercive Control Conference 2020–2026</w:t>
      </w:r>
    </w:p>
    <w:p w14:paraId="23578E01" w14:textId="77777777" w:rsidR="00773E89" w:rsidRPr="00811EE3" w:rsidRDefault="00000000" w:rsidP="00811EE3">
      <w:pPr>
        <w:spacing w:after="120"/>
        <w:rPr>
          <w:sz w:val="24"/>
          <w:szCs w:val="24"/>
        </w:rPr>
      </w:pPr>
      <w:r w:rsidRPr="00811EE3">
        <w:rPr>
          <w:sz w:val="24"/>
          <w:szCs w:val="24"/>
        </w:rPr>
        <w:t>Austin/Travis County Family Violence Task Force Member 2019–2021</w:t>
      </w:r>
    </w:p>
    <w:p w14:paraId="70EF912E" w14:textId="77777777" w:rsidR="00773E89" w:rsidRPr="00811EE3" w:rsidRDefault="00000000" w:rsidP="00811EE3">
      <w:pPr>
        <w:spacing w:after="120"/>
        <w:rPr>
          <w:sz w:val="24"/>
          <w:szCs w:val="24"/>
        </w:rPr>
      </w:pPr>
      <w:r w:rsidRPr="00811EE3">
        <w:rPr>
          <w:sz w:val="24"/>
          <w:szCs w:val="24"/>
        </w:rPr>
        <w:t>Stop Abuse Campaign Texas – 2019–2020</w:t>
      </w:r>
    </w:p>
    <w:p w14:paraId="31A1833A" w14:textId="77777777" w:rsidR="00773E89" w:rsidRPr="00811EE3" w:rsidRDefault="00000000" w:rsidP="00811EE3">
      <w:pPr>
        <w:spacing w:after="120"/>
        <w:rPr>
          <w:sz w:val="24"/>
          <w:szCs w:val="24"/>
        </w:rPr>
      </w:pPr>
      <w:r w:rsidRPr="00811EE3">
        <w:rPr>
          <w:sz w:val="24"/>
          <w:szCs w:val="24"/>
        </w:rPr>
        <w:t>Secretary &amp; Graduate – Austin Police Department’s 99th Citizens Police Academy 2019</w:t>
      </w:r>
    </w:p>
    <w:p w14:paraId="1C34291B" w14:textId="77777777" w:rsidR="00773E89" w:rsidRPr="00811EE3" w:rsidRDefault="00000000" w:rsidP="00811EE3">
      <w:pPr>
        <w:spacing w:after="120"/>
        <w:rPr>
          <w:sz w:val="24"/>
          <w:szCs w:val="24"/>
        </w:rPr>
      </w:pPr>
      <w:r w:rsidRPr="00811EE3">
        <w:rPr>
          <w:sz w:val="24"/>
          <w:szCs w:val="24"/>
        </w:rPr>
        <w:t>Co-Founder of America’s Conference to End Coercive Control 2019</w:t>
      </w:r>
    </w:p>
    <w:p w14:paraId="1819ACE7" w14:textId="77777777" w:rsidR="00773E89" w:rsidRPr="00811EE3" w:rsidRDefault="00000000">
      <w:pPr>
        <w:pBdr>
          <w:bottom w:val="single" w:sz="8" w:space="2" w:color="28979D"/>
        </w:pBdr>
        <w:spacing w:before="300" w:after="100"/>
        <w:rPr>
          <w:sz w:val="28"/>
          <w:szCs w:val="28"/>
        </w:rPr>
      </w:pPr>
      <w:r w:rsidRPr="00811EE3">
        <w:rPr>
          <w:b/>
          <w:bCs/>
          <w:color w:val="28979D"/>
          <w:sz w:val="28"/>
          <w:szCs w:val="28"/>
        </w:rPr>
        <w:t>COERCIVE CONTROL RESEARCH &amp; PROFESSIONAL ACTIVITIES</w:t>
      </w:r>
    </w:p>
    <w:p w14:paraId="2C0AE752" w14:textId="77777777" w:rsidR="00773E89" w:rsidRPr="00811EE3" w:rsidRDefault="00000000" w:rsidP="00811EE3">
      <w:pPr>
        <w:spacing w:after="120"/>
        <w:rPr>
          <w:sz w:val="24"/>
          <w:szCs w:val="24"/>
        </w:rPr>
      </w:pPr>
      <w:r w:rsidRPr="00811EE3">
        <w:rPr>
          <w:sz w:val="24"/>
          <w:szCs w:val="24"/>
        </w:rPr>
        <w:t>SHERA Research Group 2025–2026</w:t>
      </w:r>
    </w:p>
    <w:p w14:paraId="3959009E" w14:textId="77777777" w:rsidR="00773E89" w:rsidRPr="00811EE3" w:rsidRDefault="00000000" w:rsidP="00811EE3">
      <w:pPr>
        <w:spacing w:after="120"/>
        <w:rPr>
          <w:sz w:val="24"/>
          <w:szCs w:val="24"/>
        </w:rPr>
      </w:pPr>
      <w:r w:rsidRPr="00811EE3">
        <w:rPr>
          <w:sz w:val="24"/>
          <w:szCs w:val="24"/>
        </w:rPr>
        <w:t>Psychological Maltreatment Alliance Research Committee 2024–2025</w:t>
      </w:r>
    </w:p>
    <w:p w14:paraId="26798059" w14:textId="77777777" w:rsidR="00773E89" w:rsidRPr="00811EE3" w:rsidRDefault="00000000" w:rsidP="00811EE3">
      <w:pPr>
        <w:spacing w:after="120"/>
        <w:rPr>
          <w:sz w:val="24"/>
          <w:szCs w:val="24"/>
        </w:rPr>
      </w:pPr>
      <w:r w:rsidRPr="00811EE3">
        <w:rPr>
          <w:sz w:val="24"/>
          <w:szCs w:val="24"/>
        </w:rPr>
        <w:t>Research Associate: University of Salford 2023–2026</w:t>
      </w:r>
    </w:p>
    <w:p w14:paraId="1E3D8CBB" w14:textId="77777777" w:rsidR="00773E89" w:rsidRPr="00811EE3" w:rsidRDefault="00000000" w:rsidP="00811EE3">
      <w:pPr>
        <w:spacing w:after="120"/>
        <w:rPr>
          <w:sz w:val="24"/>
          <w:szCs w:val="24"/>
        </w:rPr>
      </w:pPr>
      <w:r w:rsidRPr="00811EE3">
        <w:rPr>
          <w:sz w:val="24"/>
          <w:szCs w:val="24"/>
        </w:rPr>
        <w:t>International Cultic Studies Association Research Network 2022–2026</w:t>
      </w:r>
    </w:p>
    <w:p w14:paraId="3A4CB6D4" w14:textId="77777777" w:rsidR="00773E89" w:rsidRPr="00811EE3" w:rsidRDefault="00000000" w:rsidP="00811EE3">
      <w:pPr>
        <w:spacing w:after="120"/>
        <w:rPr>
          <w:sz w:val="24"/>
          <w:szCs w:val="24"/>
        </w:rPr>
      </w:pPr>
      <w:r w:rsidRPr="00811EE3">
        <w:rPr>
          <w:sz w:val="24"/>
          <w:szCs w:val="24"/>
        </w:rPr>
        <w:t>Creator &amp; Developer of The Quicksand Model® of Coercive Control – 2021</w:t>
      </w:r>
    </w:p>
    <w:p w14:paraId="2C0EB523" w14:textId="77777777" w:rsidR="00773E89" w:rsidRPr="00811EE3" w:rsidRDefault="00000000">
      <w:pPr>
        <w:pBdr>
          <w:bottom w:val="single" w:sz="8" w:space="2" w:color="28979D"/>
        </w:pBdr>
        <w:spacing w:before="300" w:after="100"/>
        <w:rPr>
          <w:sz w:val="28"/>
          <w:szCs w:val="28"/>
        </w:rPr>
      </w:pPr>
      <w:r w:rsidRPr="00811EE3">
        <w:rPr>
          <w:b/>
          <w:bCs/>
          <w:color w:val="28979D"/>
          <w:sz w:val="28"/>
          <w:szCs w:val="28"/>
        </w:rPr>
        <w:t>SELECTED MEDIA INTERVIEWS</w:t>
      </w:r>
    </w:p>
    <w:p w14:paraId="4B47DC8D" w14:textId="77777777" w:rsidR="00773E89" w:rsidRPr="00811EE3" w:rsidRDefault="00000000" w:rsidP="00811EE3">
      <w:pPr>
        <w:spacing w:after="120"/>
        <w:rPr>
          <w:sz w:val="24"/>
          <w:szCs w:val="24"/>
        </w:rPr>
      </w:pPr>
      <w:r w:rsidRPr="00811EE3">
        <w:rPr>
          <w:sz w:val="24"/>
          <w:szCs w:val="24"/>
        </w:rPr>
        <w:t>The Power of Partnership Podcast with Cherry Pruitt &amp; Riane Eisler: Undoing Coercive Control with Kate Amber – October 2024</w:t>
      </w:r>
    </w:p>
    <w:p w14:paraId="1EE4E916" w14:textId="77777777" w:rsidR="00773E89" w:rsidRPr="00811EE3" w:rsidRDefault="00000000" w:rsidP="00811EE3">
      <w:pPr>
        <w:spacing w:after="120"/>
        <w:rPr>
          <w:sz w:val="24"/>
          <w:szCs w:val="24"/>
        </w:rPr>
      </w:pPr>
      <w:r w:rsidRPr="00811EE3">
        <w:rPr>
          <w:sz w:val="24"/>
          <w:szCs w:val="24"/>
        </w:rPr>
        <w:t>Identifying Coercive Control in the Workplace, a live interview with Kate Amber, MSc: The BSC Success Forum – June 2024</w:t>
      </w:r>
    </w:p>
    <w:p w14:paraId="4ECEBEFE" w14:textId="77777777" w:rsidR="00773E89" w:rsidRPr="00811EE3" w:rsidRDefault="00000000" w:rsidP="00811EE3">
      <w:pPr>
        <w:spacing w:after="120"/>
        <w:rPr>
          <w:sz w:val="24"/>
          <w:szCs w:val="24"/>
        </w:rPr>
      </w:pPr>
      <w:r w:rsidRPr="00811EE3">
        <w:rPr>
          <w:sz w:val="24"/>
          <w:szCs w:val="24"/>
        </w:rPr>
        <w:t>Unbreakable Women Summit 2024 with Tanya Dube &amp; Kate Amber: The Quicksand Model™ of Coercive Control – February 2024</w:t>
      </w:r>
    </w:p>
    <w:p w14:paraId="6C81F37B" w14:textId="77777777" w:rsidR="00773E89" w:rsidRPr="00811EE3" w:rsidRDefault="00000000" w:rsidP="00811EE3">
      <w:pPr>
        <w:spacing w:after="120"/>
        <w:rPr>
          <w:sz w:val="24"/>
          <w:szCs w:val="24"/>
        </w:rPr>
      </w:pPr>
      <w:r w:rsidRPr="00811EE3">
        <w:rPr>
          <w:sz w:val="24"/>
          <w:szCs w:val="24"/>
        </w:rPr>
        <w:t>The Cult Vault Podcast 2024: Ending Coercive Control with Kate Amber – January 2024</w:t>
      </w:r>
    </w:p>
    <w:p w14:paraId="5066B463" w14:textId="77777777" w:rsidR="00773E89" w:rsidRPr="00811EE3" w:rsidRDefault="00000000" w:rsidP="00811EE3">
      <w:pPr>
        <w:spacing w:after="120"/>
        <w:rPr>
          <w:sz w:val="24"/>
          <w:szCs w:val="24"/>
        </w:rPr>
      </w:pPr>
      <w:r w:rsidRPr="00811EE3">
        <w:rPr>
          <w:sz w:val="24"/>
          <w:szCs w:val="24"/>
        </w:rPr>
        <w:t>The Rising Beyond Podcast 2023: Breaking Down Coercive Control with Guest Kate Amber MSc – September 2023</w:t>
      </w:r>
    </w:p>
    <w:p w14:paraId="0F2319CD" w14:textId="77777777" w:rsidR="00773E89" w:rsidRPr="00811EE3" w:rsidRDefault="00000000" w:rsidP="00811EE3">
      <w:pPr>
        <w:spacing w:after="120"/>
        <w:rPr>
          <w:sz w:val="24"/>
          <w:szCs w:val="24"/>
        </w:rPr>
      </w:pPr>
      <w:r w:rsidRPr="00811EE3">
        <w:rPr>
          <w:sz w:val="24"/>
          <w:szCs w:val="24"/>
        </w:rPr>
        <w:lastRenderedPageBreak/>
        <w:t>Trusting After Trauma Summit 2023: The Quicksand Model™ of Coercive Control – October 2023</w:t>
      </w:r>
    </w:p>
    <w:p w14:paraId="50A18D29" w14:textId="77777777" w:rsidR="00773E89" w:rsidRPr="00811EE3" w:rsidRDefault="00000000" w:rsidP="00811EE3">
      <w:pPr>
        <w:spacing w:after="120"/>
        <w:rPr>
          <w:sz w:val="24"/>
          <w:szCs w:val="24"/>
        </w:rPr>
      </w:pPr>
      <w:r w:rsidRPr="00811EE3">
        <w:rPr>
          <w:sz w:val="24"/>
          <w:szCs w:val="24"/>
        </w:rPr>
        <w:t>The Sensibly Speaking Podcast 2.0: A New Look at Coercive Control with Kate Amber MSc – May 2023</w:t>
      </w:r>
    </w:p>
    <w:p w14:paraId="60B146DE" w14:textId="77777777" w:rsidR="00773E89" w:rsidRPr="00811EE3" w:rsidRDefault="00000000" w:rsidP="00811EE3">
      <w:pPr>
        <w:spacing w:after="120"/>
        <w:rPr>
          <w:sz w:val="24"/>
          <w:szCs w:val="24"/>
        </w:rPr>
      </w:pPr>
      <w:r w:rsidRPr="00811EE3">
        <w:rPr>
          <w:sz w:val="24"/>
          <w:szCs w:val="24"/>
        </w:rPr>
        <w:t>A Little Bit Culty Podcast: Into Quicksand: Kate Amber on How Cults Pull You In – April 2023</w:t>
      </w:r>
    </w:p>
    <w:p w14:paraId="0BF89ED9" w14:textId="77777777" w:rsidR="00773E89" w:rsidRPr="00811EE3" w:rsidRDefault="00000000" w:rsidP="00811EE3">
      <w:pPr>
        <w:spacing w:after="120"/>
        <w:rPr>
          <w:sz w:val="24"/>
          <w:szCs w:val="24"/>
        </w:rPr>
      </w:pPr>
      <w:r w:rsidRPr="00811EE3">
        <w:rPr>
          <w:sz w:val="24"/>
          <w:szCs w:val="24"/>
        </w:rPr>
        <w:t>Indoctrination Podcast: Ending Coercive Control with Kate Amber – March 2023</w:t>
      </w:r>
    </w:p>
    <w:p w14:paraId="5BF2A965" w14:textId="77777777" w:rsidR="00773E89" w:rsidRPr="00811EE3" w:rsidRDefault="00000000">
      <w:pPr>
        <w:pBdr>
          <w:bottom w:val="single" w:sz="8" w:space="2" w:color="28979D"/>
        </w:pBdr>
        <w:spacing w:before="300" w:after="100"/>
        <w:rPr>
          <w:sz w:val="28"/>
          <w:szCs w:val="28"/>
        </w:rPr>
      </w:pPr>
      <w:r w:rsidRPr="00811EE3">
        <w:rPr>
          <w:b/>
          <w:bCs/>
          <w:color w:val="28979D"/>
          <w:sz w:val="28"/>
          <w:szCs w:val="28"/>
        </w:rPr>
        <w:t>SELECTED CONTINUING EDUCATION</w:t>
      </w:r>
    </w:p>
    <w:p w14:paraId="07597B3C" w14:textId="77777777" w:rsidR="00773E89" w:rsidRPr="00811EE3" w:rsidRDefault="00000000">
      <w:pPr>
        <w:spacing w:before="80" w:after="80"/>
        <w:rPr>
          <w:sz w:val="24"/>
          <w:szCs w:val="24"/>
        </w:rPr>
      </w:pPr>
      <w:r w:rsidRPr="00811EE3">
        <w:rPr>
          <w:i/>
          <w:iCs/>
          <w:sz w:val="24"/>
          <w:szCs w:val="24"/>
        </w:rPr>
        <w:t>The following represents a curated selection of the most directly relevant continuing education. A complete continuing education record is provided in the appendix.</w:t>
      </w:r>
    </w:p>
    <w:p w14:paraId="0ED963B9" w14:textId="77777777" w:rsidR="00773E89" w:rsidRPr="00811EE3" w:rsidRDefault="00773E89">
      <w:pPr>
        <w:spacing w:after="40"/>
        <w:rPr>
          <w:sz w:val="24"/>
          <w:szCs w:val="24"/>
        </w:rPr>
      </w:pPr>
    </w:p>
    <w:p w14:paraId="44D36927" w14:textId="77777777" w:rsidR="00773E89" w:rsidRPr="00811EE3" w:rsidRDefault="00000000" w:rsidP="00811EE3">
      <w:pPr>
        <w:spacing w:after="120"/>
        <w:rPr>
          <w:sz w:val="24"/>
          <w:szCs w:val="24"/>
        </w:rPr>
      </w:pPr>
      <w:r w:rsidRPr="00811EE3">
        <w:rPr>
          <w:sz w:val="24"/>
          <w:szCs w:val="24"/>
        </w:rPr>
        <w:t>Trauma Research Foundation &amp; PESI 2025: The Nature of Trauma: Developmental Neurobiology, Neuroimaging Research and Effective Intervention – Bessel A. van der Kolk, MD</w:t>
      </w:r>
    </w:p>
    <w:p w14:paraId="7D75D8CD" w14:textId="77777777" w:rsidR="00773E89" w:rsidRPr="00811EE3" w:rsidRDefault="00000000" w:rsidP="00811EE3">
      <w:pPr>
        <w:spacing w:after="120"/>
        <w:rPr>
          <w:sz w:val="24"/>
          <w:szCs w:val="24"/>
        </w:rPr>
      </w:pPr>
      <w:r w:rsidRPr="00811EE3">
        <w:rPr>
          <w:sz w:val="24"/>
          <w:szCs w:val="24"/>
        </w:rPr>
        <w:t>Trauma Research Foundation &amp; PESI 2025: Understanding Trauma: Foundations – Bessel A. van der Kolk, MD</w:t>
      </w:r>
    </w:p>
    <w:p w14:paraId="2D0B364C" w14:textId="77777777" w:rsidR="00773E89" w:rsidRPr="00811EE3" w:rsidRDefault="00000000" w:rsidP="00811EE3">
      <w:pPr>
        <w:spacing w:after="120"/>
        <w:rPr>
          <w:sz w:val="24"/>
          <w:szCs w:val="24"/>
        </w:rPr>
      </w:pPr>
      <w:r w:rsidRPr="00811EE3">
        <w:rPr>
          <w:sz w:val="24"/>
          <w:szCs w:val="24"/>
        </w:rPr>
        <w:t xml:space="preserve">EVAWI &amp; Trauma Trial Experts 2026: Keep Calm and Testify On: A Practical Guide for Giving Expert Testimony – Sheri </w:t>
      </w:r>
      <w:proofErr w:type="spellStart"/>
      <w:r w:rsidRPr="00811EE3">
        <w:rPr>
          <w:sz w:val="24"/>
          <w:szCs w:val="24"/>
        </w:rPr>
        <w:t>Vanino</w:t>
      </w:r>
      <w:proofErr w:type="spellEnd"/>
      <w:r w:rsidRPr="00811EE3">
        <w:rPr>
          <w:sz w:val="24"/>
          <w:szCs w:val="24"/>
        </w:rPr>
        <w:t xml:space="preserve"> PsyD</w:t>
      </w:r>
    </w:p>
    <w:p w14:paraId="222EC4D2" w14:textId="77777777" w:rsidR="00773E89" w:rsidRPr="00811EE3" w:rsidRDefault="00000000" w:rsidP="00811EE3">
      <w:pPr>
        <w:spacing w:after="120"/>
        <w:rPr>
          <w:sz w:val="24"/>
          <w:szCs w:val="24"/>
        </w:rPr>
      </w:pPr>
      <w:r w:rsidRPr="00811EE3">
        <w:rPr>
          <w:sz w:val="24"/>
          <w:szCs w:val="24"/>
        </w:rPr>
        <w:t>Ending Violence Against Women International 2025: Being an Expert Witness – Dr. Sheri Vanino</w:t>
      </w:r>
    </w:p>
    <w:p w14:paraId="77418381" w14:textId="77777777" w:rsidR="00773E89" w:rsidRPr="00811EE3" w:rsidRDefault="00000000" w:rsidP="00811EE3">
      <w:pPr>
        <w:spacing w:after="120"/>
        <w:rPr>
          <w:sz w:val="24"/>
          <w:szCs w:val="24"/>
        </w:rPr>
      </w:pPr>
      <w:r w:rsidRPr="00811EE3">
        <w:rPr>
          <w:sz w:val="24"/>
          <w:szCs w:val="24"/>
        </w:rPr>
        <w:t>20th Annual Conference on Crimes Against Women 2025: Supporting Justice Through Expert Witness Testimony – Jaclyn Rodriguez &amp; Sarah Pederson</w:t>
      </w:r>
    </w:p>
    <w:p w14:paraId="275ED630" w14:textId="77777777" w:rsidR="00773E89" w:rsidRPr="00811EE3" w:rsidRDefault="00000000" w:rsidP="00811EE3">
      <w:pPr>
        <w:spacing w:after="120"/>
        <w:rPr>
          <w:sz w:val="24"/>
          <w:szCs w:val="24"/>
        </w:rPr>
      </w:pPr>
      <w:r w:rsidRPr="00811EE3">
        <w:rPr>
          <w:sz w:val="24"/>
          <w:szCs w:val="24"/>
        </w:rPr>
        <w:t xml:space="preserve">20th Annual Conference on Crimes Against Women 2025: Transforming Understanding of DV &amp; Sexual Assault: The Influence of Expert Witness Testimony – Nancy Oglesby &amp; Aimee </w:t>
      </w:r>
      <w:proofErr w:type="spellStart"/>
      <w:r w:rsidRPr="00811EE3">
        <w:rPr>
          <w:sz w:val="24"/>
          <w:szCs w:val="24"/>
        </w:rPr>
        <w:t>Stockenstroom</w:t>
      </w:r>
      <w:proofErr w:type="spellEnd"/>
    </w:p>
    <w:p w14:paraId="7C4BBFAF" w14:textId="77777777" w:rsidR="00773E89" w:rsidRPr="00811EE3" w:rsidRDefault="00000000" w:rsidP="00811EE3">
      <w:pPr>
        <w:spacing w:after="120"/>
        <w:rPr>
          <w:sz w:val="24"/>
          <w:szCs w:val="24"/>
        </w:rPr>
      </w:pPr>
      <w:r w:rsidRPr="00811EE3">
        <w:rPr>
          <w:sz w:val="24"/>
          <w:szCs w:val="24"/>
        </w:rPr>
        <w:t>Using Experts in Hague Convention Defense Litigation 2025 – Jeffrey Edelson PhD, Dana Sheinfeld &amp; BJ Cling PhD, JD</w:t>
      </w:r>
    </w:p>
    <w:p w14:paraId="01058B06" w14:textId="77777777" w:rsidR="00773E89" w:rsidRPr="00811EE3" w:rsidRDefault="00000000" w:rsidP="00811EE3">
      <w:pPr>
        <w:spacing w:after="120"/>
        <w:rPr>
          <w:sz w:val="24"/>
          <w:szCs w:val="24"/>
        </w:rPr>
      </w:pPr>
      <w:r w:rsidRPr="00811EE3">
        <w:rPr>
          <w:sz w:val="24"/>
          <w:szCs w:val="24"/>
        </w:rPr>
        <w:t>Institute for Coordinated Community Response 2024: Fact or Expert: An Introduction to the Ethical Role and Use of Expert Witness Webinar – Margaret Bassett</w:t>
      </w:r>
    </w:p>
    <w:p w14:paraId="4CB30E9D" w14:textId="77777777" w:rsidR="00773E89" w:rsidRPr="00811EE3" w:rsidRDefault="00000000" w:rsidP="00811EE3">
      <w:pPr>
        <w:spacing w:after="120"/>
        <w:rPr>
          <w:sz w:val="24"/>
          <w:szCs w:val="24"/>
        </w:rPr>
      </w:pPr>
      <w:r w:rsidRPr="00811EE3">
        <w:rPr>
          <w:sz w:val="24"/>
          <w:szCs w:val="24"/>
        </w:rPr>
        <w:t>30th San Diego International Summit on Violence, Abuse and Trauma Across the Lifespan 2025: With Her – For Her: New Ways of Using the Danger Assessment for Safety Planning – Jacquelyn Campbell, PhD, RN, Johns Hopkins University</w:t>
      </w:r>
    </w:p>
    <w:p w14:paraId="0C44880A" w14:textId="77777777" w:rsidR="00773E89" w:rsidRPr="00811EE3" w:rsidRDefault="00000000" w:rsidP="00811EE3">
      <w:pPr>
        <w:spacing w:after="120"/>
        <w:rPr>
          <w:sz w:val="24"/>
          <w:szCs w:val="24"/>
        </w:rPr>
      </w:pPr>
      <w:r w:rsidRPr="00811EE3">
        <w:rPr>
          <w:sz w:val="24"/>
          <w:szCs w:val="24"/>
        </w:rPr>
        <w:t>Institute on Violence, Abuse &amp; Trauma 2024: Custody Outcomes in Cases Involving Abuse and Alienation Allegations: What Do the Data Show? – Joan Meier, Esq.</w:t>
      </w:r>
    </w:p>
    <w:p w14:paraId="3C238EE5" w14:textId="77777777" w:rsidR="00773E89" w:rsidRPr="00811EE3" w:rsidRDefault="00000000" w:rsidP="00811EE3">
      <w:pPr>
        <w:spacing w:after="120"/>
        <w:rPr>
          <w:sz w:val="24"/>
          <w:szCs w:val="24"/>
        </w:rPr>
      </w:pPr>
      <w:r w:rsidRPr="00811EE3">
        <w:rPr>
          <w:sz w:val="24"/>
          <w:szCs w:val="24"/>
        </w:rPr>
        <w:t>Institute on Violence, Abuse &amp; Trauma 2024: Understanding Coercive Control and How it Harms Children – Emma Katz PhD</w:t>
      </w:r>
    </w:p>
    <w:p w14:paraId="3B2DC7ED" w14:textId="77777777" w:rsidR="00773E89" w:rsidRPr="00811EE3" w:rsidRDefault="00000000" w:rsidP="00811EE3">
      <w:pPr>
        <w:spacing w:after="120"/>
        <w:rPr>
          <w:sz w:val="24"/>
          <w:szCs w:val="24"/>
        </w:rPr>
      </w:pPr>
      <w:r w:rsidRPr="00811EE3">
        <w:rPr>
          <w:sz w:val="24"/>
          <w:szCs w:val="24"/>
        </w:rPr>
        <w:t>Homicide Timeline Online Training 2024 – Professor Jane Monckton Smith</w:t>
      </w:r>
    </w:p>
    <w:p w14:paraId="665B95AE" w14:textId="77777777" w:rsidR="00773E89" w:rsidRPr="00811EE3" w:rsidRDefault="00000000" w:rsidP="00811EE3">
      <w:pPr>
        <w:spacing w:after="120"/>
        <w:rPr>
          <w:sz w:val="24"/>
          <w:szCs w:val="24"/>
        </w:rPr>
      </w:pPr>
      <w:r w:rsidRPr="00811EE3">
        <w:rPr>
          <w:sz w:val="24"/>
          <w:szCs w:val="24"/>
        </w:rPr>
        <w:t xml:space="preserve">Criminal </w:t>
      </w:r>
      <w:proofErr w:type="spellStart"/>
      <w:r w:rsidRPr="00811EE3">
        <w:rPr>
          <w:sz w:val="24"/>
          <w:szCs w:val="24"/>
        </w:rPr>
        <w:t>Behavioural</w:t>
      </w:r>
      <w:proofErr w:type="spellEnd"/>
      <w:r w:rsidRPr="00811EE3">
        <w:rPr>
          <w:sz w:val="24"/>
          <w:szCs w:val="24"/>
        </w:rPr>
        <w:t xml:space="preserve"> Analysis: Profiling </w:t>
      </w:r>
      <w:proofErr w:type="spellStart"/>
      <w:r w:rsidRPr="00811EE3">
        <w:rPr>
          <w:sz w:val="24"/>
          <w:szCs w:val="24"/>
        </w:rPr>
        <w:t>Behaviour</w:t>
      </w:r>
      <w:proofErr w:type="spellEnd"/>
      <w:r w:rsidRPr="00811EE3">
        <w:rPr>
          <w:sz w:val="24"/>
          <w:szCs w:val="24"/>
        </w:rPr>
        <w:t xml:space="preserve"> &amp; Homicide Prevention 2024 – Laura Richards</w:t>
      </w:r>
    </w:p>
    <w:p w14:paraId="628A1218" w14:textId="77777777" w:rsidR="00773E89" w:rsidRPr="00811EE3" w:rsidRDefault="00000000" w:rsidP="00811EE3">
      <w:pPr>
        <w:spacing w:after="120"/>
        <w:rPr>
          <w:sz w:val="24"/>
          <w:szCs w:val="24"/>
        </w:rPr>
      </w:pPr>
      <w:r w:rsidRPr="00811EE3">
        <w:rPr>
          <w:sz w:val="24"/>
          <w:szCs w:val="24"/>
        </w:rPr>
        <w:t xml:space="preserve">AFCC &amp; BWJP 2025: Better or for Worse? Arguments for and Against Codifying Coercive Control in the Family Law Context – Tracy Shoberg, JD &amp; </w:t>
      </w:r>
      <w:proofErr w:type="spellStart"/>
      <w:r w:rsidRPr="00811EE3">
        <w:rPr>
          <w:sz w:val="24"/>
          <w:szCs w:val="24"/>
        </w:rPr>
        <w:t>Anadelle</w:t>
      </w:r>
      <w:proofErr w:type="spellEnd"/>
      <w:r w:rsidRPr="00811EE3">
        <w:rPr>
          <w:sz w:val="24"/>
          <w:szCs w:val="24"/>
        </w:rPr>
        <w:t xml:space="preserve"> M. Martinez-Mullen, JD</w:t>
      </w:r>
    </w:p>
    <w:p w14:paraId="65E51369" w14:textId="77777777" w:rsidR="00773E89" w:rsidRPr="00811EE3" w:rsidRDefault="00000000" w:rsidP="00811EE3">
      <w:pPr>
        <w:spacing w:after="120"/>
        <w:rPr>
          <w:sz w:val="24"/>
          <w:szCs w:val="24"/>
        </w:rPr>
      </w:pPr>
      <w:r w:rsidRPr="00811EE3">
        <w:rPr>
          <w:sz w:val="24"/>
          <w:szCs w:val="24"/>
        </w:rPr>
        <w:lastRenderedPageBreak/>
        <w:t>Criminalizing Coercive Control: Recent Developments 2024 – Amélie Lamontagne</w:t>
      </w:r>
    </w:p>
    <w:p w14:paraId="2026842E" w14:textId="77777777" w:rsidR="00773E89" w:rsidRPr="00811EE3" w:rsidRDefault="00000000" w:rsidP="00811EE3">
      <w:pPr>
        <w:spacing w:after="120"/>
        <w:rPr>
          <w:sz w:val="24"/>
          <w:szCs w:val="24"/>
        </w:rPr>
      </w:pPr>
      <w:r w:rsidRPr="00811EE3">
        <w:rPr>
          <w:sz w:val="24"/>
          <w:szCs w:val="24"/>
        </w:rPr>
        <w:t>NSPO (National Safe Parents Org) 2025: Family Court: Why are Children Dying? What Went Wrong and Promising Solutions – Danielle Pollack et al.</w:t>
      </w:r>
    </w:p>
    <w:p w14:paraId="00A994CF" w14:textId="77777777" w:rsidR="00773E89" w:rsidRPr="00811EE3" w:rsidRDefault="00000000" w:rsidP="00811EE3">
      <w:pPr>
        <w:spacing w:after="120"/>
        <w:rPr>
          <w:sz w:val="24"/>
          <w:szCs w:val="24"/>
        </w:rPr>
      </w:pPr>
      <w:r w:rsidRPr="00811EE3">
        <w:rPr>
          <w:sz w:val="24"/>
          <w:szCs w:val="24"/>
        </w:rPr>
        <w:t>30th San Diego International Summit on Violence, Abuse and Trauma Across the Lifespan 2025: The Minimization of Intimate Partner Violence and Child Maltreatment in Family Court Cases – Richard Ducote, Seth Goldstein, Viola Vaughan-Eden &amp; Maralee McLean</w:t>
      </w:r>
    </w:p>
    <w:p w14:paraId="04BE703E" w14:textId="77777777" w:rsidR="00773E89" w:rsidRPr="00811EE3" w:rsidRDefault="00000000" w:rsidP="00811EE3">
      <w:pPr>
        <w:spacing w:after="120"/>
        <w:rPr>
          <w:sz w:val="24"/>
          <w:szCs w:val="24"/>
        </w:rPr>
      </w:pPr>
      <w:r w:rsidRPr="00811EE3">
        <w:rPr>
          <w:sz w:val="24"/>
          <w:szCs w:val="24"/>
        </w:rPr>
        <w:t>17th Annual Battered Mothers’ Custody Conference 2025: Courts Are Taking Custody Away from Protective Moms and Ordering Them into Supervised Visitation – Nancy Erickson, J.D.</w:t>
      </w:r>
    </w:p>
    <w:p w14:paraId="18E49FFE" w14:textId="77777777" w:rsidR="00773E89" w:rsidRPr="00811EE3" w:rsidRDefault="00000000" w:rsidP="00811EE3">
      <w:pPr>
        <w:spacing w:after="120"/>
        <w:rPr>
          <w:sz w:val="24"/>
          <w:szCs w:val="24"/>
        </w:rPr>
      </w:pPr>
      <w:r w:rsidRPr="00811EE3">
        <w:rPr>
          <w:sz w:val="24"/>
          <w:szCs w:val="24"/>
        </w:rPr>
        <w:t>25th Annual International Family Justice Center Conference 2025: Recantation in Domestic Violence Cases – Dr. Amy Bonomi &amp; David Martin</w:t>
      </w:r>
    </w:p>
    <w:p w14:paraId="15DA8B5C" w14:textId="77777777" w:rsidR="00773E89" w:rsidRPr="00811EE3" w:rsidRDefault="00000000" w:rsidP="00811EE3">
      <w:pPr>
        <w:spacing w:after="120"/>
        <w:rPr>
          <w:sz w:val="24"/>
          <w:szCs w:val="24"/>
        </w:rPr>
      </w:pPr>
      <w:r w:rsidRPr="00811EE3">
        <w:rPr>
          <w:sz w:val="24"/>
          <w:szCs w:val="24"/>
        </w:rPr>
        <w:t>The FREDA Centre for Research on Violence Against Women &amp; Children 2025: Hearing Women’s Voices: AB v Henry – Professor Emma Cunliffe</w:t>
      </w:r>
    </w:p>
    <w:p w14:paraId="7C210D77" w14:textId="77777777" w:rsidR="00773E89" w:rsidRPr="00811EE3" w:rsidRDefault="00000000" w:rsidP="00811EE3">
      <w:pPr>
        <w:spacing w:after="120"/>
        <w:rPr>
          <w:sz w:val="24"/>
          <w:szCs w:val="24"/>
        </w:rPr>
      </w:pPr>
      <w:r w:rsidRPr="00811EE3">
        <w:rPr>
          <w:sz w:val="24"/>
          <w:szCs w:val="24"/>
        </w:rPr>
        <w:t>Battered Women’s Justice Project 2025: Policies and Practices for Reducing Intimate Partner Violence Firearm Homicide</w:t>
      </w:r>
    </w:p>
    <w:p w14:paraId="1B0E89E7" w14:textId="77777777" w:rsidR="00773E89" w:rsidRPr="00811EE3" w:rsidRDefault="00000000" w:rsidP="00811EE3">
      <w:pPr>
        <w:spacing w:after="120"/>
        <w:rPr>
          <w:sz w:val="24"/>
          <w:szCs w:val="24"/>
        </w:rPr>
      </w:pPr>
      <w:r w:rsidRPr="00811EE3">
        <w:rPr>
          <w:sz w:val="24"/>
          <w:szCs w:val="24"/>
        </w:rPr>
        <w:t>American Bar Association 2026: Intimate Partner-Inflicted Brain Injury &amp; Ethical Lawyering – Hildegard Koenig &amp; Melissa Keyes</w:t>
      </w:r>
    </w:p>
    <w:p w14:paraId="17CD21C9" w14:textId="77777777" w:rsidR="00773E89" w:rsidRPr="00811EE3" w:rsidRDefault="00000000" w:rsidP="00811EE3">
      <w:pPr>
        <w:spacing w:after="120"/>
        <w:rPr>
          <w:sz w:val="24"/>
          <w:szCs w:val="24"/>
        </w:rPr>
      </w:pPr>
      <w:r w:rsidRPr="00811EE3">
        <w:rPr>
          <w:sz w:val="24"/>
          <w:szCs w:val="24"/>
        </w:rPr>
        <w:t>ECHO 2025: Trauma &amp; Resilience 2-Day Training – Louise Godbold</w:t>
      </w:r>
    </w:p>
    <w:p w14:paraId="3395DEB5" w14:textId="77777777" w:rsidR="00773E89" w:rsidRPr="00811EE3" w:rsidRDefault="00000000" w:rsidP="00811EE3">
      <w:pPr>
        <w:spacing w:after="120"/>
        <w:rPr>
          <w:sz w:val="24"/>
          <w:szCs w:val="24"/>
        </w:rPr>
      </w:pPr>
      <w:r w:rsidRPr="00811EE3">
        <w:rPr>
          <w:sz w:val="24"/>
          <w:szCs w:val="24"/>
        </w:rPr>
        <w:t>Coercive Control Consulting Institute 2025: Reigniting Attachment for Children Coercively Controlled – Dr. Christine Marie Cocchiola</w:t>
      </w:r>
    </w:p>
    <w:p w14:paraId="178D928F" w14:textId="77777777" w:rsidR="00773E89" w:rsidRDefault="00000000">
      <w:r>
        <w:br w:type="page"/>
      </w:r>
    </w:p>
    <w:p w14:paraId="2D3C3265" w14:textId="77777777" w:rsidR="00773E89" w:rsidRDefault="00000000">
      <w:pPr>
        <w:spacing w:after="120"/>
        <w:jc w:val="center"/>
      </w:pPr>
      <w:r>
        <w:rPr>
          <w:b/>
          <w:bCs/>
          <w:color w:val="28979D"/>
          <w:sz w:val="24"/>
          <w:szCs w:val="24"/>
        </w:rPr>
        <w:lastRenderedPageBreak/>
        <w:t>APPENDIX: COMPLETE CONTINUING EDUCATION RECORD</w:t>
      </w:r>
    </w:p>
    <w:p w14:paraId="79661A3D" w14:textId="77777777" w:rsidR="00773E89" w:rsidRDefault="00000000" w:rsidP="00811EE3">
      <w:pPr>
        <w:spacing w:after="120"/>
      </w:pPr>
      <w:r>
        <w:t xml:space="preserve">The New York Foundling &amp; APSAC 2026: Gamifying Digital Resilience: Building Safer Online Worlds Across Generations – </w:t>
      </w:r>
      <w:proofErr w:type="spellStart"/>
      <w:r>
        <w:t>Tazin</w:t>
      </w:r>
      <w:proofErr w:type="spellEnd"/>
      <w:r>
        <w:t xml:space="preserve"> Kahn</w:t>
      </w:r>
    </w:p>
    <w:p w14:paraId="5D099649" w14:textId="77777777" w:rsidR="00773E89" w:rsidRDefault="00000000" w:rsidP="00811EE3">
      <w:pPr>
        <w:spacing w:after="120"/>
      </w:pPr>
      <w:r>
        <w:t>Academy on Violence &amp; Abuse 2026: ACEs HCG: Accelerated Biological Aging: How ACEs Harm Children and the Adults They Become – Frank Putnam, MD</w:t>
      </w:r>
    </w:p>
    <w:p w14:paraId="53D75F96" w14:textId="77777777" w:rsidR="00773E89" w:rsidRDefault="00000000" w:rsidP="00811EE3">
      <w:pPr>
        <w:spacing w:after="120"/>
      </w:pPr>
      <w:r>
        <w:t>Alliance For Hope International 2026: Partnerships with Law Enforcement in a Family Justice Center – Sonya Desai, Greg Leeman &amp; Det. Paul Mustian</w:t>
      </w:r>
    </w:p>
    <w:p w14:paraId="087ADB02" w14:textId="77777777" w:rsidR="00773E89" w:rsidRDefault="00000000" w:rsidP="00811EE3">
      <w:pPr>
        <w:spacing w:after="120"/>
      </w:pPr>
      <w:r>
        <w:t>American Bar Association 2026: What to Do When Things Go Wrong in a Family Law Case – David Hofstein, Randall Kessler &amp; Thad Woody</w:t>
      </w:r>
    </w:p>
    <w:p w14:paraId="6C308336" w14:textId="77777777" w:rsidR="00773E89" w:rsidRDefault="00000000" w:rsidP="00811EE3">
      <w:pPr>
        <w:spacing w:after="120"/>
      </w:pPr>
      <w:r>
        <w:t>American Bar Association 2026: Intimate Partner-Inflicted Brain Injury &amp; Ethical Lawyering – Hildegard Koenig &amp; Melissa Keyes</w:t>
      </w:r>
    </w:p>
    <w:p w14:paraId="1C26A442" w14:textId="77777777" w:rsidR="00773E89" w:rsidRDefault="00000000" w:rsidP="00811EE3">
      <w:pPr>
        <w:spacing w:after="120"/>
      </w:pPr>
      <w:r>
        <w:t xml:space="preserve">EVAWI &amp; Trauma Trial Experts 2026: Keep Calm and Testify On: A Practical Guide for Giving Expert Testimony – Sheri </w:t>
      </w:r>
      <w:proofErr w:type="spellStart"/>
      <w:r>
        <w:t>Vanino</w:t>
      </w:r>
      <w:proofErr w:type="spellEnd"/>
      <w:r>
        <w:t xml:space="preserve"> PsyD</w:t>
      </w:r>
    </w:p>
    <w:p w14:paraId="11783233" w14:textId="77777777" w:rsidR="00773E89" w:rsidRDefault="00000000" w:rsidP="00811EE3">
      <w:pPr>
        <w:spacing w:after="120"/>
      </w:pPr>
      <w:r>
        <w:t>ECHO 2025: Trauma &amp; Resilience 2-Day Training – Louise Godbold</w:t>
      </w:r>
    </w:p>
    <w:p w14:paraId="4B2A872C" w14:textId="77777777" w:rsidR="00773E89" w:rsidRDefault="00000000" w:rsidP="00811EE3">
      <w:pPr>
        <w:spacing w:after="120"/>
      </w:pPr>
      <w:r>
        <w:t>National Domestic Violence Hotline &amp; Futures Without Violence 2025: Partner Briefing on Supporting Survivors in the Workplace</w:t>
      </w:r>
    </w:p>
    <w:p w14:paraId="3990891D" w14:textId="77777777" w:rsidR="00773E89" w:rsidRDefault="00000000" w:rsidP="00811EE3">
      <w:pPr>
        <w:spacing w:after="120"/>
      </w:pPr>
      <w:r>
        <w:t xml:space="preserve">American Bar Association 2025: Malleus Maleficarum: Witchcraft Persecution in the 21st Century – Erasmus </w:t>
      </w:r>
      <w:proofErr w:type="spellStart"/>
      <w:r>
        <w:t>Ablernarh</w:t>
      </w:r>
      <w:proofErr w:type="spellEnd"/>
      <w:r>
        <w:t xml:space="preserve"> et al.</w:t>
      </w:r>
    </w:p>
    <w:p w14:paraId="78E8E71D" w14:textId="77777777" w:rsidR="00773E89" w:rsidRDefault="00000000" w:rsidP="00811EE3">
      <w:pPr>
        <w:spacing w:after="120"/>
      </w:pPr>
      <w:r>
        <w:t>NSPO (National Safe Parents Org) 2025: Family Court: Why are Children Dying? What Went Wrong and Promising Solutions – Danielle Pollack et al.</w:t>
      </w:r>
    </w:p>
    <w:p w14:paraId="19F72B9D" w14:textId="77777777" w:rsidR="00773E89" w:rsidRDefault="00000000" w:rsidP="00811EE3">
      <w:pPr>
        <w:spacing w:after="120"/>
      </w:pPr>
      <w:r>
        <w:t xml:space="preserve">EVAWI 2025: American Nightmare: Lessons from the Detective Who Got It Right – Lt. Misty </w:t>
      </w:r>
      <w:proofErr w:type="spellStart"/>
      <w:r>
        <w:t>Carausu</w:t>
      </w:r>
      <w:proofErr w:type="spellEnd"/>
    </w:p>
    <w:p w14:paraId="3A50E50D" w14:textId="77777777" w:rsidR="00773E89" w:rsidRDefault="00000000" w:rsidP="00811EE3">
      <w:pPr>
        <w:spacing w:after="120"/>
      </w:pPr>
      <w:r>
        <w:t>Alliance for Hope 2025: Reshowing of “I Can’t Breathe” Understanding Suffocation Injuries – Gael Strack &amp; Dr. Bill Smock</w:t>
      </w:r>
    </w:p>
    <w:p w14:paraId="4C6FF458" w14:textId="77777777" w:rsidR="00773E89" w:rsidRDefault="00000000" w:rsidP="00811EE3">
      <w:pPr>
        <w:spacing w:after="120"/>
      </w:pPr>
      <w:r>
        <w:t>APSAC 2025: Are they the Next School Shooter? Breaking the Silo to Assess Risk – Ashley Vandercar, MD, JD</w:t>
      </w:r>
    </w:p>
    <w:p w14:paraId="7DFDBEE3" w14:textId="77777777" w:rsidR="00773E89" w:rsidRDefault="00000000" w:rsidP="00811EE3">
      <w:pPr>
        <w:spacing w:after="120"/>
      </w:pPr>
      <w:r>
        <w:t>Academy on Violence &amp; Abuse 2025: Hot Topic: Do custody issues interfere with Child Maltreatment Reporting, Assessment and Treatment? – Seth Goldstein</w:t>
      </w:r>
    </w:p>
    <w:p w14:paraId="0A911263" w14:textId="77777777" w:rsidR="00773E89" w:rsidRDefault="00000000" w:rsidP="00811EE3">
      <w:pPr>
        <w:spacing w:after="120"/>
      </w:pPr>
      <w:r>
        <w:t>DomesticShelters.org 2025: Family Court Practices Increase DV Homicides – Barry Goldstein &amp; Veronica York</w:t>
      </w:r>
    </w:p>
    <w:p w14:paraId="7A7B2678" w14:textId="77777777" w:rsidR="00773E89" w:rsidRDefault="00000000" w:rsidP="00811EE3">
      <w:pPr>
        <w:spacing w:after="120"/>
      </w:pPr>
      <w:r>
        <w:t>30th San Diego International Summit on Violence, Abuse and Trauma Across the Lifespan 2025 – Multiple sessions (see above for selected)</w:t>
      </w:r>
    </w:p>
    <w:p w14:paraId="617FC6DF" w14:textId="77777777" w:rsidR="00773E89" w:rsidRDefault="00000000" w:rsidP="00811EE3">
      <w:pPr>
        <w:spacing w:after="120"/>
      </w:pPr>
      <w:r>
        <w:t>Battered Women’s Justice Project 2025: Policies and Practices for Reducing Intimate Partner Violence Firearm Homicide</w:t>
      </w:r>
    </w:p>
    <w:p w14:paraId="7DFD4DD2" w14:textId="77777777" w:rsidR="00773E89" w:rsidRDefault="00000000" w:rsidP="00811EE3">
      <w:pPr>
        <w:spacing w:after="120"/>
      </w:pPr>
      <w:r>
        <w:t>Alliance for Hope International 2025: Civil Justice for Sex Trafficking &amp; Sexual Assault Survivors in the United States</w:t>
      </w:r>
    </w:p>
    <w:p w14:paraId="799F784F" w14:textId="77777777" w:rsidR="00773E89" w:rsidRDefault="00000000" w:rsidP="00811EE3">
      <w:pPr>
        <w:spacing w:after="120"/>
      </w:pPr>
      <w:r>
        <w:t>EVAWI &amp; Georgia Commission on Family Violence: Preventing Domestic Violence-Related Fatalities and Murder-Suicides – Kylee Elliot</w:t>
      </w:r>
    </w:p>
    <w:p w14:paraId="75D754AC" w14:textId="77777777" w:rsidR="00773E89" w:rsidRDefault="00000000" w:rsidP="00811EE3">
      <w:pPr>
        <w:spacing w:after="120"/>
      </w:pPr>
      <w:r>
        <w:t>The Hotline &amp; Ohio Domestic Violence Network 2025: Hidden in Plain Sight: The Intersection of Brain Injury, Domestic Violence, and Overdose</w:t>
      </w:r>
    </w:p>
    <w:p w14:paraId="60D852ED" w14:textId="77777777" w:rsidR="00773E89" w:rsidRDefault="00000000" w:rsidP="00811EE3">
      <w:pPr>
        <w:spacing w:after="120"/>
      </w:pPr>
      <w:r>
        <w:t>Trauma Research Foundation &amp; PESI 2025: The Nature of Trauma – Bessel A. van der Kolk, MD</w:t>
      </w:r>
    </w:p>
    <w:p w14:paraId="65F24575" w14:textId="77777777" w:rsidR="00773E89" w:rsidRDefault="00000000" w:rsidP="00811EE3">
      <w:pPr>
        <w:spacing w:after="120"/>
      </w:pPr>
      <w:r>
        <w:t>Trauma Research Foundation &amp; PESI 2025: Understanding Trauma: Foundations – Bessel A. van der Kolk, MD</w:t>
      </w:r>
    </w:p>
    <w:p w14:paraId="1A5F80E8" w14:textId="77777777" w:rsidR="00773E89" w:rsidRDefault="00000000" w:rsidP="00811EE3">
      <w:pPr>
        <w:spacing w:after="120"/>
      </w:pPr>
      <w:r>
        <w:t>Trauma Research Foundation &amp; PESI 2025: The Complexity of Adaptation to Trauma – Jana Pressley, Psy.D.</w:t>
      </w:r>
    </w:p>
    <w:p w14:paraId="5CE1113B" w14:textId="77777777" w:rsidR="00773E89" w:rsidRDefault="00000000" w:rsidP="00811EE3">
      <w:pPr>
        <w:spacing w:after="120"/>
      </w:pPr>
      <w:r>
        <w:t>Using Experts in Hague Convention Defense Litigation 2025 – Jeffrey Edelson PhD, Dana Sheinfeld &amp; BJ Cling PhD, JD</w:t>
      </w:r>
    </w:p>
    <w:p w14:paraId="415EF32E" w14:textId="77777777" w:rsidR="00773E89" w:rsidRDefault="00000000" w:rsidP="00811EE3">
      <w:pPr>
        <w:spacing w:after="120"/>
      </w:pPr>
      <w:r>
        <w:t>17th Annual Battered Mothers’ Custody Conference 2025 – Multiple sessions</w:t>
      </w:r>
    </w:p>
    <w:p w14:paraId="72A3F104" w14:textId="77777777" w:rsidR="00773E89" w:rsidRDefault="00000000" w:rsidP="00811EE3">
      <w:pPr>
        <w:spacing w:after="120"/>
      </w:pPr>
      <w:r>
        <w:t>Texas Council on Family Violence 2025: Family Violence Updates from the 89th Session: The Impact of New Laws</w:t>
      </w:r>
    </w:p>
    <w:p w14:paraId="16622755" w14:textId="77777777" w:rsidR="00773E89" w:rsidRDefault="00000000" w:rsidP="00811EE3">
      <w:pPr>
        <w:spacing w:after="120"/>
      </w:pPr>
      <w:r>
        <w:lastRenderedPageBreak/>
        <w:t>20th Annual Conference on Crimes Against Women 2025 – Multiple sessions including: Expert Witness Do’s &amp; Don’ts; Supporting Justice Through Expert Witness Testimony; Coercive Control; Strangulation; Homicide</w:t>
      </w:r>
    </w:p>
    <w:p w14:paraId="4E8BAB8A" w14:textId="77777777" w:rsidR="00773E89" w:rsidRDefault="00000000" w:rsidP="00811EE3">
      <w:pPr>
        <w:spacing w:after="120"/>
      </w:pPr>
      <w:r>
        <w:t>The FREDA Centre for Research on Violence Against Women &amp; Children 2025: Hearing Women’s Voices: AB v Henry – Professor Emma Cunliffe</w:t>
      </w:r>
    </w:p>
    <w:p w14:paraId="5F40A7CB" w14:textId="77777777" w:rsidR="00773E89" w:rsidRDefault="00000000" w:rsidP="00811EE3">
      <w:pPr>
        <w:spacing w:after="120"/>
      </w:pPr>
      <w:r>
        <w:t>25th Annual International Family Justice Center Conference 2025 – Multiple sessions</w:t>
      </w:r>
    </w:p>
    <w:p w14:paraId="4E720EB5" w14:textId="77777777" w:rsidR="00773E89" w:rsidRDefault="00000000" w:rsidP="00811EE3">
      <w:pPr>
        <w:spacing w:after="120"/>
      </w:pPr>
      <w:r>
        <w:t>The Stranger You Know 2025: A Prevention Program That Embraces Empowering Protective Parents – Dr. Christine Cocchiola</w:t>
      </w:r>
    </w:p>
    <w:p w14:paraId="08AB082E" w14:textId="77777777" w:rsidR="00773E89" w:rsidRDefault="00000000" w:rsidP="00811EE3">
      <w:pPr>
        <w:spacing w:after="120"/>
      </w:pPr>
      <w:r>
        <w:t>Child USA 2025: When Fake Images Cause Real Harm: The Legal &amp; Regulatory Frameworks for Addressing AI-Generated CSAM</w:t>
      </w:r>
    </w:p>
    <w:p w14:paraId="246578B2" w14:textId="77777777" w:rsidR="00773E89" w:rsidRDefault="00000000" w:rsidP="00811EE3">
      <w:pPr>
        <w:spacing w:after="120"/>
      </w:pPr>
      <w:r>
        <w:t>Center for Justice Innovation 2025: Mindful Facilitation in Abusive Partner Intervention Programs</w:t>
      </w:r>
    </w:p>
    <w:p w14:paraId="63D4100A" w14:textId="77777777" w:rsidR="00773E89" w:rsidRDefault="00000000" w:rsidP="00811EE3">
      <w:pPr>
        <w:spacing w:after="120"/>
      </w:pPr>
      <w:r>
        <w:t>APSAC 2025: Beyond Physical Abuse: Mimics of Maltreatment – Michelle Greene, DO</w:t>
      </w:r>
    </w:p>
    <w:p w14:paraId="5978457E" w14:textId="77777777" w:rsidR="00773E89" w:rsidRDefault="00000000" w:rsidP="00811EE3">
      <w:pPr>
        <w:spacing w:after="120"/>
      </w:pPr>
      <w:r>
        <w:t>Ending Violence Against Women International 2025: Being an Expert Witness – Dr. Sheri Vanino</w:t>
      </w:r>
    </w:p>
    <w:p w14:paraId="760EE842" w14:textId="77777777" w:rsidR="00773E89" w:rsidRDefault="00000000" w:rsidP="00811EE3">
      <w:pPr>
        <w:spacing w:after="120"/>
      </w:pPr>
      <w:r>
        <w:t>New York Foundling &amp; APSAC 2025: The B’s of Physical Child Abuse – Stacie LeBlanc JD &amp; Darrell L. Armstrong</w:t>
      </w:r>
    </w:p>
    <w:p w14:paraId="34F124FD" w14:textId="77777777" w:rsidR="00773E89" w:rsidRDefault="00000000" w:rsidP="00811EE3">
      <w:pPr>
        <w:spacing w:after="120"/>
      </w:pPr>
      <w:r>
        <w:t>Ending Violence Against Women International 2025: Meeting Patients/Survivors Where They Are: Trauma-Informed Responses to Mental Health Stigma</w:t>
      </w:r>
    </w:p>
    <w:p w14:paraId="2224BEE0" w14:textId="77777777" w:rsidR="00773E89" w:rsidRDefault="00000000" w:rsidP="00811EE3">
      <w:pPr>
        <w:spacing w:after="120"/>
      </w:pPr>
      <w:r>
        <w:t>Ending Violence Against Women International 2025: Beyond Sips of Water and Fidget Toys: Preparing a Survivor to Testify</w:t>
      </w:r>
    </w:p>
    <w:p w14:paraId="76BB5D5B" w14:textId="77777777" w:rsidR="00773E89" w:rsidRDefault="00000000" w:rsidP="00811EE3">
      <w:pPr>
        <w:spacing w:after="120"/>
      </w:pPr>
      <w:r>
        <w:t>Coercive Control Consulting Institute 2025: Reigniting Attachment for Children Coercively Controlled – Dr. Christine Marie Cocchiola</w:t>
      </w:r>
    </w:p>
    <w:p w14:paraId="0CF95EED" w14:textId="77777777" w:rsidR="00773E89" w:rsidRDefault="00000000" w:rsidP="00811EE3">
      <w:pPr>
        <w:spacing w:after="120"/>
      </w:pPr>
      <w:r>
        <w:t>AFCC &amp; BWJP 2025: Better or for Worse? Arguments for and Against Codifying Coercive Control in the Family Law Context</w:t>
      </w:r>
    </w:p>
    <w:p w14:paraId="55BB6F1B" w14:textId="77777777" w:rsidR="00773E89" w:rsidRDefault="00000000" w:rsidP="00811EE3">
      <w:pPr>
        <w:spacing w:after="120"/>
      </w:pPr>
      <w:r>
        <w:t>APSAC Domestic Violence Section Webinar 2025: Understanding the Impacts of Exposure to Domestic Violence on Children</w:t>
      </w:r>
    </w:p>
    <w:p w14:paraId="12A243D1" w14:textId="77777777" w:rsidR="00773E89" w:rsidRDefault="00000000" w:rsidP="00811EE3">
      <w:pPr>
        <w:spacing w:after="120"/>
      </w:pPr>
      <w:r>
        <w:t>American Bar Association 2025: Behind Closed Doors: Judges Unveil the Role of AI in Chambers</w:t>
      </w:r>
    </w:p>
    <w:p w14:paraId="761056B4" w14:textId="77777777" w:rsidR="00773E89" w:rsidRDefault="00000000" w:rsidP="00811EE3">
      <w:pPr>
        <w:spacing w:after="120"/>
      </w:pPr>
      <w:r>
        <w:t>End Violence Against Women International (EVAWI) 2025: Nose Rings and Ankle Holsters: A Discussion on Advocates and Cops</w:t>
      </w:r>
    </w:p>
    <w:p w14:paraId="6BDB36EB" w14:textId="77777777" w:rsidR="00773E89" w:rsidRDefault="00000000" w:rsidP="00811EE3">
      <w:pPr>
        <w:spacing w:after="120"/>
      </w:pPr>
      <w:r>
        <w:t>National Domestic Violence Hotline 2025: Establishing Comprehensive Workplace Violence Policies</w:t>
      </w:r>
    </w:p>
    <w:p w14:paraId="53D6B50E" w14:textId="77777777" w:rsidR="00773E89" w:rsidRDefault="00000000" w:rsidP="00811EE3">
      <w:pPr>
        <w:spacing w:after="120"/>
      </w:pPr>
      <w:r>
        <w:t>Academy on Violence &amp; Abuser 2025: What is the impact of racism on the physical and mental health of my patients? – Akeem Marsh, MD</w:t>
      </w:r>
    </w:p>
    <w:p w14:paraId="6EECB246" w14:textId="77777777" w:rsidR="00773E89" w:rsidRDefault="00000000" w:rsidP="00811EE3">
      <w:pPr>
        <w:spacing w:after="120"/>
      </w:pPr>
      <w:r>
        <w:t>Network For Victim Recovery of DC 2024: NVRDC’s Making the Record for Appeal</w:t>
      </w:r>
    </w:p>
    <w:p w14:paraId="09801F9E" w14:textId="77777777" w:rsidR="00773E89" w:rsidRDefault="00000000" w:rsidP="00811EE3">
      <w:pPr>
        <w:spacing w:after="120"/>
      </w:pPr>
      <w:r>
        <w:t>Academy on Violence &amp; Abuse 2024: How Does One Heal After Surviving Munchausen by Proxy? – Beatrice Yorker, JD, RN</w:t>
      </w:r>
    </w:p>
    <w:p w14:paraId="1349B15D" w14:textId="77777777" w:rsidR="00773E89" w:rsidRDefault="00000000" w:rsidP="00811EE3">
      <w:pPr>
        <w:spacing w:after="120"/>
      </w:pPr>
      <w:r>
        <w:t>American Professional Society on the Abuse of Children (APSAC) 2024: Domestic Violence Section Meeting</w:t>
      </w:r>
    </w:p>
    <w:p w14:paraId="0D2602C6" w14:textId="77777777" w:rsidR="00773E89" w:rsidRDefault="00000000" w:rsidP="00811EE3">
      <w:pPr>
        <w:spacing w:after="120"/>
      </w:pPr>
      <w:r>
        <w:t>Conference on Crimes Against Women 2024: Why Shelters Won’t Stop Domestic Violence – Jordyn Lawson</w:t>
      </w:r>
    </w:p>
    <w:p w14:paraId="06450C12" w14:textId="77777777" w:rsidR="00773E89" w:rsidRDefault="00000000" w:rsidP="00811EE3">
      <w:pPr>
        <w:spacing w:after="120"/>
      </w:pPr>
      <w:r>
        <w:t>American Professional Society on the Abuse of Children 2024: “Just the facts”: Best practices for minimal facts interviewing – Thomas D. Lyon, JD, PhD</w:t>
      </w:r>
    </w:p>
    <w:p w14:paraId="21ECD37A" w14:textId="77777777" w:rsidR="00773E89" w:rsidRDefault="00000000" w:rsidP="00811EE3">
      <w:pPr>
        <w:spacing w:after="120"/>
      </w:pPr>
      <w:r>
        <w:t>Sounds True: The Healing Trauma Program 2024 – Jeffrey Rutstein &amp; Deb Dana</w:t>
      </w:r>
    </w:p>
    <w:p w14:paraId="1579A6FF" w14:textId="77777777" w:rsidR="00773E89" w:rsidRDefault="00000000" w:rsidP="00811EE3">
      <w:pPr>
        <w:spacing w:after="120"/>
      </w:pPr>
      <w:r>
        <w:t>American Bar Association 2024: Deepfakes, Deception and Disinformation</w:t>
      </w:r>
    </w:p>
    <w:p w14:paraId="77083689" w14:textId="77777777" w:rsidR="00773E89" w:rsidRDefault="00000000" w:rsidP="00811EE3">
      <w:pPr>
        <w:spacing w:after="120"/>
      </w:pPr>
      <w:r>
        <w:t>Criminalizing Coercive Control: Recent Developments 2024 – Amélie Lamontagne</w:t>
      </w:r>
    </w:p>
    <w:p w14:paraId="112124ED" w14:textId="77777777" w:rsidR="00773E89" w:rsidRDefault="00000000" w:rsidP="00811EE3">
      <w:pPr>
        <w:spacing w:after="120"/>
      </w:pPr>
      <w:r>
        <w:t>EVAWI 2024: Roundtable on SARTs and Community Collaboration</w:t>
      </w:r>
    </w:p>
    <w:p w14:paraId="3F925504" w14:textId="77777777" w:rsidR="00773E89" w:rsidRDefault="00000000" w:rsidP="00811EE3">
      <w:pPr>
        <w:spacing w:after="120"/>
      </w:pPr>
      <w:r>
        <w:t>SOS Institute &amp; Futures Without Violence 2024: Leading with Humility</w:t>
      </w:r>
    </w:p>
    <w:p w14:paraId="6BD447C7" w14:textId="77777777" w:rsidR="00773E89" w:rsidRDefault="00000000" w:rsidP="00811EE3">
      <w:pPr>
        <w:spacing w:after="120"/>
      </w:pPr>
      <w:r>
        <w:t>Institute For Coordinated Community Response 2024: Fact or Expert: An Introduction to the Ethical Role and Use of Expert Witness Webinar</w:t>
      </w:r>
    </w:p>
    <w:p w14:paraId="49D28884" w14:textId="77777777" w:rsidR="00773E89" w:rsidRDefault="00000000" w:rsidP="00811EE3">
      <w:pPr>
        <w:spacing w:after="120"/>
      </w:pPr>
      <w:r>
        <w:t>Battered Women’s Justice Project (BWJP) 2024: Understanding U.S. v. Rahimi</w:t>
      </w:r>
    </w:p>
    <w:p w14:paraId="2CCC0719" w14:textId="77777777" w:rsidR="00773E89" w:rsidRDefault="00000000" w:rsidP="00811EE3">
      <w:pPr>
        <w:spacing w:after="120"/>
      </w:pPr>
      <w:r>
        <w:lastRenderedPageBreak/>
        <w:t>Institute on Violence, Abuse &amp; Trauma 2024: Litigation &amp; Evaluation Involving Abuse Allegations in Family Court Cases</w:t>
      </w:r>
    </w:p>
    <w:p w14:paraId="2A390713" w14:textId="77777777" w:rsidR="00773E89" w:rsidRDefault="00000000" w:rsidP="00811EE3">
      <w:pPr>
        <w:spacing w:after="120"/>
      </w:pPr>
      <w:r>
        <w:t>Institute on Violence, Abuse &amp; Trauma 2024: Custody Outcomes in Cases Involving Abuse and Alienation Allegations – Joan Meier, Esq.</w:t>
      </w:r>
    </w:p>
    <w:p w14:paraId="68D13832" w14:textId="77777777" w:rsidR="00773E89" w:rsidRDefault="00000000" w:rsidP="00811EE3">
      <w:pPr>
        <w:spacing w:after="120"/>
      </w:pPr>
      <w:r>
        <w:t>Institute on Violence, Abuse &amp; Trauma 2024: Understanding Coercive Control and How it Harms Children – Emma Katz PhD</w:t>
      </w:r>
    </w:p>
    <w:p w14:paraId="3D65BD44" w14:textId="77777777" w:rsidR="00773E89" w:rsidRDefault="00000000" w:rsidP="00811EE3">
      <w:pPr>
        <w:spacing w:after="120"/>
      </w:pPr>
      <w:r>
        <w:t>Institute on Violence, Abuse &amp; Trauma 2024: Neurobiology of Trauma – Robert Geffner PhD</w:t>
      </w:r>
    </w:p>
    <w:p w14:paraId="031AB126" w14:textId="77777777" w:rsidR="00773E89" w:rsidRDefault="00000000" w:rsidP="00811EE3">
      <w:pPr>
        <w:spacing w:after="120"/>
      </w:pPr>
      <w:r>
        <w:t xml:space="preserve">Criminal </w:t>
      </w:r>
      <w:proofErr w:type="spellStart"/>
      <w:r>
        <w:t>Behavioural</w:t>
      </w:r>
      <w:proofErr w:type="spellEnd"/>
      <w:r>
        <w:t xml:space="preserve"> Analysis: Profiling </w:t>
      </w:r>
      <w:proofErr w:type="spellStart"/>
      <w:r>
        <w:t>Behaviour</w:t>
      </w:r>
      <w:proofErr w:type="spellEnd"/>
      <w:r>
        <w:t xml:space="preserve"> &amp; Homicide Prevention 2024 – Laura Richards</w:t>
      </w:r>
    </w:p>
    <w:p w14:paraId="320AB14F" w14:textId="77777777" w:rsidR="00773E89" w:rsidRDefault="00000000" w:rsidP="00811EE3">
      <w:pPr>
        <w:spacing w:after="120"/>
      </w:pPr>
      <w:r>
        <w:t>American Professional Society on the Abuse of Children &amp; The NY Foundling 2024: Complexity of child serious injury and death investigations</w:t>
      </w:r>
    </w:p>
    <w:p w14:paraId="5F40E783" w14:textId="77777777" w:rsidR="00773E89" w:rsidRDefault="00000000" w:rsidP="00811EE3">
      <w:pPr>
        <w:spacing w:after="120"/>
      </w:pPr>
      <w:r>
        <w:t xml:space="preserve">Futures Without Violence 2024: What Does </w:t>
      </w:r>
      <w:proofErr w:type="gramStart"/>
      <w:r>
        <w:t>The</w:t>
      </w:r>
      <w:proofErr w:type="gramEnd"/>
      <w:r>
        <w:t xml:space="preserve"> Research Say? Innovative Research on Abusive Partner Intervention Programs</w:t>
      </w:r>
    </w:p>
    <w:p w14:paraId="57FE65D4" w14:textId="77777777" w:rsidR="00773E89" w:rsidRDefault="00000000" w:rsidP="00811EE3">
      <w:pPr>
        <w:spacing w:after="120"/>
      </w:pPr>
      <w:r>
        <w:t xml:space="preserve">DV RISC 2024: Lethality Risk Factors Series – Stalking – Jennifer </w:t>
      </w:r>
      <w:proofErr w:type="spellStart"/>
      <w:r>
        <w:t>Landhuis</w:t>
      </w:r>
      <w:proofErr w:type="spellEnd"/>
    </w:p>
    <w:p w14:paraId="55955CAB" w14:textId="77777777" w:rsidR="00773E89" w:rsidRDefault="00000000" w:rsidP="00811EE3">
      <w:pPr>
        <w:spacing w:after="120"/>
      </w:pPr>
      <w:r>
        <w:t xml:space="preserve">The Abuser’s Playbook Workshop 2024 – Amy </w:t>
      </w:r>
      <w:proofErr w:type="spellStart"/>
      <w:r>
        <w:t>Polacko</w:t>
      </w:r>
      <w:proofErr w:type="spellEnd"/>
      <w:r>
        <w:t xml:space="preserve"> &amp; Dr. Christine Cocchiola</w:t>
      </w:r>
    </w:p>
    <w:p w14:paraId="5E10E01D" w14:textId="77777777" w:rsidR="00773E89" w:rsidRDefault="00000000" w:rsidP="00811EE3">
      <w:pPr>
        <w:spacing w:after="120"/>
      </w:pPr>
      <w:r>
        <w:t>The Institute for Relational Harm Reduction &amp; Public Pathology Education 2024: When Children Turn Away After Narcissistic Exposure – Sandra L. Brown, MA</w:t>
      </w:r>
    </w:p>
    <w:p w14:paraId="4872AA20" w14:textId="77777777" w:rsidR="00773E89" w:rsidRDefault="00000000" w:rsidP="00811EE3">
      <w:pPr>
        <w:spacing w:after="120"/>
      </w:pPr>
      <w:r>
        <w:t>The National Domestic Violence Hotline 2024: Identifying and Responding to Gaslighting in Intimate Partner Violence – Dr. Helen Hailes</w:t>
      </w:r>
    </w:p>
    <w:p w14:paraId="71F5758C" w14:textId="77777777" w:rsidR="00773E89" w:rsidRDefault="00000000" w:rsidP="00811EE3">
      <w:pPr>
        <w:spacing w:after="120"/>
      </w:pPr>
      <w:r>
        <w:t>American Bar Association 2024: Domestic Abuse in Divorce – Beverly Price</w:t>
      </w:r>
    </w:p>
    <w:p w14:paraId="70AB7996" w14:textId="77777777" w:rsidR="00773E89" w:rsidRDefault="00000000" w:rsidP="00811EE3">
      <w:pPr>
        <w:spacing w:after="120"/>
      </w:pPr>
      <w:r>
        <w:t>Institute on Violence, Abuse &amp; Trauma 2024: Succeeding with Nonoffending Caregivers of Sexually Abused Children – Dr. Viola Vaughan-Eden</w:t>
      </w:r>
    </w:p>
    <w:p w14:paraId="7D6467C0" w14:textId="77777777" w:rsidR="00773E89" w:rsidRDefault="00000000" w:rsidP="00811EE3">
      <w:pPr>
        <w:spacing w:after="120"/>
      </w:pPr>
      <w:r>
        <w:t>Institute on Violence, Abuse &amp; Trauma 2024: Child Welfare Investigation Issues and Best Practices</w:t>
      </w:r>
    </w:p>
    <w:p w14:paraId="0FED1F1F" w14:textId="77777777" w:rsidR="00773E89" w:rsidRDefault="00000000" w:rsidP="00811EE3">
      <w:pPr>
        <w:spacing w:after="120"/>
      </w:pPr>
      <w:r>
        <w:t>American Professional Society on the Abuse of Children 2024: Emotional Neglect to More Positive Parenting – Marla R. Brassard, PhD</w:t>
      </w:r>
    </w:p>
    <w:p w14:paraId="16CFB12B" w14:textId="77777777" w:rsidR="00773E89" w:rsidRDefault="00000000" w:rsidP="00811EE3">
      <w:pPr>
        <w:spacing w:after="120"/>
      </w:pPr>
      <w:r>
        <w:t>American Professional Society on the Abuse of Children 2024: Psychosocial Neglect: The Hidden Adversity – Charles H. Zeanah, Jr, MD</w:t>
      </w:r>
    </w:p>
    <w:p w14:paraId="38CC8E58" w14:textId="77777777" w:rsidR="00773E89" w:rsidRDefault="00000000" w:rsidP="00811EE3">
      <w:pPr>
        <w:spacing w:after="120"/>
      </w:pPr>
      <w:r>
        <w:t>DV RISC: Lethality Risk Factors Series – Strangulation 2024 – Kelsey McKay</w:t>
      </w:r>
    </w:p>
    <w:p w14:paraId="1A7DAA00" w14:textId="77777777" w:rsidR="00773E89" w:rsidRDefault="00000000" w:rsidP="00811EE3">
      <w:pPr>
        <w:spacing w:after="120"/>
      </w:pPr>
      <w:r>
        <w:t>Homicide Timeline Online Training 2024 – Professor Jane Monckton Smith</w:t>
      </w:r>
    </w:p>
    <w:p w14:paraId="61EF8848" w14:textId="77777777" w:rsidR="00773E89" w:rsidRDefault="00000000" w:rsidP="00811EE3">
      <w:pPr>
        <w:spacing w:after="120"/>
      </w:pPr>
      <w:r>
        <w:t>Dr. Stark Book Event 2024: Children of Coercive Control – Dr. Evan Stark &amp; Dr. Christine Cocchiola</w:t>
      </w:r>
    </w:p>
    <w:p w14:paraId="3D4C1A88" w14:textId="77777777" w:rsidR="00773E89" w:rsidRDefault="00000000" w:rsidP="00811EE3">
      <w:pPr>
        <w:spacing w:after="120"/>
      </w:pPr>
      <w:r>
        <w:t>UN Special Report on Parental Alienation 2024 – Western Centre for Research &amp; Education on Violence Against Women and Children</w:t>
      </w:r>
    </w:p>
    <w:p w14:paraId="2BA2AE39" w14:textId="77777777" w:rsidR="00773E89" w:rsidRDefault="00000000" w:rsidP="00811EE3">
      <w:pPr>
        <w:spacing w:after="120"/>
      </w:pPr>
      <w:r>
        <w:t>National Coalition Against Domestic Violence 2024: The Safer Tomorrows Road Map</w:t>
      </w:r>
    </w:p>
    <w:p w14:paraId="1B0279E1" w14:textId="77777777" w:rsidR="00773E89" w:rsidRDefault="00000000" w:rsidP="00811EE3">
      <w:pPr>
        <w:spacing w:after="120"/>
      </w:pPr>
      <w:r>
        <w:t xml:space="preserve">Safe &amp; Together Institute 2023: Pivoting to the Perpetrator – Leah </w:t>
      </w:r>
      <w:proofErr w:type="spellStart"/>
      <w:r>
        <w:t>Vejzovic</w:t>
      </w:r>
      <w:proofErr w:type="spellEnd"/>
    </w:p>
    <w:p w14:paraId="490A76EB" w14:textId="77777777" w:rsidR="00773E89" w:rsidRDefault="00000000" w:rsidP="00811EE3">
      <w:pPr>
        <w:spacing w:after="120"/>
      </w:pPr>
      <w:r>
        <w:t>The International Coercive Control Conference 2023 – Multiple sessions</w:t>
      </w:r>
    </w:p>
    <w:p w14:paraId="3180E878" w14:textId="77777777" w:rsidR="00773E89" w:rsidRDefault="00000000" w:rsidP="00811EE3">
      <w:pPr>
        <w:spacing w:after="120"/>
      </w:pPr>
      <w:r>
        <w:t xml:space="preserve">Family Justice Center Alliance &amp; Training Institute on Strangulation Prevention 2023: Identifying </w:t>
      </w:r>
      <w:proofErr w:type="gramStart"/>
      <w:r>
        <w:t>The</w:t>
      </w:r>
      <w:proofErr w:type="gramEnd"/>
      <w:r>
        <w:t xml:space="preserve"> Dominant Aggressor</w:t>
      </w:r>
    </w:p>
    <w:p w14:paraId="396307EE" w14:textId="77777777" w:rsidR="00773E89" w:rsidRDefault="00000000" w:rsidP="00811EE3">
      <w:pPr>
        <w:spacing w:after="120"/>
      </w:pPr>
      <w:r>
        <w:t>The Melissa Institute 2023: Helping young people develop the skills they need to recognize fake news – Dr. Yvonne Skipper</w:t>
      </w:r>
    </w:p>
    <w:p w14:paraId="2734021D" w14:textId="77777777" w:rsidR="00773E89" w:rsidRDefault="00000000" w:rsidP="00811EE3">
      <w:pPr>
        <w:spacing w:after="120"/>
      </w:pPr>
      <w:r>
        <w:t>Alliance for Hope International 2023: The Truth and Consequences of Strangulation (Choking) During Sex</w:t>
      </w:r>
    </w:p>
    <w:p w14:paraId="1141E569" w14:textId="77777777" w:rsidR="00773E89" w:rsidRDefault="00000000" w:rsidP="00811EE3">
      <w:pPr>
        <w:spacing w:after="120"/>
      </w:pPr>
      <w:r>
        <w:t>Institute for Human Services 2023: Ensuring Ethical Practice Standards by Incorporating High-Quality Evidence</w:t>
      </w:r>
    </w:p>
    <w:p w14:paraId="280A9C93" w14:textId="77777777" w:rsidR="00773E89" w:rsidRDefault="00000000" w:rsidP="00811EE3">
      <w:pPr>
        <w:spacing w:after="120"/>
      </w:pPr>
      <w:r>
        <w:t>Institute for Coordinated Community Response 2023: Creating Stability within High Risk IPV Interventions Using Risk Assessments</w:t>
      </w:r>
    </w:p>
    <w:p w14:paraId="3A258C6B" w14:textId="77777777" w:rsidR="00773E89" w:rsidRDefault="00000000" w:rsidP="00811EE3">
      <w:pPr>
        <w:spacing w:after="120"/>
      </w:pPr>
      <w:r>
        <w:t>Training Institute on Strangulation Prevention &amp; Alliance for Hope International 2023: Conducting the Domestic Violence Forensic Exam</w:t>
      </w:r>
    </w:p>
    <w:p w14:paraId="4D88B69E" w14:textId="77777777" w:rsidR="00773E89" w:rsidRDefault="00000000" w:rsidP="00811EE3">
      <w:pPr>
        <w:spacing w:after="120"/>
      </w:pPr>
      <w:r>
        <w:lastRenderedPageBreak/>
        <w:t>Institute For Coordinated Community Response (ICCR) 2023: Opioid Use &amp; Domestic Violence in Rural Communities</w:t>
      </w:r>
    </w:p>
    <w:p w14:paraId="10D2ABC2" w14:textId="77777777" w:rsidR="00773E89" w:rsidRDefault="00000000" w:rsidP="00811EE3">
      <w:pPr>
        <w:spacing w:after="120"/>
      </w:pPr>
      <w:r>
        <w:t>National Criminal Justice Training Center Fox Valley Technical College 2023: Ask the Expert – Attending to Risk and Needs in Treatment</w:t>
      </w:r>
    </w:p>
    <w:p w14:paraId="7D13FB94" w14:textId="77777777" w:rsidR="00773E89" w:rsidRDefault="00000000" w:rsidP="00811EE3">
      <w:pPr>
        <w:spacing w:after="120"/>
      </w:pPr>
      <w:r>
        <w:t xml:space="preserve">Domestic Shelters 2023: Understanding Women Who </w:t>
      </w:r>
      <w:proofErr w:type="spellStart"/>
      <w:r>
        <w:t>Unsilence</w:t>
      </w:r>
      <w:proofErr w:type="spellEnd"/>
      <w:r>
        <w:t xml:space="preserve"> Intimate Partner or Domestic Non-State Torture-Trafficking Victimizations</w:t>
      </w:r>
    </w:p>
    <w:p w14:paraId="02A74F43" w14:textId="77777777" w:rsidR="00773E89" w:rsidRDefault="00000000" w:rsidP="00811EE3">
      <w:pPr>
        <w:spacing w:after="120"/>
      </w:pPr>
      <w:r>
        <w:t>Domestic Shelters 2023: Full Humanity: Centering Intersectionality in All DV Services</w:t>
      </w:r>
    </w:p>
    <w:p w14:paraId="67985F6E" w14:textId="77777777" w:rsidR="00773E89" w:rsidRDefault="00000000" w:rsidP="00811EE3">
      <w:pPr>
        <w:spacing w:after="120"/>
      </w:pPr>
      <w:r>
        <w:t>University of Richmond School of Law 2023: A Symposium on Domestic Violence</w:t>
      </w:r>
    </w:p>
    <w:p w14:paraId="5B91F19A" w14:textId="77777777" w:rsidR="00773E89" w:rsidRDefault="00000000" w:rsidP="00811EE3">
      <w:pPr>
        <w:spacing w:after="120"/>
      </w:pPr>
      <w:r>
        <w:t>Trauma Super Conference 2023 – Multiple sessions including Bessel van der Kolk, Bruce Lipton, Richard Schwartz (IFS)</w:t>
      </w:r>
    </w:p>
    <w:p w14:paraId="08EE8E58" w14:textId="77777777" w:rsidR="00773E89" w:rsidRDefault="00000000" w:rsidP="00811EE3">
      <w:pPr>
        <w:spacing w:after="120"/>
      </w:pPr>
      <w:r>
        <w:t>MASS Family Advocacy Coalition 2023: Invisible Chains: From Domestic Violence to Coercive Control – Dr. Lisa Fontes</w:t>
      </w:r>
    </w:p>
    <w:p w14:paraId="42D780F0" w14:textId="77777777" w:rsidR="00773E89" w:rsidRDefault="00000000" w:rsidP="00811EE3">
      <w:pPr>
        <w:spacing w:after="120"/>
      </w:pPr>
      <w:r>
        <w:t>DV LEAF Earth Day Panel 2023: The Intersection of Domestic Violence and Climate Change</w:t>
      </w:r>
    </w:p>
    <w:p w14:paraId="607A4F27" w14:textId="77777777" w:rsidR="00773E89" w:rsidRDefault="00000000" w:rsidP="00811EE3">
      <w:pPr>
        <w:spacing w:after="120"/>
      </w:pPr>
      <w:r>
        <w:t>SAFVIC Systems LEADRS/TMPA – Expert Witness Testimony Training 2021</w:t>
      </w:r>
    </w:p>
    <w:p w14:paraId="4F3B6E73" w14:textId="77777777" w:rsidR="00773E89" w:rsidRDefault="00000000" w:rsidP="00811EE3">
      <w:pPr>
        <w:spacing w:after="120"/>
      </w:pPr>
      <w:r>
        <w:t>Conference on Crimes Against Women (CCAW) 2021 – Multiple sessions</w:t>
      </w:r>
    </w:p>
    <w:p w14:paraId="3608FF1B" w14:textId="77777777" w:rsidR="00773E89" w:rsidRDefault="00000000" w:rsidP="00811EE3">
      <w:pPr>
        <w:spacing w:after="120"/>
      </w:pPr>
      <w:r>
        <w:t>Safe &amp; Together Institute – CORE Training 2020</w:t>
      </w:r>
    </w:p>
    <w:p w14:paraId="122F73AC" w14:textId="77777777" w:rsidR="00773E89" w:rsidRDefault="00000000" w:rsidP="00811EE3">
      <w:pPr>
        <w:spacing w:after="120"/>
      </w:pPr>
      <w:r>
        <w:t>Safe &amp; Together Institute – Intersections Training 2020</w:t>
      </w:r>
    </w:p>
    <w:p w14:paraId="41753E30" w14:textId="77777777" w:rsidR="00773E89" w:rsidRDefault="00000000" w:rsidP="00811EE3">
      <w:pPr>
        <w:spacing w:after="120"/>
      </w:pPr>
      <w:r>
        <w:t>Safe &amp; Together Institute – Working with Men as Parents 2020</w:t>
      </w:r>
    </w:p>
    <w:p w14:paraId="49DF93D3" w14:textId="77777777" w:rsidR="00773E89" w:rsidRDefault="00000000" w:rsidP="00811EE3">
      <w:pPr>
        <w:spacing w:after="120"/>
      </w:pPr>
      <w:r>
        <w:t>Travis County Counseling &amp; Education Services – Adverse Childhood Effects</w:t>
      </w:r>
    </w:p>
    <w:p w14:paraId="2136DE12" w14:textId="77777777" w:rsidR="00773E89" w:rsidRDefault="00000000" w:rsidP="00811EE3">
      <w:pPr>
        <w:spacing w:after="120"/>
      </w:pPr>
      <w:r>
        <w:t>Conference on Crimes Against Women (CCAW) 2020 – Multiple sessions</w:t>
      </w:r>
    </w:p>
    <w:p w14:paraId="50F218E7" w14:textId="77777777" w:rsidR="00773E89" w:rsidRDefault="00000000" w:rsidP="00811EE3">
      <w:pPr>
        <w:spacing w:after="120"/>
      </w:pPr>
      <w:r>
        <w:t>Institute for Relational Harm Reduction: The Living Recovery Program</w:t>
      </w:r>
    </w:p>
    <w:p w14:paraId="72B230E1" w14:textId="77777777" w:rsidR="00773E89" w:rsidRDefault="00000000" w:rsidP="00811EE3">
      <w:pPr>
        <w:spacing w:after="120"/>
      </w:pPr>
      <w:r>
        <w:t>Sounds True &amp; Elizabeth Stanley: Mindfulness-Based Mind Fitness Program</w:t>
      </w:r>
    </w:p>
    <w:p w14:paraId="390A1536" w14:textId="77777777" w:rsidR="00773E89" w:rsidRDefault="00773E89">
      <w:pPr>
        <w:spacing w:after="80"/>
      </w:pPr>
    </w:p>
    <w:p w14:paraId="52DC7AA1" w14:textId="77777777" w:rsidR="00773E89" w:rsidRDefault="00000000">
      <w:pPr>
        <w:jc w:val="center"/>
      </w:pPr>
      <w:r>
        <w:rPr>
          <w:i/>
          <w:iCs/>
          <w:color w:val="818382"/>
          <w:sz w:val="18"/>
          <w:szCs w:val="18"/>
        </w:rPr>
        <w:t xml:space="preserve">Kate Amber </w:t>
      </w:r>
      <w:proofErr w:type="gramStart"/>
      <w:r>
        <w:rPr>
          <w:i/>
          <w:iCs/>
          <w:color w:val="818382"/>
          <w:sz w:val="18"/>
          <w:szCs w:val="18"/>
        </w:rPr>
        <w:t>MSc  |</w:t>
      </w:r>
      <w:proofErr w:type="gramEnd"/>
      <w:r>
        <w:rPr>
          <w:i/>
          <w:iCs/>
          <w:color w:val="818382"/>
          <w:sz w:val="18"/>
          <w:szCs w:val="18"/>
        </w:rPr>
        <w:t xml:space="preserve">  </w:t>
      </w:r>
      <w:proofErr w:type="gramStart"/>
      <w:r>
        <w:rPr>
          <w:i/>
          <w:iCs/>
          <w:color w:val="818382"/>
          <w:sz w:val="18"/>
          <w:szCs w:val="18"/>
        </w:rPr>
        <w:t>endcoercivecontrolusa.com  |</w:t>
      </w:r>
      <w:proofErr w:type="gramEnd"/>
      <w:r>
        <w:rPr>
          <w:i/>
          <w:iCs/>
          <w:color w:val="818382"/>
          <w:sz w:val="18"/>
          <w:szCs w:val="18"/>
        </w:rPr>
        <w:t xml:space="preserve">  April 2026</w:t>
      </w:r>
    </w:p>
    <w:sectPr w:rsidR="00773E89">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46CB"/>
    <w:multiLevelType w:val="hybridMultilevel"/>
    <w:tmpl w:val="2E8E6FAC"/>
    <w:lvl w:ilvl="0" w:tplc="94D67DFE">
      <w:start w:val="1"/>
      <w:numFmt w:val="bullet"/>
      <w:lvlText w:val="●"/>
      <w:lvlJc w:val="left"/>
      <w:pPr>
        <w:ind w:left="720" w:hanging="360"/>
      </w:pPr>
    </w:lvl>
    <w:lvl w:ilvl="1" w:tplc="DB4A4DB4">
      <w:start w:val="1"/>
      <w:numFmt w:val="bullet"/>
      <w:lvlText w:val="○"/>
      <w:lvlJc w:val="left"/>
      <w:pPr>
        <w:ind w:left="1440" w:hanging="360"/>
      </w:pPr>
    </w:lvl>
    <w:lvl w:ilvl="2" w:tplc="60E0EB1A">
      <w:start w:val="1"/>
      <w:numFmt w:val="bullet"/>
      <w:lvlText w:val="■"/>
      <w:lvlJc w:val="left"/>
      <w:pPr>
        <w:ind w:left="2160" w:hanging="360"/>
      </w:pPr>
    </w:lvl>
    <w:lvl w:ilvl="3" w:tplc="07324796">
      <w:start w:val="1"/>
      <w:numFmt w:val="bullet"/>
      <w:lvlText w:val="●"/>
      <w:lvlJc w:val="left"/>
      <w:pPr>
        <w:ind w:left="2880" w:hanging="360"/>
      </w:pPr>
    </w:lvl>
    <w:lvl w:ilvl="4" w:tplc="9514BE46">
      <w:start w:val="1"/>
      <w:numFmt w:val="bullet"/>
      <w:lvlText w:val="○"/>
      <w:lvlJc w:val="left"/>
      <w:pPr>
        <w:ind w:left="3600" w:hanging="360"/>
      </w:pPr>
    </w:lvl>
    <w:lvl w:ilvl="5" w:tplc="15DE6C24">
      <w:start w:val="1"/>
      <w:numFmt w:val="bullet"/>
      <w:lvlText w:val="■"/>
      <w:lvlJc w:val="left"/>
      <w:pPr>
        <w:ind w:left="4320" w:hanging="360"/>
      </w:pPr>
    </w:lvl>
    <w:lvl w:ilvl="6" w:tplc="2EB0A472">
      <w:start w:val="1"/>
      <w:numFmt w:val="bullet"/>
      <w:lvlText w:val="●"/>
      <w:lvlJc w:val="left"/>
      <w:pPr>
        <w:ind w:left="5040" w:hanging="360"/>
      </w:pPr>
    </w:lvl>
    <w:lvl w:ilvl="7" w:tplc="490A6AC2">
      <w:start w:val="1"/>
      <w:numFmt w:val="bullet"/>
      <w:lvlText w:val="●"/>
      <w:lvlJc w:val="left"/>
      <w:pPr>
        <w:ind w:left="5760" w:hanging="360"/>
      </w:pPr>
    </w:lvl>
    <w:lvl w:ilvl="8" w:tplc="0EC2A288">
      <w:start w:val="1"/>
      <w:numFmt w:val="bullet"/>
      <w:lvlText w:val="●"/>
      <w:lvlJc w:val="left"/>
      <w:pPr>
        <w:ind w:left="6480" w:hanging="360"/>
      </w:pPr>
    </w:lvl>
  </w:abstractNum>
  <w:abstractNum w:abstractNumId="1" w15:restartNumberingAfterBreak="0">
    <w:nsid w:val="7B443A5B"/>
    <w:multiLevelType w:val="hybridMultilevel"/>
    <w:tmpl w:val="0DB07E90"/>
    <w:lvl w:ilvl="0" w:tplc="E86E5C20">
      <w:start w:val="1"/>
      <w:numFmt w:val="bullet"/>
      <w:lvlText w:val="•"/>
      <w:lvlJc w:val="left"/>
      <w:pPr>
        <w:ind w:left="720" w:hanging="360"/>
      </w:pPr>
    </w:lvl>
    <w:lvl w:ilvl="1" w:tplc="D4CC2A44">
      <w:numFmt w:val="decimal"/>
      <w:lvlText w:val=""/>
      <w:lvlJc w:val="left"/>
    </w:lvl>
    <w:lvl w:ilvl="2" w:tplc="B770E544">
      <w:numFmt w:val="decimal"/>
      <w:lvlText w:val=""/>
      <w:lvlJc w:val="left"/>
    </w:lvl>
    <w:lvl w:ilvl="3" w:tplc="DD4A151C">
      <w:numFmt w:val="decimal"/>
      <w:lvlText w:val=""/>
      <w:lvlJc w:val="left"/>
    </w:lvl>
    <w:lvl w:ilvl="4" w:tplc="56103908">
      <w:numFmt w:val="decimal"/>
      <w:lvlText w:val=""/>
      <w:lvlJc w:val="left"/>
    </w:lvl>
    <w:lvl w:ilvl="5" w:tplc="6436E7F4">
      <w:numFmt w:val="decimal"/>
      <w:lvlText w:val=""/>
      <w:lvlJc w:val="left"/>
    </w:lvl>
    <w:lvl w:ilvl="6" w:tplc="10CA6A4E">
      <w:numFmt w:val="decimal"/>
      <w:lvlText w:val=""/>
      <w:lvlJc w:val="left"/>
    </w:lvl>
    <w:lvl w:ilvl="7" w:tplc="C5504844">
      <w:numFmt w:val="decimal"/>
      <w:lvlText w:val=""/>
      <w:lvlJc w:val="left"/>
    </w:lvl>
    <w:lvl w:ilvl="8" w:tplc="D29AF29E">
      <w:numFmt w:val="decimal"/>
      <w:lvlText w:val=""/>
      <w:lvlJc w:val="left"/>
    </w:lvl>
  </w:abstractNum>
  <w:num w:numId="1" w16cid:durableId="1361861125">
    <w:abstractNumId w:val="0"/>
    <w:lvlOverride w:ilvl="0">
      <w:startOverride w:val="1"/>
    </w:lvlOverride>
  </w:num>
  <w:num w:numId="2" w16cid:durableId="41563144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E89"/>
    <w:rsid w:val="00773E89"/>
    <w:rsid w:val="00811EE3"/>
    <w:rsid w:val="00E548D7"/>
    <w:rsid w:val="00F60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AC4BBF"/>
  <w15:docId w15:val="{7A031379-93CD-CD4E-B521-8B1F7D754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B2B2B"/>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kateamber/" TargetMode="External"/><Relationship Id="rId5" Type="http://schemas.openxmlformats.org/officeDocument/2006/relationships/hyperlink" Target="https://www.endcoercivecontrolus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4108</Words>
  <Characters>25388</Characters>
  <Application>Microsoft Office Word</Application>
  <DocSecurity>0</DocSecurity>
  <Lines>423</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Katie Amber</cp:lastModifiedBy>
  <cp:revision>2</cp:revision>
  <dcterms:created xsi:type="dcterms:W3CDTF">2026-04-03T22:48:00Z</dcterms:created>
  <dcterms:modified xsi:type="dcterms:W3CDTF">2026-04-03T22:48:00Z</dcterms:modified>
</cp:coreProperties>
</file>