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1200E" w14:textId="7E968CD1" w:rsidR="00903EC4" w:rsidRDefault="00C311AE">
      <w:pPr>
        <w:spacing w:before="65"/>
        <w:ind w:left="108"/>
        <w:rPr>
          <w:b/>
          <w:sz w:val="28"/>
        </w:rPr>
      </w:pPr>
      <w:r>
        <w:rPr>
          <w:b/>
          <w:sz w:val="28"/>
        </w:rPr>
        <w:t>Carol Ingalls BSN, RN, PHN, CEN, CCRN</w:t>
      </w:r>
    </w:p>
    <w:p w14:paraId="0C079F84" w14:textId="5637637F" w:rsidR="00903EC4" w:rsidRDefault="00C311AE">
      <w:pPr>
        <w:pStyle w:val="BodyText"/>
        <w:ind w:left="108"/>
      </w:pPr>
      <w:r>
        <w:t>Mobile: 909-</w:t>
      </w:r>
      <w:r w:rsidR="00B137D4">
        <w:t>307-4214</w:t>
      </w:r>
    </w:p>
    <w:p w14:paraId="1B7F4A0C" w14:textId="77777777" w:rsidR="00903EC4" w:rsidRDefault="00C311AE">
      <w:pPr>
        <w:pStyle w:val="BodyText"/>
        <w:ind w:left="108"/>
      </w:pPr>
      <w:r>
        <w:t>Fax: 909-793-6965</w:t>
      </w:r>
    </w:p>
    <w:p w14:paraId="7D485F95" w14:textId="0E19DA49" w:rsidR="00903EC4" w:rsidRDefault="00C311AE">
      <w:pPr>
        <w:pStyle w:val="BodyText"/>
        <w:ind w:left="108"/>
      </w:pPr>
      <w:r>
        <w:t>E</w:t>
      </w:r>
      <w:r w:rsidR="00B41B49">
        <w:t xml:space="preserve">mail: </w:t>
      </w:r>
      <w:hyperlink r:id="rId7" w:history="1">
        <w:r w:rsidR="00004C0F" w:rsidRPr="00360E8A">
          <w:rPr>
            <w:rStyle w:val="Hyperlink"/>
          </w:rPr>
          <w:t>CAROLINGALLSLNC@Gmail.com</w:t>
        </w:r>
      </w:hyperlink>
      <w:r w:rsidR="00004C0F">
        <w:t xml:space="preserve"> </w:t>
      </w:r>
    </w:p>
    <w:p w14:paraId="5C87E44B" w14:textId="77777777" w:rsidR="00903EC4" w:rsidRDefault="00903EC4">
      <w:pPr>
        <w:pStyle w:val="BodyText"/>
        <w:ind w:left="0"/>
        <w:rPr>
          <w:sz w:val="20"/>
        </w:rPr>
      </w:pPr>
    </w:p>
    <w:p w14:paraId="644DF32D" w14:textId="77777777" w:rsidR="00903EC4" w:rsidRDefault="00903EC4">
      <w:pPr>
        <w:pStyle w:val="BodyText"/>
        <w:spacing w:before="11"/>
        <w:ind w:left="0"/>
        <w:rPr>
          <w:sz w:val="19"/>
        </w:rPr>
      </w:pPr>
    </w:p>
    <w:p w14:paraId="1D76EEB3" w14:textId="77777777" w:rsidR="00903EC4" w:rsidRDefault="00C311AE">
      <w:pPr>
        <w:pStyle w:val="Heading1"/>
        <w:spacing w:before="92"/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u w:val="single"/>
        </w:rPr>
        <w:t>Education:</w:t>
      </w:r>
    </w:p>
    <w:p w14:paraId="76B00B56" w14:textId="77777777" w:rsidR="00903EC4" w:rsidRDefault="00903EC4">
      <w:pPr>
        <w:pStyle w:val="BodyText"/>
        <w:ind w:left="0"/>
        <w:rPr>
          <w:b/>
        </w:rPr>
      </w:pPr>
    </w:p>
    <w:p w14:paraId="5AAFD8ED" w14:textId="77777777" w:rsidR="00903EC4" w:rsidRDefault="00C311AE">
      <w:pPr>
        <w:ind w:left="108"/>
        <w:rPr>
          <w:sz w:val="24"/>
        </w:rPr>
      </w:pPr>
      <w:r>
        <w:rPr>
          <w:b/>
          <w:sz w:val="24"/>
        </w:rPr>
        <w:t xml:space="preserve">Diploma </w:t>
      </w:r>
      <w:r>
        <w:rPr>
          <w:sz w:val="24"/>
        </w:rPr>
        <w:t xml:space="preserve">in </w:t>
      </w:r>
      <w:r>
        <w:rPr>
          <w:b/>
          <w:sz w:val="24"/>
        </w:rPr>
        <w:t xml:space="preserve">Nursing, </w:t>
      </w:r>
      <w:r>
        <w:rPr>
          <w:sz w:val="24"/>
        </w:rPr>
        <w:t>1985</w:t>
      </w:r>
    </w:p>
    <w:p w14:paraId="2721F183" w14:textId="77777777" w:rsidR="00903EC4" w:rsidRDefault="00C311AE">
      <w:pPr>
        <w:pStyle w:val="BodyText"/>
        <w:ind w:left="108"/>
      </w:pPr>
      <w:r>
        <w:t>Los Angeles County USC Medical Center School of Nursing, Los Angeles, California</w:t>
      </w:r>
    </w:p>
    <w:p w14:paraId="5C3AFA44" w14:textId="77777777" w:rsidR="00903EC4" w:rsidRDefault="00903EC4">
      <w:pPr>
        <w:pStyle w:val="BodyText"/>
        <w:ind w:left="0"/>
      </w:pPr>
    </w:p>
    <w:p w14:paraId="5D9FEE13" w14:textId="77777777" w:rsidR="00903EC4" w:rsidRDefault="00C311AE">
      <w:pPr>
        <w:ind w:left="108"/>
        <w:rPr>
          <w:sz w:val="24"/>
        </w:rPr>
      </w:pPr>
      <w:r>
        <w:rPr>
          <w:b/>
          <w:sz w:val="24"/>
        </w:rPr>
        <w:t xml:space="preserve">Associates </w:t>
      </w:r>
      <w:r>
        <w:rPr>
          <w:sz w:val="24"/>
        </w:rPr>
        <w:t xml:space="preserve">in </w:t>
      </w:r>
      <w:r>
        <w:rPr>
          <w:b/>
          <w:sz w:val="24"/>
        </w:rPr>
        <w:t xml:space="preserve">Arts, </w:t>
      </w:r>
      <w:r>
        <w:rPr>
          <w:sz w:val="24"/>
        </w:rPr>
        <w:t>2007</w:t>
      </w:r>
    </w:p>
    <w:p w14:paraId="5B7D33E8" w14:textId="77777777" w:rsidR="00903EC4" w:rsidRDefault="00C311AE">
      <w:pPr>
        <w:pStyle w:val="BodyText"/>
        <w:ind w:left="108"/>
      </w:pPr>
      <w:r>
        <w:t>East Los Angeles College, Los Angeles, California</w:t>
      </w:r>
    </w:p>
    <w:p w14:paraId="6D3D1F6C" w14:textId="77777777" w:rsidR="00903EC4" w:rsidRDefault="00903EC4">
      <w:pPr>
        <w:pStyle w:val="BodyText"/>
        <w:ind w:left="0"/>
      </w:pPr>
    </w:p>
    <w:p w14:paraId="5CEB71C3" w14:textId="3AEAD1EE" w:rsidR="00903EC4" w:rsidRDefault="00B137D4">
      <w:pPr>
        <w:pStyle w:val="Heading1"/>
        <w:rPr>
          <w:b w:val="0"/>
        </w:rPr>
      </w:pPr>
      <w:r>
        <w:t>Bachelor of Science</w:t>
      </w:r>
      <w:r w:rsidR="00C311AE">
        <w:t xml:space="preserve"> </w:t>
      </w:r>
      <w:r w:rsidR="00C311AE">
        <w:rPr>
          <w:b w:val="0"/>
        </w:rPr>
        <w:t xml:space="preserve">in </w:t>
      </w:r>
      <w:r w:rsidR="00C311AE">
        <w:t xml:space="preserve">Nursing, </w:t>
      </w:r>
      <w:r w:rsidR="00C311AE">
        <w:rPr>
          <w:b w:val="0"/>
        </w:rPr>
        <w:t>2011</w:t>
      </w:r>
    </w:p>
    <w:p w14:paraId="4F7825AC" w14:textId="77777777" w:rsidR="00903EC4" w:rsidRDefault="00C311AE">
      <w:pPr>
        <w:pStyle w:val="BodyText"/>
        <w:ind w:left="108"/>
      </w:pPr>
      <w:r>
        <w:t>Western Governors University, Salt Lake City, Utah</w:t>
      </w:r>
    </w:p>
    <w:p w14:paraId="4F4A1D89" w14:textId="77777777" w:rsidR="00903EC4" w:rsidRDefault="00903EC4">
      <w:pPr>
        <w:pStyle w:val="BodyText"/>
        <w:ind w:left="0"/>
        <w:rPr>
          <w:sz w:val="16"/>
        </w:rPr>
      </w:pPr>
    </w:p>
    <w:p w14:paraId="695BF9BE" w14:textId="77777777" w:rsidR="00903EC4" w:rsidRDefault="00C311AE">
      <w:pPr>
        <w:pStyle w:val="Heading1"/>
        <w:spacing w:before="92"/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u w:val="single"/>
        </w:rPr>
        <w:t>License, Certificates and Credentials:</w:t>
      </w:r>
    </w:p>
    <w:p w14:paraId="0888DA39" w14:textId="77777777" w:rsidR="00903EC4" w:rsidRDefault="00903EC4">
      <w:pPr>
        <w:pStyle w:val="BodyText"/>
        <w:ind w:left="0"/>
        <w:rPr>
          <w:b/>
        </w:rPr>
      </w:pPr>
    </w:p>
    <w:p w14:paraId="05287B47" w14:textId="08A4628F" w:rsidR="00903EC4" w:rsidRDefault="00C311AE">
      <w:pPr>
        <w:pStyle w:val="BodyText"/>
        <w:ind w:left="108" w:right="5302"/>
      </w:pPr>
      <w:r>
        <w:t>Registered Nurse, active license #383000, California Certified Emergency Nurse (CEN),</w:t>
      </w:r>
      <w:r w:rsidR="0046539D">
        <w:t xml:space="preserve"> 1987- present</w:t>
      </w:r>
    </w:p>
    <w:p w14:paraId="1850FF49" w14:textId="3197B8BD" w:rsidR="0046539D" w:rsidRDefault="00A7736E" w:rsidP="00A7736E">
      <w:pPr>
        <w:pStyle w:val="BodyText"/>
        <w:widowControl/>
        <w:ind w:left="0"/>
        <w:contextualSpacing/>
      </w:pPr>
      <w:r>
        <w:t xml:space="preserve"> </w:t>
      </w:r>
      <w:r w:rsidR="00C311AE">
        <w:t>Certified Critical Care Nurse (CCRN),</w:t>
      </w:r>
      <w:r>
        <w:t>1988-present</w:t>
      </w:r>
      <w:r w:rsidR="0046539D">
        <w:t xml:space="preserve"> </w:t>
      </w:r>
    </w:p>
    <w:p w14:paraId="7D0DF99A" w14:textId="312973EE" w:rsidR="00903EC4" w:rsidRDefault="00C311AE">
      <w:pPr>
        <w:pStyle w:val="BodyText"/>
        <w:ind w:left="108" w:right="6104"/>
      </w:pPr>
      <w:r>
        <w:t>Public Health Nurse (PHN),</w:t>
      </w:r>
      <w:r w:rsidR="0046539D">
        <w:t xml:space="preserve"> 2011- present</w:t>
      </w:r>
    </w:p>
    <w:p w14:paraId="54B008D5" w14:textId="77777777" w:rsidR="0046539D" w:rsidRDefault="00C311AE">
      <w:pPr>
        <w:pStyle w:val="BodyText"/>
        <w:ind w:left="108" w:right="5742"/>
      </w:pPr>
      <w:r>
        <w:t>Trauma Nursing Core Course (TNCC)</w:t>
      </w:r>
    </w:p>
    <w:p w14:paraId="7E926E37" w14:textId="584B1D4D" w:rsidR="0046539D" w:rsidRDefault="00C311AE">
      <w:pPr>
        <w:pStyle w:val="BodyText"/>
        <w:ind w:left="108" w:right="5742"/>
      </w:pPr>
      <w:r>
        <w:t>Advanced Cardiac Life Support (ACLS)</w:t>
      </w:r>
    </w:p>
    <w:p w14:paraId="1E1D91F7" w14:textId="529B3ADA" w:rsidR="0046539D" w:rsidRDefault="00C311AE">
      <w:pPr>
        <w:pStyle w:val="BodyText"/>
        <w:ind w:left="108" w:right="5742"/>
      </w:pPr>
      <w:r>
        <w:t xml:space="preserve">Pediatric Advanced Life Support (PALS) </w:t>
      </w:r>
    </w:p>
    <w:p w14:paraId="1C2D8C99" w14:textId="624221F5" w:rsidR="00903EC4" w:rsidRDefault="00C311AE">
      <w:pPr>
        <w:pStyle w:val="BodyText"/>
        <w:ind w:left="108" w:right="5742"/>
      </w:pPr>
      <w:r>
        <w:t>Basic Cardiac Life Support (BCLS)</w:t>
      </w:r>
    </w:p>
    <w:p w14:paraId="1A77829B" w14:textId="114F938F" w:rsidR="00903EC4" w:rsidRDefault="00C311AE">
      <w:pPr>
        <w:pStyle w:val="BodyText"/>
        <w:ind w:left="108"/>
      </w:pPr>
      <w:r>
        <w:t>American Heart Association National Stroke Certification</w:t>
      </w:r>
    </w:p>
    <w:p w14:paraId="75DA308C" w14:textId="77777777" w:rsidR="00903EC4" w:rsidRDefault="00903EC4">
      <w:pPr>
        <w:pStyle w:val="BodyText"/>
        <w:ind w:left="0"/>
        <w:rPr>
          <w:sz w:val="16"/>
        </w:rPr>
      </w:pPr>
    </w:p>
    <w:p w14:paraId="4E856C8F" w14:textId="77777777" w:rsidR="00903EC4" w:rsidRDefault="00C311AE">
      <w:pPr>
        <w:pStyle w:val="Heading1"/>
        <w:spacing w:before="92"/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u w:val="single"/>
        </w:rPr>
        <w:t>Professional Memberships:</w:t>
      </w:r>
    </w:p>
    <w:p w14:paraId="6FA293F8" w14:textId="77777777" w:rsidR="00903EC4" w:rsidRDefault="00903EC4">
      <w:pPr>
        <w:pStyle w:val="BodyText"/>
        <w:ind w:left="0"/>
        <w:rPr>
          <w:b/>
        </w:rPr>
      </w:pPr>
    </w:p>
    <w:p w14:paraId="4B13921F" w14:textId="77777777" w:rsidR="00903EC4" w:rsidRDefault="00C311AE">
      <w:pPr>
        <w:pStyle w:val="BodyText"/>
        <w:ind w:left="108" w:right="6290"/>
      </w:pPr>
      <w:r>
        <w:t>American Nurses Association (ANA) Emergency Nurses Association (ENA) Association of Critical Care Nurses (AACN)</w:t>
      </w:r>
    </w:p>
    <w:p w14:paraId="48D98102" w14:textId="77777777" w:rsidR="00903EC4" w:rsidRDefault="00C311AE">
      <w:pPr>
        <w:pStyle w:val="BodyText"/>
        <w:ind w:left="108"/>
      </w:pPr>
      <w:r>
        <w:t>American Association of Legal Nurse Consultants (AALNC)</w:t>
      </w:r>
    </w:p>
    <w:p w14:paraId="5B370A15" w14:textId="77777777" w:rsidR="00903EC4" w:rsidRDefault="00C311AE">
      <w:pPr>
        <w:pStyle w:val="BodyText"/>
        <w:ind w:left="108"/>
      </w:pPr>
      <w:r>
        <w:t>Bay Area Chapter of Northern California, Legal Nurse Consultants (BACNC/LNC)</w:t>
      </w:r>
    </w:p>
    <w:p w14:paraId="698AB818" w14:textId="77777777" w:rsidR="00903EC4" w:rsidRDefault="00903EC4">
      <w:pPr>
        <w:pStyle w:val="BodyText"/>
        <w:ind w:left="0"/>
        <w:rPr>
          <w:sz w:val="16"/>
        </w:rPr>
      </w:pPr>
    </w:p>
    <w:p w14:paraId="09C56336" w14:textId="77777777" w:rsidR="00903EC4" w:rsidRPr="00102149" w:rsidRDefault="00C311AE">
      <w:pPr>
        <w:pStyle w:val="Heading1"/>
        <w:spacing w:before="92"/>
        <w:rPr>
          <w:color w:val="FF0000"/>
        </w:rPr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u w:val="single"/>
        </w:rPr>
        <w:t>Summary of Qualifications:</w:t>
      </w:r>
    </w:p>
    <w:p w14:paraId="747BD712" w14:textId="77777777" w:rsidR="00903EC4" w:rsidRDefault="00903EC4">
      <w:pPr>
        <w:pStyle w:val="BodyText"/>
        <w:spacing w:before="4"/>
        <w:ind w:left="0"/>
        <w:rPr>
          <w:b/>
        </w:rPr>
      </w:pPr>
    </w:p>
    <w:p w14:paraId="4DF6C02E" w14:textId="507C922C" w:rsidR="00903EC4" w:rsidRDefault="00E71FD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 wp14:anchorId="6C6545B3" wp14:editId="268224B9">
                <wp:simplePos x="0" y="0"/>
                <wp:positionH relativeFrom="page">
                  <wp:posOffset>1435735</wp:posOffset>
                </wp:positionH>
                <wp:positionV relativeFrom="paragraph">
                  <wp:posOffset>-1905</wp:posOffset>
                </wp:positionV>
                <wp:extent cx="238760" cy="2032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760" cy="203200"/>
                        </a:xfrm>
                        <a:custGeom>
                          <a:avLst/>
                          <a:gdLst>
                            <a:gd name="T0" fmla="+- 0 2582 2261"/>
                            <a:gd name="T1" fmla="*/ T0 w 376"/>
                            <a:gd name="T2" fmla="+- 0 -3 -3"/>
                            <a:gd name="T3" fmla="*/ -3 h 320"/>
                            <a:gd name="T4" fmla="+- 0 2315 2261"/>
                            <a:gd name="T5" fmla="*/ T4 w 376"/>
                            <a:gd name="T6" fmla="+- 0 -3 -3"/>
                            <a:gd name="T7" fmla="*/ -3 h 320"/>
                            <a:gd name="T8" fmla="+- 0 2279 2261"/>
                            <a:gd name="T9" fmla="*/ T8 w 376"/>
                            <a:gd name="T10" fmla="+- 0 52 -3"/>
                            <a:gd name="T11" fmla="*/ 52 h 320"/>
                            <a:gd name="T12" fmla="+- 0 2261 2261"/>
                            <a:gd name="T13" fmla="*/ T12 w 376"/>
                            <a:gd name="T14" fmla="+- 0 120 -3"/>
                            <a:gd name="T15" fmla="*/ 120 h 320"/>
                            <a:gd name="T16" fmla="+- 0 2261 2261"/>
                            <a:gd name="T17" fmla="*/ T16 w 376"/>
                            <a:gd name="T18" fmla="+- 0 193 -3"/>
                            <a:gd name="T19" fmla="*/ 193 h 320"/>
                            <a:gd name="T20" fmla="+- 0 2279 2261"/>
                            <a:gd name="T21" fmla="*/ T20 w 376"/>
                            <a:gd name="T22" fmla="+- 0 262 -3"/>
                            <a:gd name="T23" fmla="*/ 262 h 320"/>
                            <a:gd name="T24" fmla="+- 0 2315 2261"/>
                            <a:gd name="T25" fmla="*/ T24 w 376"/>
                            <a:gd name="T26" fmla="+- 0 317 -3"/>
                            <a:gd name="T27" fmla="*/ 317 h 320"/>
                            <a:gd name="T28" fmla="+- 0 2582 2261"/>
                            <a:gd name="T29" fmla="*/ T28 w 376"/>
                            <a:gd name="T30" fmla="+- 0 317 -3"/>
                            <a:gd name="T31" fmla="*/ 317 h 320"/>
                            <a:gd name="T32" fmla="+- 0 2618 2261"/>
                            <a:gd name="T33" fmla="*/ T32 w 376"/>
                            <a:gd name="T34" fmla="+- 0 262 -3"/>
                            <a:gd name="T35" fmla="*/ 262 h 320"/>
                            <a:gd name="T36" fmla="+- 0 2636 2261"/>
                            <a:gd name="T37" fmla="*/ T36 w 376"/>
                            <a:gd name="T38" fmla="+- 0 193 -3"/>
                            <a:gd name="T39" fmla="*/ 193 h 320"/>
                            <a:gd name="T40" fmla="+- 0 2636 2261"/>
                            <a:gd name="T41" fmla="*/ T40 w 376"/>
                            <a:gd name="T42" fmla="+- 0 120 -3"/>
                            <a:gd name="T43" fmla="*/ 120 h 320"/>
                            <a:gd name="T44" fmla="+- 0 2618 2261"/>
                            <a:gd name="T45" fmla="*/ T44 w 376"/>
                            <a:gd name="T46" fmla="+- 0 52 -3"/>
                            <a:gd name="T47" fmla="*/ 52 h 320"/>
                            <a:gd name="T48" fmla="+- 0 2582 2261"/>
                            <a:gd name="T49" fmla="*/ T48 w 376"/>
                            <a:gd name="T50" fmla="+- 0 -3 -3"/>
                            <a:gd name="T51" fmla="*/ -3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376" h="320">
                              <a:moveTo>
                                <a:pt x="321" y="0"/>
                              </a:moveTo>
                              <a:lnTo>
                                <a:pt x="54" y="0"/>
                              </a:lnTo>
                              <a:lnTo>
                                <a:pt x="18" y="55"/>
                              </a:lnTo>
                              <a:lnTo>
                                <a:pt x="0" y="123"/>
                              </a:lnTo>
                              <a:lnTo>
                                <a:pt x="0" y="196"/>
                              </a:lnTo>
                              <a:lnTo>
                                <a:pt x="18" y="265"/>
                              </a:lnTo>
                              <a:lnTo>
                                <a:pt x="54" y="320"/>
                              </a:lnTo>
                              <a:lnTo>
                                <a:pt x="321" y="320"/>
                              </a:lnTo>
                              <a:lnTo>
                                <a:pt x="357" y="265"/>
                              </a:lnTo>
                              <a:lnTo>
                                <a:pt x="375" y="196"/>
                              </a:lnTo>
                              <a:lnTo>
                                <a:pt x="375" y="123"/>
                              </a:lnTo>
                              <a:lnTo>
                                <a:pt x="357" y="55"/>
                              </a:lnTo>
                              <a:lnTo>
                                <a:pt x="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E164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E3279" id="Freeform 2" o:spid="_x0000_s1026" style="position:absolute;margin-left:113.05pt;margin-top:-.15pt;width:18.8pt;height:16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" path="m321,l54,,18,55,,123r,73l18,265r36,55l321,320r36,-55l375,196r,-73l357,55,321,xe" fillcolor="#fde164" stroked="f">
                <v:fill opacity="26214f"/>
                <v:path arrowok="t" o:connecttype="custom" o:connectlocs="203835,-1905;34290,-1905;11430,33020;0,76200;0,122555;11430,166370;34290,201295;203835,201295;226695,166370;238125,122555;238125,76200;226695,33020;203835,-1905" o:connectangles="0,0,0,0,0,0,0,0,0,0,0,0,0"/>
                <w10:wrap anchorx="page"/>
              </v:shape>
            </w:pict>
          </mc:Fallback>
        </mc:AlternateContent>
      </w:r>
      <w:r w:rsidR="00C311AE">
        <w:rPr>
          <w:sz w:val="24"/>
        </w:rPr>
        <w:t>Over</w:t>
      </w:r>
      <w:r w:rsidR="00102149">
        <w:rPr>
          <w:sz w:val="24"/>
        </w:rPr>
        <w:t xml:space="preserve"> </w:t>
      </w:r>
      <w:r w:rsidR="007F5607">
        <w:rPr>
          <w:sz w:val="24"/>
        </w:rPr>
        <w:t xml:space="preserve">37 </w:t>
      </w:r>
      <w:r w:rsidR="00C311AE">
        <w:rPr>
          <w:sz w:val="24"/>
        </w:rPr>
        <w:t>years of professional nursing experience as a Licensed Registered Nurse.</w:t>
      </w:r>
    </w:p>
    <w:p w14:paraId="0E377B42" w14:textId="2A244E02" w:rsidR="00903EC4" w:rsidRDefault="00E71FD7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9F3A8" wp14:editId="7DB1D423">
                <wp:simplePos x="0" y="0"/>
                <wp:positionH relativeFrom="page">
                  <wp:posOffset>8658225</wp:posOffset>
                </wp:positionH>
                <wp:positionV relativeFrom="page">
                  <wp:posOffset>7705725</wp:posOffset>
                </wp:positionV>
                <wp:extent cx="2590800" cy="1447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447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7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678A" w14:textId="10269C94" w:rsidR="00903EC4" w:rsidRDefault="00903EC4">
                            <w:pPr>
                              <w:spacing w:before="10"/>
                              <w:ind w:left="4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D9F3A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81.75pt;margin-top:606.75pt;width:204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" strokeweight="1pt">
                <v:fill color2="#ffde4c" o:opacity2="45875f" focus="100%" type="gradient"/>
                <v:stroke dashstyle="dash"/>
                <v:textbox inset="0,0,0,0">
                  <w:txbxContent>
                    <w:p w14:paraId="00CA678A" w14:textId="10269C94" w:rsidR="00903EC4" w:rsidRDefault="00903EC4">
                      <w:pPr>
                        <w:spacing w:before="10"/>
                        <w:ind w:left="40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11AE">
        <w:rPr>
          <w:sz w:val="24"/>
        </w:rPr>
        <w:t>Over 10 years of experience as a Trauma Nursing Core Course (TNCC) Instructor.</w:t>
      </w:r>
    </w:p>
    <w:p w14:paraId="01803E97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Over 15 years of experience as a Preschool Nurse Consultant.</w:t>
      </w:r>
    </w:p>
    <w:p w14:paraId="2FEDCF65" w14:textId="67EE2220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251"/>
        <w:rPr>
          <w:sz w:val="24"/>
        </w:rPr>
      </w:pPr>
      <w:r>
        <w:rPr>
          <w:sz w:val="24"/>
        </w:rPr>
        <w:t>Expertise in Adult and Pediatric Emergency Nursing and the Emergency Department environment</w:t>
      </w:r>
      <w:r w:rsidR="0046539D">
        <w:rPr>
          <w:sz w:val="24"/>
        </w:rPr>
        <w:t>. Experience</w:t>
      </w:r>
      <w:r>
        <w:rPr>
          <w:sz w:val="24"/>
        </w:rPr>
        <w:t xml:space="preserve"> at large community hospitals, including Level 1 and 2 Trauma Centers/Academic institutions.</w:t>
      </w:r>
    </w:p>
    <w:p w14:paraId="513A136F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/>
        <w:rPr>
          <w:sz w:val="24"/>
        </w:rPr>
      </w:pPr>
      <w:r>
        <w:rPr>
          <w:sz w:val="24"/>
        </w:rPr>
        <w:t>Strong analytical skills related to healthcare facts and issues.</w:t>
      </w:r>
    </w:p>
    <w:p w14:paraId="3C086214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558"/>
        <w:rPr>
          <w:sz w:val="24"/>
        </w:rPr>
      </w:pPr>
      <w:r>
        <w:rPr>
          <w:sz w:val="24"/>
        </w:rPr>
        <w:t xml:space="preserve">Excellent communication skills both oral and written. Able to interpret and explain </w:t>
      </w:r>
      <w:r>
        <w:rPr>
          <w:spacing w:val="-3"/>
          <w:sz w:val="24"/>
        </w:rPr>
        <w:t xml:space="preserve">complex </w:t>
      </w:r>
      <w:r>
        <w:rPr>
          <w:sz w:val="24"/>
        </w:rPr>
        <w:t>issues effectively.</w:t>
      </w:r>
    </w:p>
    <w:p w14:paraId="28A765D8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Thorough knowledge of medical and nursing standards of care.</w:t>
      </w:r>
    </w:p>
    <w:p w14:paraId="38FADB5F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Meticulous, detail-oriented, and trustworthy.</w:t>
      </w:r>
    </w:p>
    <w:p w14:paraId="0ABEA56E" w14:textId="77777777" w:rsidR="00903EC4" w:rsidRDefault="00903EC4">
      <w:pPr>
        <w:rPr>
          <w:sz w:val="24"/>
        </w:rPr>
        <w:sectPr w:rsidR="00903EC4">
          <w:footerReference w:type="default" r:id="rId8"/>
          <w:type w:val="continuous"/>
          <w:pgSz w:w="12240" w:h="15840"/>
          <w:pgMar w:top="660" w:right="320" w:bottom="1040" w:left="900" w:header="720" w:footer="854" w:gutter="0"/>
          <w:pgNumType w:start="1"/>
          <w:cols w:space="720"/>
        </w:sectPr>
      </w:pPr>
    </w:p>
    <w:p w14:paraId="4EDD1F3D" w14:textId="77777777" w:rsidR="00903EC4" w:rsidRDefault="00C311AE">
      <w:pPr>
        <w:pStyle w:val="Heading1"/>
        <w:spacing w:before="72"/>
      </w:pPr>
      <w:r>
        <w:rPr>
          <w:rFonts w:ascii="Times New Roman"/>
          <w:b w:val="0"/>
          <w:spacing w:val="-60"/>
          <w:u w:val="single"/>
        </w:rPr>
        <w:lastRenderedPageBreak/>
        <w:t xml:space="preserve"> </w:t>
      </w:r>
      <w:r>
        <w:rPr>
          <w:u w:val="single"/>
        </w:rPr>
        <w:t>Key Knowledge Areas:</w:t>
      </w:r>
    </w:p>
    <w:p w14:paraId="14043C6E" w14:textId="77777777" w:rsidR="00903EC4" w:rsidRDefault="00903EC4">
      <w:pPr>
        <w:pStyle w:val="BodyText"/>
        <w:spacing w:before="3"/>
        <w:ind w:left="0"/>
        <w:rPr>
          <w:b/>
        </w:rPr>
      </w:pPr>
    </w:p>
    <w:p w14:paraId="018F1691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Specialization in Emergency Department, Adult and Pediatric more than 30 years.</w:t>
      </w:r>
    </w:p>
    <w:p w14:paraId="69615A8B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Specialization in Stroke Care and immediate Neurological Intervention.</w:t>
      </w:r>
    </w:p>
    <w:p w14:paraId="56DB643B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1252"/>
        <w:rPr>
          <w:sz w:val="24"/>
        </w:rPr>
      </w:pPr>
      <w:r>
        <w:rPr>
          <w:sz w:val="24"/>
        </w:rPr>
        <w:t xml:space="preserve">Specialization in Advanced Cardiac Care for STEMI patients and immediate </w:t>
      </w:r>
      <w:r>
        <w:rPr>
          <w:spacing w:val="-3"/>
          <w:sz w:val="24"/>
        </w:rPr>
        <w:t xml:space="preserve">Cardiac </w:t>
      </w:r>
      <w:r>
        <w:rPr>
          <w:sz w:val="24"/>
        </w:rPr>
        <w:t>Intervention.</w:t>
      </w:r>
    </w:p>
    <w:p w14:paraId="39A119A7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Level 1 and 2 Trauma Center Criteria and Care of the Trauma Patient.</w:t>
      </w:r>
    </w:p>
    <w:p w14:paraId="7461FCEC" w14:textId="77777777" w:rsidR="00903EC4" w:rsidRDefault="00903EC4">
      <w:pPr>
        <w:pStyle w:val="BodyText"/>
        <w:ind w:left="0"/>
        <w:rPr>
          <w:sz w:val="20"/>
        </w:rPr>
      </w:pPr>
    </w:p>
    <w:p w14:paraId="6E30E118" w14:textId="77777777" w:rsidR="00903EC4" w:rsidRDefault="00903EC4">
      <w:pPr>
        <w:pStyle w:val="BodyText"/>
        <w:spacing w:before="8"/>
        <w:ind w:left="0"/>
        <w:rPr>
          <w:sz w:val="19"/>
        </w:rPr>
      </w:pPr>
    </w:p>
    <w:p w14:paraId="5453617C" w14:textId="6EECBC37" w:rsidR="00903EC4" w:rsidRPr="001546D3" w:rsidRDefault="00C311AE" w:rsidP="001546D3">
      <w:pPr>
        <w:pStyle w:val="Heading1"/>
        <w:spacing w:before="92"/>
      </w:pPr>
      <w:r>
        <w:rPr>
          <w:rFonts w:ascii="Times New Roman"/>
          <w:b w:val="0"/>
          <w:spacing w:val="-60"/>
          <w:u w:val="single"/>
        </w:rPr>
        <w:t xml:space="preserve"> </w:t>
      </w:r>
      <w:r>
        <w:rPr>
          <w:u w:val="single"/>
        </w:rPr>
        <w:t>Professional Experience</w:t>
      </w:r>
      <w:bookmarkStart w:id="0" w:name="_Hlk124953173"/>
      <w:r w:rsidR="001546D3">
        <w:rPr>
          <w:u w:val="single"/>
        </w:rPr>
        <w:t>:</w:t>
      </w:r>
    </w:p>
    <w:bookmarkEnd w:id="0"/>
    <w:p w14:paraId="1DCFB9FA" w14:textId="77777777" w:rsidR="00903EC4" w:rsidRDefault="00903EC4">
      <w:pPr>
        <w:pStyle w:val="BodyText"/>
        <w:ind w:left="0"/>
        <w:rPr>
          <w:sz w:val="26"/>
        </w:rPr>
      </w:pPr>
    </w:p>
    <w:p w14:paraId="38DBDC8D" w14:textId="3BB95E1A" w:rsidR="00903EC4" w:rsidRDefault="00C311AE" w:rsidP="001546D3">
      <w:pPr>
        <w:pStyle w:val="Heading1"/>
        <w:ind w:right="115"/>
      </w:pPr>
      <w:r>
        <w:t>REGISTERED NURSE, Staff RN, Emergency Department, Kaiser Permanente Riverside Medical Center</w:t>
      </w:r>
    </w:p>
    <w:p w14:paraId="65A8D527" w14:textId="1CB480D8" w:rsidR="00903EC4" w:rsidRDefault="00C311AE">
      <w:pPr>
        <w:pStyle w:val="BodyText"/>
        <w:ind w:left="108"/>
      </w:pPr>
      <w:r>
        <w:t>Riverside, CA, 11/1989 - 8/1997, 5/2007</w:t>
      </w:r>
      <w:r w:rsidR="007251EA">
        <w:t xml:space="preserve"> </w:t>
      </w:r>
      <w:r w:rsidR="00057175">
        <w:t>–</w:t>
      </w:r>
      <w:r w:rsidR="007251EA">
        <w:t xml:space="preserve"> </w:t>
      </w:r>
      <w:r w:rsidR="00057175">
        <w:t>current</w:t>
      </w:r>
    </w:p>
    <w:p w14:paraId="19062165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217 bed acute care hospital</w:t>
      </w:r>
    </w:p>
    <w:p w14:paraId="1B3BEC92" w14:textId="4832F078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 xml:space="preserve">Stroke receiving </w:t>
      </w:r>
      <w:proofErr w:type="gramStart"/>
      <w:r w:rsidR="00102149">
        <w:rPr>
          <w:sz w:val="24"/>
        </w:rPr>
        <w:t>c</w:t>
      </w:r>
      <w:r>
        <w:rPr>
          <w:sz w:val="24"/>
        </w:rPr>
        <w:t>enter</w:t>
      </w:r>
      <w:proofErr w:type="gramEnd"/>
    </w:p>
    <w:p w14:paraId="64EF5E73" w14:textId="0C7431E6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491"/>
        <w:rPr>
          <w:sz w:val="24"/>
        </w:rPr>
      </w:pPr>
      <w:r>
        <w:rPr>
          <w:sz w:val="24"/>
        </w:rPr>
        <w:t xml:space="preserve">Assigned to the Emergency Department providing direct specialized comprehensive care </w:t>
      </w:r>
      <w:r>
        <w:rPr>
          <w:spacing w:val="-9"/>
          <w:sz w:val="24"/>
        </w:rPr>
        <w:t xml:space="preserve">to </w:t>
      </w:r>
      <w:r>
        <w:rPr>
          <w:sz w:val="24"/>
        </w:rPr>
        <w:t xml:space="preserve">patients of all ages with any medical, surgical, cardiac, </w:t>
      </w:r>
      <w:r w:rsidR="00B137D4">
        <w:rPr>
          <w:sz w:val="24"/>
        </w:rPr>
        <w:t>neurological,</w:t>
      </w:r>
      <w:r>
        <w:rPr>
          <w:sz w:val="24"/>
        </w:rPr>
        <w:t xml:space="preserve"> and sub-specialty needs.</w:t>
      </w:r>
    </w:p>
    <w:p w14:paraId="4E075192" w14:textId="6C2A33B3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971"/>
        <w:rPr>
          <w:sz w:val="24"/>
        </w:rPr>
      </w:pPr>
      <w:r>
        <w:rPr>
          <w:sz w:val="24"/>
        </w:rPr>
        <w:t xml:space="preserve">Assess patient needs, identify problems, </w:t>
      </w:r>
      <w:r w:rsidR="00B137D4">
        <w:rPr>
          <w:sz w:val="24"/>
        </w:rPr>
        <w:t>implement,</w:t>
      </w:r>
      <w:r>
        <w:rPr>
          <w:sz w:val="24"/>
        </w:rPr>
        <w:t xml:space="preserve"> and evaluate appropriate nursing interventions, document all procedures, carry out physician orders, and exercise </w:t>
      </w:r>
      <w:r>
        <w:rPr>
          <w:spacing w:val="-4"/>
          <w:sz w:val="24"/>
        </w:rPr>
        <w:t xml:space="preserve">sound </w:t>
      </w:r>
      <w:r>
        <w:rPr>
          <w:sz w:val="24"/>
        </w:rPr>
        <w:t>nursing judgement.</w:t>
      </w:r>
    </w:p>
    <w:p w14:paraId="09D1282E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/>
        <w:rPr>
          <w:sz w:val="24"/>
        </w:rPr>
      </w:pPr>
      <w:r>
        <w:rPr>
          <w:sz w:val="24"/>
        </w:rPr>
        <w:t>Acting Preceptor for newly hired staff and contracted Nursing Students in clinical rotations.</w:t>
      </w:r>
    </w:p>
    <w:p w14:paraId="1F3B11D9" w14:textId="77777777" w:rsidR="00903EC4" w:rsidRDefault="00903EC4">
      <w:pPr>
        <w:rPr>
          <w:sz w:val="24"/>
        </w:rPr>
      </w:pPr>
    </w:p>
    <w:p w14:paraId="21FDA2B9" w14:textId="77777777" w:rsidR="001546D3" w:rsidRDefault="001546D3">
      <w:pPr>
        <w:rPr>
          <w:sz w:val="24"/>
        </w:rPr>
      </w:pPr>
    </w:p>
    <w:p w14:paraId="0C73C7F8" w14:textId="7FCC6978" w:rsidR="001546D3" w:rsidRDefault="001546D3" w:rsidP="00023A29">
      <w:pPr>
        <w:rPr>
          <w:b/>
          <w:sz w:val="24"/>
        </w:rPr>
      </w:pPr>
      <w:r>
        <w:rPr>
          <w:b/>
          <w:sz w:val="24"/>
        </w:rPr>
        <w:t>REGISTERED NURSE, Staff RN, Emergency Department, Riverside Community Hospital</w:t>
      </w:r>
    </w:p>
    <w:p w14:paraId="50CB2BA4" w14:textId="0D10D357" w:rsidR="001546D3" w:rsidRDefault="001546D3" w:rsidP="00023A29">
      <w:pPr>
        <w:pStyle w:val="BodyText"/>
        <w:ind w:left="0"/>
      </w:pPr>
      <w:r>
        <w:t xml:space="preserve">Riverside, CA, 8/2009 </w:t>
      </w:r>
      <w:r w:rsidR="00023A29">
        <w:t>–</w:t>
      </w:r>
      <w:r>
        <w:t xml:space="preserve"> </w:t>
      </w:r>
      <w:r w:rsidR="00057175">
        <w:t>12/2022</w:t>
      </w:r>
    </w:p>
    <w:p w14:paraId="1D561569" w14:textId="70463B51" w:rsidR="001546D3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397"/>
        <w:rPr>
          <w:sz w:val="24"/>
        </w:rPr>
      </w:pPr>
      <w:r>
        <w:rPr>
          <w:sz w:val="24"/>
        </w:rPr>
        <w:t xml:space="preserve">478 bed acute care teaching hospital with the largest Emergency Room and Level </w:t>
      </w:r>
      <w:r w:rsidR="00023A29">
        <w:rPr>
          <w:sz w:val="24"/>
        </w:rPr>
        <w:t xml:space="preserve">1 </w:t>
      </w:r>
      <w:r>
        <w:rPr>
          <w:spacing w:val="-3"/>
          <w:sz w:val="24"/>
        </w:rPr>
        <w:t xml:space="preserve">Trauma </w:t>
      </w:r>
      <w:r>
        <w:rPr>
          <w:sz w:val="24"/>
        </w:rPr>
        <w:t>Center in the region.</w:t>
      </w:r>
    </w:p>
    <w:p w14:paraId="0A802707" w14:textId="77777777" w:rsidR="001546D3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478"/>
        <w:rPr>
          <w:sz w:val="24"/>
        </w:rPr>
      </w:pPr>
      <w:r>
        <w:rPr>
          <w:sz w:val="24"/>
        </w:rPr>
        <w:t xml:space="preserve">One of the county’s only STEMI (heart attack) receiving centers, fully accredited Chest </w:t>
      </w:r>
      <w:r>
        <w:rPr>
          <w:spacing w:val="-5"/>
          <w:sz w:val="24"/>
        </w:rPr>
        <w:t xml:space="preserve">Pain </w:t>
      </w:r>
      <w:r>
        <w:rPr>
          <w:sz w:val="24"/>
        </w:rPr>
        <w:t>Center and Heart Care Institute offering invasive and non-invasive cardiac procedures.</w:t>
      </w:r>
    </w:p>
    <w:p w14:paraId="7165EEC3" w14:textId="77777777" w:rsidR="001546D3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5" w:line="237" w:lineRule="auto"/>
        <w:ind w:right="213"/>
        <w:rPr>
          <w:sz w:val="24"/>
        </w:rPr>
      </w:pPr>
      <w:r>
        <w:rPr>
          <w:sz w:val="24"/>
        </w:rPr>
        <w:t xml:space="preserve">One of only two TJC (The Joint Commission) certified Thrombectomy Capable Stroke </w:t>
      </w:r>
      <w:r>
        <w:rPr>
          <w:spacing w:val="-3"/>
          <w:sz w:val="24"/>
        </w:rPr>
        <w:t xml:space="preserve">Centers </w:t>
      </w:r>
      <w:r>
        <w:rPr>
          <w:sz w:val="24"/>
        </w:rPr>
        <w:t>in the country.</w:t>
      </w:r>
    </w:p>
    <w:p w14:paraId="6E85AA05" w14:textId="77777777" w:rsidR="001546D3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945"/>
        <w:rPr>
          <w:sz w:val="24"/>
        </w:rPr>
      </w:pPr>
      <w:r>
        <w:rPr>
          <w:sz w:val="24"/>
        </w:rPr>
        <w:t>Assigned to the Emergency Department and Trauma Team providing direct specialized comprehensive care to patients of all ages with any medical, trauma, surgical, cardiac, neurological, and sub-specialty needs.</w:t>
      </w:r>
    </w:p>
    <w:p w14:paraId="18D87356" w14:textId="77777777" w:rsidR="001546D3" w:rsidRDefault="001546D3" w:rsidP="001546D3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117"/>
        <w:rPr>
          <w:sz w:val="24"/>
        </w:rPr>
      </w:pPr>
      <w:r>
        <w:rPr>
          <w:sz w:val="24"/>
        </w:rPr>
        <w:t xml:space="preserve">Assess patient needs, identify problems, implement, and evaluate appropriate nursing interventions, document all procedures, carry out physician orders, and exercise sound </w:t>
      </w:r>
      <w:r>
        <w:rPr>
          <w:spacing w:val="-3"/>
          <w:sz w:val="24"/>
        </w:rPr>
        <w:t xml:space="preserve">nursing </w:t>
      </w:r>
      <w:r>
        <w:rPr>
          <w:sz w:val="24"/>
        </w:rPr>
        <w:t>judgement.</w:t>
      </w:r>
    </w:p>
    <w:p w14:paraId="37FF33E5" w14:textId="1A584C28" w:rsidR="001546D3" w:rsidRDefault="001546D3">
      <w:pPr>
        <w:rPr>
          <w:sz w:val="24"/>
        </w:rPr>
        <w:sectPr w:rsidR="001546D3">
          <w:pgSz w:w="12240" w:h="15840"/>
          <w:pgMar w:top="360" w:right="320" w:bottom="1080" w:left="900" w:header="0" w:footer="854" w:gutter="0"/>
          <w:cols w:space="720"/>
        </w:sectPr>
      </w:pPr>
    </w:p>
    <w:p w14:paraId="5476A119" w14:textId="77777777" w:rsidR="00903EC4" w:rsidRDefault="00C311AE">
      <w:pPr>
        <w:pStyle w:val="Heading1"/>
        <w:spacing w:before="68"/>
        <w:ind w:right="1810"/>
      </w:pPr>
      <w:r>
        <w:lastRenderedPageBreak/>
        <w:t>REGISTERED NURSE, Staff RN, Emergency Department, Loma Linda University Medical Center</w:t>
      </w:r>
    </w:p>
    <w:p w14:paraId="660F0BCE" w14:textId="77777777" w:rsidR="00903EC4" w:rsidRDefault="00C311AE">
      <w:pPr>
        <w:pStyle w:val="BodyText"/>
        <w:ind w:left="108"/>
      </w:pPr>
      <w:r>
        <w:t>Loma Linda, CA, 1/1990 – 4/2007</w:t>
      </w:r>
    </w:p>
    <w:p w14:paraId="6A44C1DD" w14:textId="76218821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690"/>
        <w:rPr>
          <w:sz w:val="24"/>
        </w:rPr>
      </w:pPr>
      <w:r>
        <w:rPr>
          <w:sz w:val="24"/>
        </w:rPr>
        <w:t xml:space="preserve">850 bed acute care teaching hospital with the largest and only Level 1 Adult and Pediatric Trauma Center in the San Bernardino, Riverside, </w:t>
      </w:r>
      <w:r w:rsidR="00B137D4">
        <w:rPr>
          <w:sz w:val="24"/>
        </w:rPr>
        <w:t>Inyo,</w:t>
      </w:r>
      <w:r>
        <w:rPr>
          <w:sz w:val="24"/>
        </w:rPr>
        <w:t xml:space="preserve"> and Mono Counties.</w:t>
      </w:r>
    </w:p>
    <w:p w14:paraId="6ACE27EE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Comprehensive Stroke Center and Chest Pain Center.</w:t>
      </w:r>
    </w:p>
    <w:p w14:paraId="01DEBDD7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425"/>
        <w:rPr>
          <w:sz w:val="24"/>
        </w:rPr>
      </w:pPr>
      <w:r>
        <w:rPr>
          <w:sz w:val="24"/>
        </w:rPr>
        <w:t xml:space="preserve">Mobile Intensive Care Nurse (MICN), specialized in the care of patients in the pre-hospital setting. Received incoming reports from on-scene paramedics to assist in directing care </w:t>
      </w:r>
      <w:r>
        <w:rPr>
          <w:spacing w:val="-6"/>
          <w:sz w:val="24"/>
        </w:rPr>
        <w:t xml:space="preserve">and </w:t>
      </w:r>
      <w:r>
        <w:rPr>
          <w:sz w:val="24"/>
        </w:rPr>
        <w:t>determining appropriate destinations based on need and resources.</w:t>
      </w:r>
    </w:p>
    <w:p w14:paraId="592595A1" w14:textId="347CDCFF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9" w:line="237" w:lineRule="auto"/>
        <w:ind w:right="478"/>
        <w:rPr>
          <w:sz w:val="24"/>
        </w:rPr>
      </w:pPr>
      <w:r>
        <w:rPr>
          <w:sz w:val="24"/>
        </w:rPr>
        <w:t xml:space="preserve">Assigned to the Emergency Department and Trauma Team providing direct specialized </w:t>
      </w:r>
      <w:r>
        <w:rPr>
          <w:spacing w:val="-6"/>
          <w:sz w:val="24"/>
        </w:rPr>
        <w:t xml:space="preserve">and </w:t>
      </w:r>
      <w:r>
        <w:rPr>
          <w:sz w:val="24"/>
        </w:rPr>
        <w:t xml:space="preserve">comprehensive care to patients of all ages with any medical, trauma, surgical, cardiac, </w:t>
      </w:r>
      <w:r w:rsidR="00B137D4">
        <w:rPr>
          <w:sz w:val="24"/>
        </w:rPr>
        <w:t>neurological,</w:t>
      </w:r>
      <w:r>
        <w:rPr>
          <w:sz w:val="24"/>
        </w:rPr>
        <w:t xml:space="preserve"> and sub-specialty needs.</w:t>
      </w:r>
    </w:p>
    <w:p w14:paraId="11EA27FF" w14:textId="7F67D0AB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277"/>
        <w:rPr>
          <w:sz w:val="24"/>
        </w:rPr>
      </w:pPr>
      <w:r>
        <w:rPr>
          <w:sz w:val="24"/>
        </w:rPr>
        <w:t xml:space="preserve">Assessed patient needs, identified problems, </w:t>
      </w:r>
      <w:r w:rsidR="00B137D4">
        <w:rPr>
          <w:sz w:val="24"/>
        </w:rPr>
        <w:t>implemented,</w:t>
      </w:r>
      <w:r>
        <w:rPr>
          <w:sz w:val="24"/>
        </w:rPr>
        <w:t xml:space="preserve"> and evaluated appropriate </w:t>
      </w:r>
      <w:r>
        <w:rPr>
          <w:spacing w:val="-3"/>
          <w:sz w:val="24"/>
        </w:rPr>
        <w:t xml:space="preserve">nursing </w:t>
      </w:r>
      <w:r>
        <w:rPr>
          <w:sz w:val="24"/>
        </w:rPr>
        <w:t xml:space="preserve">interventions, documented </w:t>
      </w:r>
      <w:r w:rsidR="00B137D4">
        <w:rPr>
          <w:sz w:val="24"/>
        </w:rPr>
        <w:t>care,</w:t>
      </w:r>
      <w:r>
        <w:rPr>
          <w:sz w:val="24"/>
        </w:rPr>
        <w:t xml:space="preserve"> and procedures, carried out physician orders, and exercised sound nursing judgement.</w:t>
      </w:r>
    </w:p>
    <w:p w14:paraId="5F0D1855" w14:textId="77777777" w:rsidR="00903EC4" w:rsidRDefault="00903EC4">
      <w:pPr>
        <w:pStyle w:val="BodyText"/>
        <w:ind w:left="0"/>
        <w:rPr>
          <w:sz w:val="26"/>
        </w:rPr>
      </w:pPr>
    </w:p>
    <w:p w14:paraId="146B65A6" w14:textId="77777777" w:rsidR="00903EC4" w:rsidRDefault="00903EC4">
      <w:pPr>
        <w:pStyle w:val="BodyText"/>
        <w:spacing w:before="3"/>
        <w:ind w:left="0"/>
        <w:rPr>
          <w:sz w:val="22"/>
        </w:rPr>
      </w:pPr>
    </w:p>
    <w:p w14:paraId="772752F0" w14:textId="77777777" w:rsidR="00903EC4" w:rsidRDefault="00C311AE">
      <w:pPr>
        <w:pStyle w:val="Heading1"/>
      </w:pPr>
      <w:r>
        <w:t>REGISTERED NURSE, Staff RN, California Speedway</w:t>
      </w:r>
    </w:p>
    <w:p w14:paraId="3AA5C5E3" w14:textId="77777777" w:rsidR="00903EC4" w:rsidRDefault="00C311AE">
      <w:pPr>
        <w:pStyle w:val="BodyText"/>
        <w:ind w:left="108"/>
      </w:pPr>
      <w:r>
        <w:t>Fontana, CA, 6/1997 – 8/2001, Seasonal</w:t>
      </w:r>
    </w:p>
    <w:p w14:paraId="04A56352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Two-mile oval automobile racetrack with total capacity of 122,000.</w:t>
      </w:r>
    </w:p>
    <w:p w14:paraId="57DFE9B3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Assigned to the Infield Care Center, first aid stations and mobile units.</w:t>
      </w:r>
    </w:p>
    <w:p w14:paraId="4415589C" w14:textId="06035774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 xml:space="preserve">Administered basic first aid and advanced life support to drivers, </w:t>
      </w:r>
      <w:r w:rsidR="00B137D4">
        <w:rPr>
          <w:sz w:val="24"/>
        </w:rPr>
        <w:t>crew,</w:t>
      </w:r>
      <w:r>
        <w:rPr>
          <w:sz w:val="24"/>
        </w:rPr>
        <w:t xml:space="preserve"> and spectators.</w:t>
      </w:r>
    </w:p>
    <w:p w14:paraId="01F537AF" w14:textId="5D2AEF44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277"/>
        <w:rPr>
          <w:sz w:val="24"/>
        </w:rPr>
      </w:pPr>
      <w:r>
        <w:rPr>
          <w:sz w:val="24"/>
        </w:rPr>
        <w:t xml:space="preserve">Assessed patient needs, identified problems, </w:t>
      </w:r>
      <w:r w:rsidR="00B137D4">
        <w:rPr>
          <w:sz w:val="24"/>
        </w:rPr>
        <w:t>implemented,</w:t>
      </w:r>
      <w:r>
        <w:rPr>
          <w:sz w:val="24"/>
        </w:rPr>
        <w:t xml:space="preserve"> and evaluated appropriate </w:t>
      </w:r>
      <w:r>
        <w:rPr>
          <w:spacing w:val="-3"/>
          <w:sz w:val="24"/>
        </w:rPr>
        <w:t xml:space="preserve">nursing </w:t>
      </w:r>
      <w:r>
        <w:rPr>
          <w:sz w:val="24"/>
        </w:rPr>
        <w:t xml:space="preserve">interventions, documented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and procedures, carried out physician standing orders, and exercised sound nursing judgement.</w:t>
      </w:r>
    </w:p>
    <w:p w14:paraId="3765F457" w14:textId="77777777" w:rsidR="00903EC4" w:rsidRDefault="00903EC4">
      <w:pPr>
        <w:pStyle w:val="BodyText"/>
        <w:ind w:left="0"/>
        <w:rPr>
          <w:sz w:val="26"/>
        </w:rPr>
      </w:pPr>
    </w:p>
    <w:p w14:paraId="5D5B7730" w14:textId="77777777" w:rsidR="00903EC4" w:rsidRDefault="00903EC4">
      <w:pPr>
        <w:pStyle w:val="BodyText"/>
        <w:spacing w:before="2"/>
        <w:ind w:left="0"/>
        <w:rPr>
          <w:sz w:val="22"/>
        </w:rPr>
      </w:pPr>
    </w:p>
    <w:p w14:paraId="18F84528" w14:textId="77777777" w:rsidR="00903EC4" w:rsidRDefault="00C311AE">
      <w:pPr>
        <w:pStyle w:val="Heading1"/>
        <w:ind w:right="770"/>
      </w:pPr>
      <w:r>
        <w:t>REGISTERED NURSE, Course Instructor, Entity Education, Trauma Nursing Core Course (TNCC)</w:t>
      </w:r>
    </w:p>
    <w:p w14:paraId="0781C569" w14:textId="77777777" w:rsidR="00903EC4" w:rsidRDefault="00C311AE">
      <w:pPr>
        <w:pStyle w:val="BodyText"/>
        <w:ind w:left="108"/>
      </w:pPr>
      <w:r>
        <w:t>Mira Loma, CA, 7/2007 – 8/2018</w:t>
      </w:r>
    </w:p>
    <w:p w14:paraId="187EF143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225"/>
        <w:rPr>
          <w:b/>
          <w:sz w:val="24"/>
        </w:rPr>
      </w:pPr>
      <w:r>
        <w:rPr>
          <w:sz w:val="24"/>
        </w:rPr>
        <w:t xml:space="preserve">Premier trauma nurses course providing cognitive, core level trauma knowledge to safely </w:t>
      </w:r>
      <w:r>
        <w:rPr>
          <w:spacing w:val="-5"/>
          <w:sz w:val="24"/>
        </w:rPr>
        <w:t xml:space="preserve">care </w:t>
      </w:r>
      <w:r>
        <w:rPr>
          <w:sz w:val="24"/>
        </w:rPr>
        <w:t>for the trauma patient</w:t>
      </w:r>
      <w:r>
        <w:rPr>
          <w:b/>
          <w:sz w:val="24"/>
        </w:rPr>
        <w:t>.</w:t>
      </w:r>
    </w:p>
    <w:p w14:paraId="58FA5FF2" w14:textId="48A35AFA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944"/>
        <w:rPr>
          <w:sz w:val="24"/>
        </w:rPr>
      </w:pPr>
      <w:r>
        <w:rPr>
          <w:sz w:val="24"/>
        </w:rPr>
        <w:t xml:space="preserve">Prepared and presented lecture to identify specific needs of the critically injured </w:t>
      </w:r>
      <w:r>
        <w:rPr>
          <w:spacing w:val="-3"/>
          <w:sz w:val="24"/>
        </w:rPr>
        <w:t xml:space="preserve">trauma </w:t>
      </w:r>
      <w:r>
        <w:rPr>
          <w:sz w:val="24"/>
        </w:rPr>
        <w:t xml:space="preserve">patient. Topics included assessment, </w:t>
      </w:r>
      <w:r w:rsidR="00B137D4">
        <w:rPr>
          <w:sz w:val="24"/>
        </w:rPr>
        <w:t>physiology,</w:t>
      </w:r>
      <w:r>
        <w:rPr>
          <w:sz w:val="24"/>
        </w:rPr>
        <w:t xml:space="preserve"> and mechanism of injury to provide a systematic, standardized approach to care.</w:t>
      </w:r>
    </w:p>
    <w:p w14:paraId="183FA121" w14:textId="2BCE77AE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1305"/>
        <w:rPr>
          <w:sz w:val="24"/>
        </w:rPr>
      </w:pPr>
      <w:r>
        <w:rPr>
          <w:sz w:val="24"/>
        </w:rPr>
        <w:t xml:space="preserve">Prepared, </w:t>
      </w:r>
      <w:r w:rsidR="00B137D4">
        <w:rPr>
          <w:sz w:val="24"/>
        </w:rPr>
        <w:t>instructed,</w:t>
      </w:r>
      <w:r>
        <w:rPr>
          <w:sz w:val="24"/>
        </w:rPr>
        <w:t xml:space="preserve"> and evaluated hands on psychomotor skills stations to </w:t>
      </w:r>
      <w:r>
        <w:rPr>
          <w:spacing w:val="-3"/>
          <w:sz w:val="24"/>
        </w:rPr>
        <w:t xml:space="preserve">practice </w:t>
      </w:r>
      <w:r>
        <w:rPr>
          <w:sz w:val="24"/>
        </w:rPr>
        <w:t>assessment and interventions.</w:t>
      </w:r>
    </w:p>
    <w:p w14:paraId="5C153D23" w14:textId="77777777" w:rsidR="00903EC4" w:rsidRDefault="00903EC4">
      <w:pPr>
        <w:spacing w:line="237" w:lineRule="auto"/>
        <w:rPr>
          <w:sz w:val="24"/>
        </w:rPr>
        <w:sectPr w:rsidR="00903EC4">
          <w:pgSz w:w="12240" w:h="15840"/>
          <w:pgMar w:top="640" w:right="320" w:bottom="1120" w:left="900" w:header="0" w:footer="854" w:gutter="0"/>
          <w:cols w:space="720"/>
        </w:sectPr>
      </w:pPr>
    </w:p>
    <w:p w14:paraId="35D752DD" w14:textId="77777777" w:rsidR="00903EC4" w:rsidRDefault="00C311AE">
      <w:pPr>
        <w:pStyle w:val="Heading1"/>
        <w:spacing w:before="68"/>
      </w:pPr>
      <w:r>
        <w:lastRenderedPageBreak/>
        <w:t>REGISTERED NURSE CONSULTANT, Southwood Preschool</w:t>
      </w:r>
    </w:p>
    <w:p w14:paraId="2092B863" w14:textId="77777777" w:rsidR="00903EC4" w:rsidRDefault="00C311AE">
      <w:pPr>
        <w:pStyle w:val="BodyText"/>
        <w:ind w:left="108"/>
      </w:pPr>
      <w:r>
        <w:t>Torrance, CA, 3/2000 – present</w:t>
      </w:r>
    </w:p>
    <w:p w14:paraId="37B8681C" w14:textId="50FE8A29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left="868" w:right="1865" w:hanging="401"/>
        <w:rPr>
          <w:sz w:val="24"/>
        </w:rPr>
      </w:pPr>
      <w:r>
        <w:rPr>
          <w:sz w:val="24"/>
        </w:rPr>
        <w:t xml:space="preserve">Largest privately-owned licensed daycare in the South Bay, ages </w:t>
      </w:r>
      <w:r w:rsidR="00057175">
        <w:rPr>
          <w:sz w:val="24"/>
        </w:rPr>
        <w:t>two to five</w:t>
      </w:r>
      <w:r>
        <w:rPr>
          <w:sz w:val="24"/>
        </w:rPr>
        <w:t xml:space="preserve">, </w:t>
      </w:r>
      <w:r>
        <w:rPr>
          <w:spacing w:val="-3"/>
          <w:sz w:val="24"/>
        </w:rPr>
        <w:t>capacity</w:t>
      </w:r>
      <w:r w:rsidR="004A2183">
        <w:rPr>
          <w:spacing w:val="-3"/>
          <w:sz w:val="24"/>
        </w:rPr>
        <w:t xml:space="preserve"> </w:t>
      </w:r>
      <w:r>
        <w:rPr>
          <w:sz w:val="24"/>
        </w:rPr>
        <w:t>156 children</w:t>
      </w:r>
      <w:r w:rsidR="004A2183">
        <w:rPr>
          <w:sz w:val="24"/>
        </w:rPr>
        <w:t>.</w:t>
      </w:r>
    </w:p>
    <w:p w14:paraId="0BC21E6F" w14:textId="3E2C3E59" w:rsidR="00B137D4" w:rsidRDefault="00B137D4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left="868" w:right="1865" w:hanging="401"/>
        <w:rPr>
          <w:sz w:val="24"/>
        </w:rPr>
      </w:pPr>
      <w:r>
        <w:rPr>
          <w:sz w:val="24"/>
        </w:rPr>
        <w:t xml:space="preserve">Developed policies and protocols </w:t>
      </w:r>
      <w:r w:rsidR="004A2183">
        <w:rPr>
          <w:sz w:val="24"/>
        </w:rPr>
        <w:t xml:space="preserve">related to </w:t>
      </w:r>
      <w:r>
        <w:rPr>
          <w:sz w:val="24"/>
        </w:rPr>
        <w:t>COVID-19 pandemic</w:t>
      </w:r>
      <w:r w:rsidR="00023A29">
        <w:rPr>
          <w:sz w:val="24"/>
        </w:rPr>
        <w:t xml:space="preserve"> response</w:t>
      </w:r>
      <w:r w:rsidR="004A2183">
        <w:rPr>
          <w:sz w:val="24"/>
        </w:rPr>
        <w:t>.</w:t>
      </w:r>
    </w:p>
    <w:p w14:paraId="387ED237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Assist directors to track medical records and vaccination status.</w:t>
      </w:r>
    </w:p>
    <w:p w14:paraId="74534BDD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677"/>
        <w:rPr>
          <w:sz w:val="24"/>
        </w:rPr>
      </w:pPr>
      <w:r>
        <w:rPr>
          <w:sz w:val="24"/>
        </w:rPr>
        <w:t xml:space="preserve">Teach staff sanitary diaper changing and hand washing practices to prevent the spread </w:t>
      </w:r>
      <w:r>
        <w:rPr>
          <w:spacing w:val="-9"/>
          <w:sz w:val="24"/>
        </w:rPr>
        <w:t xml:space="preserve">of </w:t>
      </w:r>
      <w:r>
        <w:rPr>
          <w:sz w:val="24"/>
        </w:rPr>
        <w:t>infectious diseases.</w:t>
      </w:r>
    </w:p>
    <w:p w14:paraId="3A924CDB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4"/>
        <w:rPr>
          <w:sz w:val="24"/>
        </w:rPr>
      </w:pPr>
      <w:r>
        <w:rPr>
          <w:sz w:val="24"/>
        </w:rPr>
        <w:t>Coordinate annual CPR and first aid training for all staff.</w:t>
      </w:r>
    </w:p>
    <w:p w14:paraId="199B32DF" w14:textId="000FC194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Asses</w:t>
      </w:r>
      <w:r w:rsidR="00B137D4">
        <w:rPr>
          <w:sz w:val="24"/>
        </w:rPr>
        <w:t>s</w:t>
      </w:r>
      <w:r>
        <w:rPr>
          <w:sz w:val="24"/>
        </w:rPr>
        <w:t xml:space="preserve"> injuries and </w:t>
      </w:r>
      <w:r w:rsidR="00023A29">
        <w:rPr>
          <w:sz w:val="24"/>
        </w:rPr>
        <w:t>illnesses</w:t>
      </w:r>
      <w:r>
        <w:rPr>
          <w:sz w:val="24"/>
        </w:rPr>
        <w:t xml:space="preserve"> via real time photographic media to determine appropriate treatment</w:t>
      </w:r>
      <w:r w:rsidR="00023A29">
        <w:rPr>
          <w:sz w:val="24"/>
        </w:rPr>
        <w:t xml:space="preserve"> plan. </w:t>
      </w:r>
    </w:p>
    <w:p w14:paraId="503293EB" w14:textId="08F0D72B" w:rsidR="00903EC4" w:rsidRDefault="00903EC4" w:rsidP="000C1402">
      <w:pPr>
        <w:pStyle w:val="ListParagraph"/>
        <w:tabs>
          <w:tab w:val="left" w:pos="827"/>
          <w:tab w:val="left" w:pos="828"/>
        </w:tabs>
        <w:ind w:firstLine="0"/>
        <w:rPr>
          <w:sz w:val="24"/>
        </w:rPr>
      </w:pPr>
    </w:p>
    <w:p w14:paraId="1758D87C" w14:textId="77777777" w:rsidR="000C1402" w:rsidRPr="000C1402" w:rsidRDefault="000C1402" w:rsidP="000C1402">
      <w:pPr>
        <w:pStyle w:val="ListParagraph"/>
        <w:tabs>
          <w:tab w:val="left" w:pos="827"/>
          <w:tab w:val="left" w:pos="828"/>
        </w:tabs>
        <w:ind w:firstLine="0"/>
        <w:rPr>
          <w:sz w:val="24"/>
        </w:rPr>
      </w:pPr>
    </w:p>
    <w:p w14:paraId="196FFFBD" w14:textId="77777777" w:rsidR="00903EC4" w:rsidRDefault="00C311AE" w:rsidP="00126809">
      <w:pPr>
        <w:pStyle w:val="Heading1"/>
        <w:spacing w:before="1"/>
        <w:ind w:left="0"/>
      </w:pPr>
      <w:r>
        <w:t>Registered Nurse, Staff RN, Emergency Department, Long Beach Memorial Hospital</w:t>
      </w:r>
    </w:p>
    <w:p w14:paraId="78B2C3F5" w14:textId="77777777" w:rsidR="00903EC4" w:rsidRDefault="00C311AE">
      <w:pPr>
        <w:pStyle w:val="BodyText"/>
        <w:ind w:left="108"/>
      </w:pPr>
      <w:r>
        <w:t>Long Beach, CA, 1/1987 – 8/1989</w:t>
      </w:r>
    </w:p>
    <w:p w14:paraId="7D148716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/>
        <w:rPr>
          <w:sz w:val="24"/>
        </w:rPr>
      </w:pPr>
      <w:r>
        <w:rPr>
          <w:sz w:val="24"/>
        </w:rPr>
        <w:t>420 bed acute care hospital and level II Trauma Center</w:t>
      </w:r>
    </w:p>
    <w:p w14:paraId="178F4537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Accredited Chest Pain Center</w:t>
      </w:r>
    </w:p>
    <w:p w14:paraId="6E5F09F2" w14:textId="16B4F113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3" w:line="237" w:lineRule="auto"/>
        <w:ind w:right="945"/>
        <w:rPr>
          <w:sz w:val="24"/>
        </w:rPr>
      </w:pPr>
      <w:r>
        <w:rPr>
          <w:sz w:val="24"/>
        </w:rPr>
        <w:t xml:space="preserve">Assigned to the Emergency Department and Trauma Team providing direct specialized comprehensive care to patients of all ages with any medical, trauma, surgical, cardiac, </w:t>
      </w:r>
      <w:r w:rsidR="00B137D4">
        <w:rPr>
          <w:sz w:val="24"/>
        </w:rPr>
        <w:t>neurological,</w:t>
      </w:r>
      <w:r>
        <w:rPr>
          <w:sz w:val="24"/>
        </w:rPr>
        <w:t xml:space="preserve"> and sub-specialty needs.</w:t>
      </w:r>
    </w:p>
    <w:p w14:paraId="4F0D873E" w14:textId="6FDC9796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277"/>
        <w:rPr>
          <w:sz w:val="24"/>
        </w:rPr>
      </w:pPr>
      <w:r>
        <w:rPr>
          <w:sz w:val="24"/>
        </w:rPr>
        <w:t xml:space="preserve">Assessed patient needs, identified problems, </w:t>
      </w:r>
      <w:r w:rsidR="00B137D4">
        <w:rPr>
          <w:sz w:val="24"/>
        </w:rPr>
        <w:t>implemented,</w:t>
      </w:r>
      <w:r>
        <w:rPr>
          <w:sz w:val="24"/>
        </w:rPr>
        <w:t xml:space="preserve"> and evaluated appropriate </w:t>
      </w:r>
      <w:r>
        <w:rPr>
          <w:spacing w:val="-3"/>
          <w:sz w:val="24"/>
        </w:rPr>
        <w:t xml:space="preserve">nursing </w:t>
      </w:r>
      <w:r>
        <w:rPr>
          <w:sz w:val="24"/>
        </w:rPr>
        <w:t xml:space="preserve">interventions, documented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and procedures, carried out physician orders, and exercised sound nursing judgement.</w:t>
      </w:r>
    </w:p>
    <w:p w14:paraId="550A38F4" w14:textId="77777777" w:rsidR="00903EC4" w:rsidRDefault="00903EC4">
      <w:pPr>
        <w:pStyle w:val="BodyText"/>
        <w:ind w:left="0"/>
        <w:rPr>
          <w:sz w:val="26"/>
        </w:rPr>
      </w:pPr>
    </w:p>
    <w:p w14:paraId="0437C3E8" w14:textId="77777777" w:rsidR="00903EC4" w:rsidRDefault="00903EC4">
      <w:pPr>
        <w:pStyle w:val="BodyText"/>
        <w:spacing w:before="2"/>
        <w:ind w:left="0"/>
        <w:rPr>
          <w:sz w:val="22"/>
        </w:rPr>
      </w:pPr>
    </w:p>
    <w:p w14:paraId="6A6357E5" w14:textId="77777777" w:rsidR="00903EC4" w:rsidRDefault="00C311AE">
      <w:pPr>
        <w:pStyle w:val="Heading1"/>
      </w:pPr>
      <w:r>
        <w:t>REGISTERED NURSE, Staff RN, Emergency Department, Fountain Valley Regional Hospital</w:t>
      </w:r>
    </w:p>
    <w:p w14:paraId="002FEA60" w14:textId="77777777" w:rsidR="00903EC4" w:rsidRDefault="00C311AE">
      <w:pPr>
        <w:pStyle w:val="BodyText"/>
        <w:ind w:left="108"/>
      </w:pPr>
      <w:r>
        <w:t>Fountain Valley, CA, 2/1987 – 8/1989</w:t>
      </w:r>
    </w:p>
    <w:p w14:paraId="493F13DB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4"/>
        <w:rPr>
          <w:sz w:val="24"/>
        </w:rPr>
      </w:pPr>
      <w:r>
        <w:rPr>
          <w:sz w:val="24"/>
        </w:rPr>
        <w:t xml:space="preserve">400 bed acute care hospital and level </w:t>
      </w:r>
      <w:proofErr w:type="spellStart"/>
      <w:r>
        <w:rPr>
          <w:sz w:val="24"/>
        </w:rPr>
        <w:t>lll</w:t>
      </w:r>
      <w:proofErr w:type="spellEnd"/>
      <w:r>
        <w:rPr>
          <w:sz w:val="24"/>
        </w:rPr>
        <w:t xml:space="preserve"> Trauma Center.</w:t>
      </w:r>
    </w:p>
    <w:p w14:paraId="13E98E22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rPr>
          <w:sz w:val="24"/>
        </w:rPr>
      </w:pPr>
      <w:r>
        <w:rPr>
          <w:sz w:val="24"/>
        </w:rPr>
        <w:t>Cardiovascular Receiving Center.</w:t>
      </w:r>
    </w:p>
    <w:p w14:paraId="01FE5A7D" w14:textId="68FABBF6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824"/>
        <w:rPr>
          <w:sz w:val="24"/>
        </w:rPr>
      </w:pPr>
      <w:r>
        <w:rPr>
          <w:sz w:val="24"/>
        </w:rPr>
        <w:t xml:space="preserve">Assigned to the Emergency Department providing direct specialized and </w:t>
      </w:r>
      <w:r>
        <w:rPr>
          <w:spacing w:val="-2"/>
          <w:sz w:val="24"/>
        </w:rPr>
        <w:t xml:space="preserve">comprehensive </w:t>
      </w:r>
      <w:r>
        <w:rPr>
          <w:sz w:val="24"/>
        </w:rPr>
        <w:t xml:space="preserve">care to patients of all ages with any medical, trauma, surgical, cardiac, </w:t>
      </w:r>
      <w:r w:rsidR="00B137D4">
        <w:rPr>
          <w:sz w:val="24"/>
        </w:rPr>
        <w:t>neurological,</w:t>
      </w:r>
      <w:r>
        <w:rPr>
          <w:sz w:val="24"/>
        </w:rPr>
        <w:t xml:space="preserve"> and sub-specialty needs.</w:t>
      </w:r>
    </w:p>
    <w:p w14:paraId="15E2205D" w14:textId="38D34BA8" w:rsidR="00903EC4" w:rsidRDefault="00C311AE">
      <w:pPr>
        <w:pStyle w:val="ListParagraph"/>
        <w:numPr>
          <w:ilvl w:val="0"/>
          <w:numId w:val="1"/>
        </w:numPr>
        <w:tabs>
          <w:tab w:val="left" w:pos="828"/>
        </w:tabs>
        <w:spacing w:before="9" w:line="237" w:lineRule="auto"/>
        <w:ind w:right="1104"/>
        <w:jc w:val="both"/>
        <w:rPr>
          <w:sz w:val="24"/>
        </w:rPr>
      </w:pPr>
      <w:r>
        <w:rPr>
          <w:sz w:val="24"/>
        </w:rPr>
        <w:t xml:space="preserve">Assessed patient needs, identified problems, </w:t>
      </w:r>
      <w:r w:rsidR="00B137D4">
        <w:rPr>
          <w:sz w:val="24"/>
        </w:rPr>
        <w:t>implemented,</w:t>
      </w:r>
      <w:r>
        <w:rPr>
          <w:sz w:val="24"/>
        </w:rPr>
        <w:t xml:space="preserve"> and evaluated appropriate nursing interventions, documented </w:t>
      </w:r>
      <w:proofErr w:type="gramStart"/>
      <w:r>
        <w:rPr>
          <w:sz w:val="24"/>
        </w:rPr>
        <w:t>care</w:t>
      </w:r>
      <w:proofErr w:type="gramEnd"/>
      <w:r>
        <w:rPr>
          <w:sz w:val="24"/>
        </w:rPr>
        <w:t xml:space="preserve"> and procedures, carried out physician </w:t>
      </w:r>
      <w:r>
        <w:rPr>
          <w:spacing w:val="-3"/>
          <w:sz w:val="24"/>
        </w:rPr>
        <w:t xml:space="preserve">orders, </w:t>
      </w:r>
      <w:r>
        <w:rPr>
          <w:sz w:val="24"/>
        </w:rPr>
        <w:t>and exercised sound nursing judgement.</w:t>
      </w:r>
    </w:p>
    <w:p w14:paraId="1F00570C" w14:textId="77777777" w:rsidR="00903EC4" w:rsidRDefault="00903EC4">
      <w:pPr>
        <w:pStyle w:val="BodyText"/>
        <w:ind w:left="0"/>
        <w:rPr>
          <w:sz w:val="26"/>
        </w:rPr>
      </w:pPr>
    </w:p>
    <w:p w14:paraId="6B1827DF" w14:textId="77777777" w:rsidR="00903EC4" w:rsidRDefault="00903EC4">
      <w:pPr>
        <w:pStyle w:val="BodyText"/>
        <w:spacing w:before="2"/>
        <w:ind w:left="0"/>
        <w:rPr>
          <w:sz w:val="22"/>
        </w:rPr>
      </w:pPr>
    </w:p>
    <w:p w14:paraId="18BE7EEA" w14:textId="77777777" w:rsidR="00903EC4" w:rsidRDefault="00C311AE">
      <w:pPr>
        <w:pStyle w:val="Heading1"/>
        <w:ind w:right="1490"/>
      </w:pPr>
      <w:r>
        <w:t>REGISTERED NURSE, Staff RN, Emergency Department, Los Angeles County USC Medical Center</w:t>
      </w:r>
    </w:p>
    <w:p w14:paraId="5F1795DF" w14:textId="77777777" w:rsidR="00903EC4" w:rsidRDefault="00C311AE">
      <w:pPr>
        <w:pStyle w:val="BodyText"/>
        <w:ind w:left="108"/>
      </w:pPr>
      <w:r>
        <w:t>Los Angeles, CA, 1/1985 – 11/1986</w:t>
      </w:r>
    </w:p>
    <w:p w14:paraId="26DD7510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4"/>
        <w:rPr>
          <w:sz w:val="24"/>
        </w:rPr>
      </w:pPr>
      <w:r>
        <w:rPr>
          <w:sz w:val="24"/>
        </w:rPr>
        <w:t>600 bed acute care teaching hospital/medical complex.</w:t>
      </w:r>
    </w:p>
    <w:p w14:paraId="18E0B39E" w14:textId="77777777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2" w:line="237" w:lineRule="auto"/>
        <w:ind w:right="304"/>
        <w:rPr>
          <w:sz w:val="24"/>
        </w:rPr>
      </w:pPr>
      <w:r>
        <w:rPr>
          <w:sz w:val="24"/>
        </w:rPr>
        <w:t xml:space="preserve">Assigned to the General Hospital Emergency Department and largest Level 1 Trauma </w:t>
      </w:r>
      <w:r>
        <w:rPr>
          <w:spacing w:val="-3"/>
          <w:sz w:val="24"/>
        </w:rPr>
        <w:t xml:space="preserve">Center </w:t>
      </w:r>
      <w:r>
        <w:rPr>
          <w:sz w:val="24"/>
        </w:rPr>
        <w:t>in the county.</w:t>
      </w:r>
    </w:p>
    <w:p w14:paraId="7F576ED7" w14:textId="256CA4F3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6" w:line="237" w:lineRule="auto"/>
        <w:ind w:right="945"/>
        <w:rPr>
          <w:sz w:val="24"/>
        </w:rPr>
      </w:pPr>
      <w:r>
        <w:rPr>
          <w:sz w:val="24"/>
        </w:rPr>
        <w:t xml:space="preserve">Assigned to the Emergency Department and Trauma Team providing direct specialized comprehensive care to adult population with any medical, trauma, surgical, cardiac, </w:t>
      </w:r>
      <w:r w:rsidR="00B137D4">
        <w:rPr>
          <w:sz w:val="24"/>
        </w:rPr>
        <w:t>neurological,</w:t>
      </w:r>
      <w:r>
        <w:rPr>
          <w:sz w:val="24"/>
        </w:rPr>
        <w:t xml:space="preserve"> and sub-specialty needs.</w:t>
      </w:r>
    </w:p>
    <w:p w14:paraId="58442205" w14:textId="6038E4CC" w:rsidR="00903EC4" w:rsidRDefault="00C311AE">
      <w:pPr>
        <w:pStyle w:val="ListParagraph"/>
        <w:numPr>
          <w:ilvl w:val="0"/>
          <w:numId w:val="1"/>
        </w:numPr>
        <w:tabs>
          <w:tab w:val="left" w:pos="827"/>
          <w:tab w:val="left" w:pos="828"/>
        </w:tabs>
        <w:spacing w:before="8" w:line="237" w:lineRule="auto"/>
        <w:ind w:right="277"/>
        <w:rPr>
          <w:sz w:val="24"/>
        </w:rPr>
      </w:pPr>
      <w:r>
        <w:rPr>
          <w:sz w:val="24"/>
        </w:rPr>
        <w:t xml:space="preserve">Assessed patient needs, identified problems, </w:t>
      </w:r>
      <w:r w:rsidR="00B137D4">
        <w:rPr>
          <w:sz w:val="24"/>
        </w:rPr>
        <w:t>implemented,</w:t>
      </w:r>
      <w:r>
        <w:rPr>
          <w:sz w:val="24"/>
        </w:rPr>
        <w:t xml:space="preserve"> and evaluated appropriate </w:t>
      </w:r>
      <w:r>
        <w:rPr>
          <w:spacing w:val="-3"/>
          <w:sz w:val="24"/>
        </w:rPr>
        <w:t xml:space="preserve">nursing </w:t>
      </w:r>
      <w:r>
        <w:rPr>
          <w:sz w:val="24"/>
        </w:rPr>
        <w:t>interventions, documented all procedures, carried out physician orders, and exercised sound nursing judgement.</w:t>
      </w:r>
    </w:p>
    <w:sectPr w:rsidR="00903EC4">
      <w:footerReference w:type="default" r:id="rId9"/>
      <w:pgSz w:w="12240" w:h="15840"/>
      <w:pgMar w:top="640" w:right="320" w:bottom="1280" w:left="900" w:header="0" w:footer="10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AC8E9" w14:textId="77777777" w:rsidR="00AC2346" w:rsidRDefault="00AC2346">
      <w:r>
        <w:separator/>
      </w:r>
    </w:p>
  </w:endnote>
  <w:endnote w:type="continuationSeparator" w:id="0">
    <w:p w14:paraId="76F86AAD" w14:textId="77777777" w:rsidR="00AC2346" w:rsidRDefault="00AC2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5FBE" w14:textId="2E1A7247" w:rsidR="00903EC4" w:rsidRDefault="00E71FD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5968" behindDoc="1" locked="0" layoutInCell="1" allowOverlap="1" wp14:anchorId="388B8D56" wp14:editId="540A66E6">
              <wp:simplePos x="0" y="0"/>
              <wp:positionH relativeFrom="page">
                <wp:posOffset>7164705</wp:posOffset>
              </wp:positionH>
              <wp:positionV relativeFrom="page">
                <wp:posOffset>9330690</wp:posOffset>
              </wp:positionV>
              <wp:extent cx="194945" cy="2209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9E770" w14:textId="77777777" w:rsidR="00903EC4" w:rsidRDefault="00C311AE">
                          <w:pPr>
                            <w:pStyle w:val="BodyText"/>
                            <w:spacing w:before="12"/>
                            <w:ind w:left="113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B8D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64.15pt;margin-top:734.7pt;width:15.35pt;height:17.4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" filled="f" stroked="f">
              <v:textbox inset="0,0,0,0">
                <w:txbxContent>
                  <w:p w14:paraId="0D19E770" w14:textId="77777777" w:rsidR="00903EC4" w:rsidRDefault="00C311AE">
                    <w:pPr>
                      <w:pStyle w:val="BodyText"/>
                      <w:spacing w:before="12"/>
                      <w:ind w:left="113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085D" w14:textId="3679198F" w:rsidR="00903EC4" w:rsidRDefault="00E71FD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476992" behindDoc="1" locked="0" layoutInCell="1" allowOverlap="1" wp14:anchorId="5CB9F089" wp14:editId="045B1D20">
              <wp:simplePos x="0" y="0"/>
              <wp:positionH relativeFrom="page">
                <wp:posOffset>7198360</wp:posOffset>
              </wp:positionH>
              <wp:positionV relativeFrom="page">
                <wp:posOffset>9223375</wp:posOffset>
              </wp:positionV>
              <wp:extent cx="110490" cy="1962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C7F6CE" w14:textId="77777777" w:rsidR="00903EC4" w:rsidRDefault="00C311AE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9F0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8pt;margin-top:726.25pt;width:8.7pt;height:15.45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" filled="f" stroked="f">
              <v:textbox inset="0,0,0,0">
                <w:txbxContent>
                  <w:p w14:paraId="15C7F6CE" w14:textId="77777777" w:rsidR="00903EC4" w:rsidRDefault="00C311AE">
                    <w:pPr>
                      <w:pStyle w:val="BodyText"/>
                      <w:spacing w:before="12"/>
                      <w:ind w:left="20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BBBC" w14:textId="77777777" w:rsidR="00AC2346" w:rsidRDefault="00AC2346">
      <w:r>
        <w:separator/>
      </w:r>
    </w:p>
  </w:footnote>
  <w:footnote w:type="continuationSeparator" w:id="0">
    <w:p w14:paraId="24C19321" w14:textId="77777777" w:rsidR="00AC2346" w:rsidRDefault="00AC2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D0A1B"/>
    <w:multiLevelType w:val="hybridMultilevel"/>
    <w:tmpl w:val="A80C836A"/>
    <w:lvl w:ilvl="0" w:tplc="00EA62DC">
      <w:numFmt w:val="bullet"/>
      <w:lvlText w:val="-"/>
      <w:lvlJc w:val="left"/>
      <w:pPr>
        <w:ind w:left="828" w:hanging="360"/>
      </w:pPr>
      <w:rPr>
        <w:rFonts w:ascii="Calibri" w:eastAsia="Calibri" w:hAnsi="Calibri" w:cs="Calibri" w:hint="default"/>
        <w:w w:val="100"/>
        <w:position w:val="1"/>
        <w:sz w:val="24"/>
        <w:szCs w:val="24"/>
      </w:rPr>
    </w:lvl>
    <w:lvl w:ilvl="1" w:tplc="E9086512">
      <w:numFmt w:val="bullet"/>
      <w:lvlText w:val="•"/>
      <w:lvlJc w:val="left"/>
      <w:pPr>
        <w:ind w:left="1840" w:hanging="360"/>
      </w:pPr>
      <w:rPr>
        <w:rFonts w:hint="default"/>
      </w:rPr>
    </w:lvl>
    <w:lvl w:ilvl="2" w:tplc="E5E4029A"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0CCAFCD0">
      <w:numFmt w:val="bullet"/>
      <w:lvlText w:val="•"/>
      <w:lvlJc w:val="left"/>
      <w:pPr>
        <w:ind w:left="3880" w:hanging="360"/>
      </w:pPr>
      <w:rPr>
        <w:rFonts w:hint="default"/>
      </w:rPr>
    </w:lvl>
    <w:lvl w:ilvl="4" w:tplc="7E389816"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C306C36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B1B0435C"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7D300F96">
      <w:numFmt w:val="bullet"/>
      <w:lvlText w:val="•"/>
      <w:lvlJc w:val="left"/>
      <w:pPr>
        <w:ind w:left="7960" w:hanging="360"/>
      </w:pPr>
      <w:rPr>
        <w:rFonts w:hint="default"/>
      </w:rPr>
    </w:lvl>
    <w:lvl w:ilvl="8" w:tplc="364A3A64">
      <w:numFmt w:val="bullet"/>
      <w:lvlText w:val="•"/>
      <w:lvlJc w:val="left"/>
      <w:pPr>
        <w:ind w:left="8980" w:hanging="360"/>
      </w:pPr>
      <w:rPr>
        <w:rFonts w:hint="default"/>
      </w:rPr>
    </w:lvl>
  </w:abstractNum>
  <w:num w:numId="1" w16cid:durableId="345206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C4"/>
    <w:rsid w:val="00004C0F"/>
    <w:rsid w:val="00023A29"/>
    <w:rsid w:val="00057175"/>
    <w:rsid w:val="000B0375"/>
    <w:rsid w:val="000C1402"/>
    <w:rsid w:val="000E386A"/>
    <w:rsid w:val="00102149"/>
    <w:rsid w:val="00107461"/>
    <w:rsid w:val="00126809"/>
    <w:rsid w:val="001546D3"/>
    <w:rsid w:val="00220C00"/>
    <w:rsid w:val="002A3845"/>
    <w:rsid w:val="0046539D"/>
    <w:rsid w:val="004A2183"/>
    <w:rsid w:val="005425ED"/>
    <w:rsid w:val="00601318"/>
    <w:rsid w:val="0065276E"/>
    <w:rsid w:val="00684217"/>
    <w:rsid w:val="007251EA"/>
    <w:rsid w:val="007F5607"/>
    <w:rsid w:val="008E0F8D"/>
    <w:rsid w:val="00903EC4"/>
    <w:rsid w:val="00930D71"/>
    <w:rsid w:val="009A4EDC"/>
    <w:rsid w:val="009F1FE5"/>
    <w:rsid w:val="00A7736E"/>
    <w:rsid w:val="00AC2346"/>
    <w:rsid w:val="00B137D4"/>
    <w:rsid w:val="00B41B49"/>
    <w:rsid w:val="00C311AE"/>
    <w:rsid w:val="00E71FD7"/>
    <w:rsid w:val="00EB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40A5"/>
  <w15:docId w15:val="{2C3A9397-A24E-4103-9677-0C65EB19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04C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4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ROLINGALLSL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 Ingalls</cp:lastModifiedBy>
  <cp:revision>2</cp:revision>
  <dcterms:created xsi:type="dcterms:W3CDTF">2023-03-16T20:24:00Z</dcterms:created>
  <dcterms:modified xsi:type="dcterms:W3CDTF">2023-03-16T20:24:00Z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2020-09-05T00:00:00Z</vt:filetime>
  </property>
  <property fmtid="{D5CDD505-2E9C-101B-9397-08002B2CF9AE}" pid="3" name="LastSaved">
    <vt:filetime>2020-09-05T00:00:00Z</vt:filetime>
  </property>
</Properties>
</file>