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E4746" w14:textId="77777777" w:rsidR="00307632" w:rsidRDefault="00307632" w:rsidP="00307632">
      <w:pPr>
        <w:spacing w:after="0"/>
        <w:ind w:left="-72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Franco Musio, M.D., FACP, FASN, FACA</w:t>
      </w:r>
    </w:p>
    <w:p w14:paraId="52F1348D" w14:textId="77777777" w:rsidR="00307632" w:rsidRDefault="00307632" w:rsidP="003076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Curriculum Vitae</w:t>
      </w:r>
    </w:p>
    <w:p w14:paraId="0A79E330" w14:textId="77777777" w:rsidR="00307632" w:rsidRDefault="00307632" w:rsidP="003076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0D5360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44406B" w14:textId="45AF9C6A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Current Occupation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          President, Franco Musio, M.D. Medical Consultation Group, LLC.  </w:t>
      </w:r>
    </w:p>
    <w:p w14:paraId="10685212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CD5291" w14:textId="36B0BDC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="00875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6F6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Guest medical contributor iHeart Radio (America Out Loud)/</w:t>
      </w:r>
    </w:p>
    <w:p w14:paraId="25FD5578" w14:textId="356D3D28" w:rsidR="0087575F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National Security Ho</w:t>
      </w:r>
      <w:r w:rsidR="00875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ur) – regularly scheduled radio and podcast  </w:t>
      </w:r>
    </w:p>
    <w:p w14:paraId="23E53023" w14:textId="3ACFF469" w:rsidR="00307632" w:rsidRDefault="0087575F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shows examining the medical aspects of geopolitical events</w:t>
      </w:r>
    </w:p>
    <w:p w14:paraId="0673385D" w14:textId="77777777" w:rsidR="0087575F" w:rsidRDefault="0087575F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0BA635" w14:textId="56E0218E" w:rsidR="0087575F" w:rsidRDefault="0087575F" w:rsidP="0087575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Senior Associate Chief Medical/Human Interest Correspondent</w:t>
      </w:r>
    </w:p>
    <w:p w14:paraId="2FF41353" w14:textId="6F743460" w:rsidR="0087575F" w:rsidRDefault="0087575F" w:rsidP="0087575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WVGB – 94.5 FM (Beaufort, SC)</w:t>
      </w:r>
    </w:p>
    <w:p w14:paraId="0B640AEC" w14:textId="77777777" w:rsidR="00D24FC3" w:rsidRDefault="00D24FC3" w:rsidP="0087575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3694E7" w14:textId="580A4760" w:rsidR="00D24FC3" w:rsidRDefault="00D24FC3" w:rsidP="00D24FC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Locum Tenens Nephrology Assignments: </w:t>
      </w:r>
    </w:p>
    <w:p w14:paraId="7BFB444C" w14:textId="1D611B7F" w:rsidR="00D24FC3" w:rsidRDefault="00D24FC3" w:rsidP="00D24FC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6F6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2022 – present:  CHI St. Alexius Hospital; Bismarck, North</w:t>
      </w:r>
      <w:r w:rsidR="006F6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Dakota</w:t>
      </w:r>
    </w:p>
    <w:p w14:paraId="71780467" w14:textId="3912091A" w:rsidR="00D24FC3" w:rsidRDefault="00D24FC3" w:rsidP="00D24FC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St. Luke’s Hospital; Duluth, Minnesota </w:t>
      </w:r>
    </w:p>
    <w:p w14:paraId="61860A36" w14:textId="77777777" w:rsidR="00D24FC3" w:rsidRDefault="00D24FC3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92F04F" w14:textId="77777777" w:rsidR="0087575F" w:rsidRDefault="0087575F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</w:p>
    <w:p w14:paraId="58C546AA" w14:textId="3E90620F" w:rsidR="00307632" w:rsidRPr="0087575F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Home Address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6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2420 Mare Lane</w:t>
      </w:r>
    </w:p>
    <w:p w14:paraId="2334D30F" w14:textId="440EBEAD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          Oakton, VA 22124 USA</w:t>
      </w:r>
    </w:p>
    <w:p w14:paraId="3C919E1F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96BE387" w14:textId="04B5DBE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                                frmusio@gmail.com</w:t>
      </w:r>
    </w:p>
    <w:p w14:paraId="7B048AD4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84EF095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077070DB" w14:textId="4FC1D35B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Languages Spoken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                Italian  (fluent)</w:t>
      </w:r>
    </w:p>
    <w:p w14:paraId="7FA6243F" w14:textId="77777777" w:rsidR="00307632" w:rsidRDefault="00307632" w:rsidP="003076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C988EA" w14:textId="59D62ADD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Undergraduate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                    Georgetown University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              </w:t>
      </w:r>
    </w:p>
    <w:p w14:paraId="05962E96" w14:textId="08375434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1977-1981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 Washington, DC 20007</w:t>
      </w:r>
    </w:p>
    <w:p w14:paraId="6D85DF18" w14:textId="2B272A32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6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B.S.,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cum laude</w:t>
      </w:r>
    </w:p>
    <w:p w14:paraId="43CC9B2C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B69BFC7" w14:textId="0041F520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Medical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6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Georgetown University School of Medicine       </w:t>
      </w:r>
    </w:p>
    <w:p w14:paraId="42EEF223" w14:textId="7D6586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1981-1985                        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Washington, DC 20007</w:t>
      </w:r>
    </w:p>
    <w:p w14:paraId="63CBEF12" w14:textId="5F8F920D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="006F6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M.D.,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cum laude</w:t>
      </w:r>
    </w:p>
    <w:p w14:paraId="219F74E2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D53D8CA" w14:textId="42298E4B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Internship: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6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Transitional Internship  </w:t>
      </w:r>
    </w:p>
    <w:p w14:paraId="14B0C3A8" w14:textId="4F449DB9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1985-1986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Walter Reed Army Medical Center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  </w:t>
      </w:r>
    </w:p>
    <w:p w14:paraId="5C4ECAB0" w14:textId="0990E591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       </w:t>
      </w:r>
      <w:r w:rsidR="006F6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Washington, DC  20307</w:t>
      </w:r>
    </w:p>
    <w:p w14:paraId="55C2A6CA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7857FF5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78A950C" w14:textId="77777777" w:rsidR="00307632" w:rsidRDefault="00307632" w:rsidP="00307632">
      <w:pPr>
        <w:spacing w:after="0"/>
        <w:ind w:righ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Post Internship Service: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Hellenikon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Air Force Base Hospital/US Army Operations    </w:t>
      </w:r>
    </w:p>
    <w:p w14:paraId="2A84CC4C" w14:textId="77777777" w:rsidR="00307632" w:rsidRDefault="00307632" w:rsidP="00307632">
      <w:pPr>
        <w:spacing w:after="0"/>
        <w:ind w:righ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1986-1988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                     Athens, Greece</w:t>
      </w:r>
    </w:p>
    <w:p w14:paraId="439E3868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7E6BB7C" w14:textId="77777777" w:rsidR="00307632" w:rsidRDefault="00307632" w:rsidP="00307632">
      <w:pPr>
        <w:spacing w:after="0"/>
        <w:ind w:right="-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      Primary Care Physician; Director Minor Surgery Suite</w:t>
      </w:r>
    </w:p>
    <w:p w14:paraId="59B34562" w14:textId="77777777" w:rsidR="00307632" w:rsidRDefault="00307632" w:rsidP="00307632">
      <w:pPr>
        <w:spacing w:after="0"/>
        <w:ind w:right="-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     Army Group Surgeon</w:t>
      </w:r>
    </w:p>
    <w:p w14:paraId="43F62EF3" w14:textId="77777777" w:rsidR="00D24FC3" w:rsidRDefault="00307632" w:rsidP="00307632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D79A96D" w14:textId="03F4087C" w:rsidR="00307632" w:rsidRDefault="00307632" w:rsidP="003076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Residency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</w:p>
    <w:p w14:paraId="4F6598DB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1988-1991                               General Surgery/Burn Unit Assignment:  Brooke Army Medical</w:t>
      </w:r>
    </w:p>
    <w:p w14:paraId="07A5F6BC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Center, San Antonio, TX 78234</w:t>
      </w:r>
    </w:p>
    <w:p w14:paraId="04F7305D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071DC1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1991-1993                               Internal Medicine; Brooke Army Medical Center</w:t>
      </w:r>
    </w:p>
    <w:p w14:paraId="1E0D30E9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  </w:t>
      </w:r>
    </w:p>
    <w:p w14:paraId="7B1A0C2B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3151D04C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Fellowship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Nephrology; 1993-1995,                         </w:t>
      </w:r>
    </w:p>
    <w:p w14:paraId="2AB0C50F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    Walter Reed Army Medical Center       </w:t>
      </w:r>
    </w:p>
    <w:p w14:paraId="5A8494EF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B526F6A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</w:p>
    <w:p w14:paraId="14890024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6D71541" w14:textId="011449F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    Medical License: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State of Virginia,  1998- present</w:t>
      </w:r>
    </w:p>
    <w:p w14:paraId="645756F2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State of North Dakota, 2022 –</w:t>
      </w:r>
    </w:p>
    <w:p w14:paraId="05AF772E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State of Minnesota,  2023 -</w:t>
      </w:r>
    </w:p>
    <w:p w14:paraId="377BDD74" w14:textId="77777777" w:rsidR="00307632" w:rsidRDefault="00307632" w:rsidP="003076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State of Maryland;  1986 – 2012 (inactive)</w:t>
      </w:r>
    </w:p>
    <w:p w14:paraId="25EB7865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   Board Certification: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Internal Medicine, 1993 -&gt;  (recertification: 2013-2023; ongoing</w:t>
      </w:r>
    </w:p>
    <w:p w14:paraId="55767895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longitudinal program for recertification 2033)</w:t>
      </w:r>
    </w:p>
    <w:p w14:paraId="3CFCC751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  Nephrology, 1996 -&gt; (recertification 2016-2026)</w:t>
      </w:r>
    </w:p>
    <w:p w14:paraId="48774A70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36F86A0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88C7D19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  Academic Appointments: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10A7DAD0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820FEB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Instructor of Medicine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1994-1996</w:t>
      </w:r>
    </w:p>
    <w:p w14:paraId="22A9603F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6DE1B5D" w14:textId="77777777" w:rsidR="00307632" w:rsidRDefault="00307632" w:rsidP="00307632">
      <w:pPr>
        <w:spacing w:after="0"/>
        <w:ind w:hanging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Assistant Prof                         Assistant Professor of Medicine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1996-2002</w:t>
      </w:r>
    </w:p>
    <w:p w14:paraId="21CCADC2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Uniformed Services University of the Health Sciences                                                                                                                             </w:t>
      </w:r>
    </w:p>
    <w:p w14:paraId="44329F54" w14:textId="77777777" w:rsidR="00307632" w:rsidRDefault="00307632" w:rsidP="00307632">
      <w:pPr>
        <w:spacing w:after="0"/>
        <w:ind w:hanging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Bethesda,                                Bethesda, MD 20814</w:t>
      </w:r>
    </w:p>
    <w:p w14:paraId="651727AA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4598FE8" w14:textId="77777777" w:rsidR="00307632" w:rsidRDefault="00307632" w:rsidP="003076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Associate Professor of Medicine                                 2019-6/2021</w:t>
      </w:r>
    </w:p>
    <w:p w14:paraId="3AF28761" w14:textId="77777777" w:rsidR="00307632" w:rsidRDefault="00307632" w:rsidP="003076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Virginia Commonwealth University  </w:t>
      </w:r>
    </w:p>
    <w:p w14:paraId="054074C0" w14:textId="77777777" w:rsidR="00307632" w:rsidRDefault="00307632" w:rsidP="003076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School of Medicine; Richmond, VA</w:t>
      </w:r>
    </w:p>
    <w:p w14:paraId="14CB9B6E" w14:textId="77777777" w:rsidR="00307632" w:rsidRDefault="00307632" w:rsidP="003076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Inova Fairfax Hospital Campus</w:t>
      </w:r>
    </w:p>
    <w:p w14:paraId="62168ED8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Annandale, VA 22042</w:t>
      </w:r>
    </w:p>
    <w:p w14:paraId="1672E40A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A318DE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Associate Professor of Medicine                                 2022 - </w:t>
      </w:r>
    </w:p>
    <w:p w14:paraId="1BFDD032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of Virginia School of Medicine</w:t>
      </w:r>
    </w:p>
    <w:p w14:paraId="7328D5F1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Charlottesville, VA </w:t>
      </w:r>
    </w:p>
    <w:p w14:paraId="00A47F35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Inova Fairfax Hospital Campus</w:t>
      </w:r>
    </w:p>
    <w:p w14:paraId="41B0C316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538EAA0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</w:t>
      </w:r>
    </w:p>
    <w:p w14:paraId="638DD3F0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0899E5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  Society Fellowships: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American College of Physicians,  1998-present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                                             American Society of Nephrology,  2006-present</w:t>
      </w:r>
    </w:p>
    <w:p w14:paraId="0C04BBC3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Royal Society of Medicine (Overseas Fellow), 2014-present</w:t>
      </w:r>
    </w:p>
    <w:p w14:paraId="2CA3EBF3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American Communication Academy, 2022-</w:t>
      </w:r>
    </w:p>
    <w:p w14:paraId="279FA764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2E56033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4A85933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72B6BE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  Practice: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70D98038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318E572" w14:textId="77777777" w:rsidR="00307632" w:rsidRDefault="00307632" w:rsidP="00307632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1.    Walter Reed Army Medical Center, 1995-1998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                    </w:t>
      </w:r>
    </w:p>
    <w:p w14:paraId="4D271F0E" w14:textId="77777777" w:rsidR="00307632" w:rsidRDefault="00307632" w:rsidP="00307632">
      <w:pPr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 Attending, Nephrology Service</w:t>
      </w:r>
    </w:p>
    <w:p w14:paraId="70DF315A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Attending, Department of Medicine</w:t>
      </w:r>
    </w:p>
    <w:p w14:paraId="3D753EA9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5F1A1B3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2.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Nephrology Associates of Northern Virginia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1D534BB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13135 Lee Jackson Mem Hwy #135</w:t>
      </w:r>
    </w:p>
    <w:p w14:paraId="5B54C891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Fairfax, VA. 22033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E9F4C53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   Associate: 1998 - 2001</w:t>
      </w:r>
    </w:p>
    <w:p w14:paraId="203FEA57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    Partner: 2001 - 2022</w:t>
      </w:r>
    </w:p>
    <w:p w14:paraId="4F0DCB72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    Senior Partner: 2013 – 2022</w:t>
      </w:r>
    </w:p>
    <w:p w14:paraId="5F42A4F6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BF5553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3.     </w:t>
      </w:r>
      <w:bookmarkStart w:id="0" w:name="_Hlk17498388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Locum Tenens Nephrology Assignments: </w:t>
      </w:r>
    </w:p>
    <w:p w14:paraId="39391078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2022 – present:  CHI St. Alexius Hospital; Bismarck, North Dakota</w:t>
      </w:r>
    </w:p>
    <w:p w14:paraId="5D3991BA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St. Luke’s Hospital; Duluth, Minnesota </w:t>
      </w:r>
    </w:p>
    <w:bookmarkEnd w:id="0"/>
    <w:p w14:paraId="04986703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5B49AC8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4.      Ongoing nephrology/internal medicine consultations via various organizations and bodies</w:t>
      </w:r>
    </w:p>
    <w:p w14:paraId="5CA2C970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16C545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9AE45F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  Board Memberships:</w:t>
      </w:r>
    </w:p>
    <w:p w14:paraId="1137F78B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20399B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2000-2003                           Professional Advisory Board, National Kidney,</w:t>
      </w:r>
    </w:p>
    <w:p w14:paraId="0E4ECC4C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Foundation National Capital Region                                   </w:t>
      </w:r>
    </w:p>
    <w:p w14:paraId="0000430D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18E91F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2014-2017                           Board of Directors, National Kidney Foundation,</w:t>
      </w:r>
    </w:p>
    <w:p w14:paraId="47B401DC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 National Capital Region     </w:t>
      </w:r>
    </w:p>
    <w:p w14:paraId="5FB83401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8AFF776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2017 – 2021                        Distinguished Advisory Board, National Kidney                        </w:t>
      </w:r>
    </w:p>
    <w:p w14:paraId="51B52F53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Foundation,  National Capital Region</w:t>
      </w:r>
    </w:p>
    <w:p w14:paraId="2EE56B9B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14:paraId="325DD4BA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    2015-2018                          Medical Executive Committee,</w:t>
      </w:r>
    </w:p>
    <w:p w14:paraId="54B6BEFB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Member-at-Large (elected position)</w:t>
      </w:r>
    </w:p>
    <w:p w14:paraId="01C9941B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Inova Fairfax Hospital, Annandale, VA   </w:t>
      </w:r>
    </w:p>
    <w:p w14:paraId="2D437905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</w:t>
      </w:r>
    </w:p>
    <w:p w14:paraId="10868AEA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2020 – 2021                       Kidney Transplant Operations Council</w:t>
      </w:r>
    </w:p>
    <w:p w14:paraId="148BF22D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Inova Fairfax Hospital, Annandale, VA</w:t>
      </w:r>
    </w:p>
    <w:p w14:paraId="57D6608B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42972D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2022 - present                    American College of Physicians/Virginia Chapter</w:t>
      </w:r>
    </w:p>
    <w:p w14:paraId="53AE7BA7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Representative for Northern VA; Governor’s Advisory</w:t>
      </w:r>
    </w:p>
    <w:p w14:paraId="62BC2B34" w14:textId="34B88BDD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Council (elected position)</w:t>
      </w:r>
    </w:p>
    <w:p w14:paraId="67D26273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2022 - present                     Renal Disease Council (Gubernatorial appointment,  </w:t>
      </w:r>
    </w:p>
    <w:p w14:paraId="0D17B996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Commonwealth of Virginia)</w:t>
      </w:r>
    </w:p>
    <w:p w14:paraId="623760DE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8C1964" w14:textId="49BCE725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2023  -                             </w:t>
      </w:r>
      <w:r w:rsidR="00875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Board of Directors, Military Veterans of America</w:t>
      </w:r>
    </w:p>
    <w:p w14:paraId="610DE6E9" w14:textId="77777777" w:rsidR="0087575F" w:rsidRDefault="0087575F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7EF4B7" w14:textId="77777777" w:rsidR="0087575F" w:rsidRDefault="0087575F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B6C4A7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   Administrative Responsibilities:</w:t>
      </w:r>
    </w:p>
    <w:p w14:paraId="5CA324C4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</w:p>
    <w:p w14:paraId="79C6605F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 Medical Director,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       1995- 1998 </w:t>
      </w:r>
    </w:p>
    <w:p w14:paraId="4A6C0F4D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Nephrology Clinic</w:t>
      </w:r>
    </w:p>
    <w:p w14:paraId="2E93E14E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 Walter Reed Army Medical Center</w:t>
      </w:r>
    </w:p>
    <w:p w14:paraId="7A372920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131AEE1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       Medical Director,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A0ECA20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Springfield DaVita Hemodialysis Unit                     1998-2021</w:t>
      </w:r>
    </w:p>
    <w:p w14:paraId="046D060B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 Fairfax DaVita Hemodialysis Unit                            2016-2021</w:t>
      </w:r>
    </w:p>
    <w:p w14:paraId="658D945C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</w:t>
      </w:r>
    </w:p>
    <w:p w14:paraId="03816864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14:paraId="168E6513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Medical Director,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                               2006- 2014</w:t>
      </w:r>
    </w:p>
    <w:p w14:paraId="6FC84BD6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Inpatient Hemodialysis Unit</w:t>
      </w:r>
    </w:p>
    <w:p w14:paraId="72124AF3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Inova Fairfax Hospital, Annandale, VA</w:t>
      </w:r>
    </w:p>
    <w:p w14:paraId="42D23002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</w:t>
      </w:r>
    </w:p>
    <w:p w14:paraId="14888D94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</w:p>
    <w:p w14:paraId="55AC19DE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   Nephrology Division Chief                                       2018 -2020                    </w:t>
      </w:r>
    </w:p>
    <w:p w14:paraId="46692ED8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Department of Medicine,</w:t>
      </w:r>
    </w:p>
    <w:p w14:paraId="4C36DC1A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Inova Fairfax Hospital, Annandale, VA</w:t>
      </w:r>
    </w:p>
    <w:p w14:paraId="6FA69DCB" w14:textId="77777777" w:rsidR="00307632" w:rsidRDefault="00307632" w:rsidP="003076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007878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1A7A05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VIII.   Professional &amp; Society Memberships:   </w:t>
      </w:r>
    </w:p>
    <w:p w14:paraId="01C7F746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65E9A8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American College of Physicians                              1994 - present</w:t>
      </w:r>
    </w:p>
    <w:p w14:paraId="33C1B8D6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American Society of Nephrology                             1995 - present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9DCBC64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International Society of Nephrology                        1997 - present</w:t>
      </w:r>
    </w:p>
    <w:p w14:paraId="14340938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The Medical Society of Virginia                              1998 - present</w:t>
      </w:r>
    </w:p>
    <w:p w14:paraId="2B52685C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National Kidney Foundation                                     2000 - present                  </w:t>
      </w:r>
    </w:p>
    <w:p w14:paraId="137A620C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The Royal Society of Medicine                                2014 - present              </w:t>
      </w:r>
    </w:p>
    <w:p w14:paraId="59102AEB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Alliance for Academic Internal Medicine/               2022 - present</w:t>
      </w:r>
    </w:p>
    <w:p w14:paraId="5C4B5AED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Association of Specialty Professors     </w:t>
      </w:r>
    </w:p>
    <w:p w14:paraId="51EC22F8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</w:p>
    <w:p w14:paraId="6B065B02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</w:p>
    <w:p w14:paraId="6DDE508A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C49EDF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IX.   Teaching Awards: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</w:p>
    <w:p w14:paraId="060F714F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Meritorious Service Medal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US Army; 1988   </w:t>
      </w:r>
    </w:p>
    <w:p w14:paraId="197AA231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“Resuscitation and care of terrorist bombing</w:t>
      </w:r>
    </w:p>
    <w:p w14:paraId="10ACF803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 victims” (Athens, Greece; 1987)</w:t>
      </w:r>
    </w:p>
    <w:p w14:paraId="56B34622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</w:t>
      </w:r>
    </w:p>
    <w:p w14:paraId="36966549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Outstanding Physician/Teaching Award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”; 1988</w:t>
      </w:r>
    </w:p>
    <w:p w14:paraId="42B880AE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Hellenikon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Air Force Base Hospital; USAF/USA</w:t>
      </w:r>
    </w:p>
    <w:p w14:paraId="3B2D60EA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        Athens, Greece             </w:t>
      </w:r>
    </w:p>
    <w:p w14:paraId="56EBB258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    </w:t>
      </w:r>
      <w:bookmarkStart w:id="1" w:name="_Hlk150069774"/>
    </w:p>
    <w:bookmarkEnd w:id="1"/>
    <w:p w14:paraId="2B25C2CC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Meritorious Service Medal</w:t>
      </w:r>
      <w:r>
        <w:rPr>
          <w:rFonts w:ascii="Times New Roman" w:eastAsia="Times New Roman" w:hAnsi="Times New Roman" w:cs="Times New Roman"/>
          <w:sz w:val="24"/>
          <w:szCs w:val="24"/>
        </w:rPr>
        <w:t>; US Army; 1998</w:t>
      </w:r>
    </w:p>
    <w:p w14:paraId="62AEC401" w14:textId="77777777" w:rsidR="00307632" w:rsidRDefault="00307632" w:rsidP="00307632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    </w:t>
      </w:r>
    </w:p>
    <w:p w14:paraId="65A24788" w14:textId="77777777" w:rsidR="00307632" w:rsidRDefault="00307632" w:rsidP="00307632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  “Outstanding teaching of Students/Fellows/Attending Staff</w:t>
      </w:r>
    </w:p>
    <w:p w14:paraId="1D9F1F33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Walter Reed Army Medical Center/Uniformed      </w:t>
      </w:r>
    </w:p>
    <w:p w14:paraId="7C7CA57D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 University of the Health Sciences, 1993-1998</w:t>
      </w:r>
    </w:p>
    <w:p w14:paraId="54E5B4EE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5AE681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</w:t>
      </w:r>
    </w:p>
    <w:p w14:paraId="3949A6C0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X.  Military Service: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1985-1998; US Army, Lieutenant Colonel</w:t>
      </w:r>
    </w:p>
    <w:p w14:paraId="598EDCF4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8BF683D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Decorations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      US Army Commendation Medal, 1988</w:t>
      </w:r>
    </w:p>
    <w:p w14:paraId="420EBFB5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  Air Force Outstanding Unit Award, 1988</w:t>
      </w:r>
    </w:p>
    <w:p w14:paraId="4ADD4A89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National Defense Service Medal, 1988</w:t>
      </w:r>
    </w:p>
    <w:p w14:paraId="2681440F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Army Service Ribbon, 1998</w:t>
      </w:r>
    </w:p>
    <w:p w14:paraId="481CC891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Overseas Service Ribbon, 1988</w:t>
      </w:r>
    </w:p>
    <w:p w14:paraId="134749B5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Meritorious Service Medals, 1988/1998</w:t>
      </w:r>
    </w:p>
    <w:p w14:paraId="30E34EDD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1B555146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</w:t>
      </w:r>
    </w:p>
    <w:p w14:paraId="331BADDE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XI.   Teaching: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47E9E368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2C5EABD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A.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Hellenikon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Air Force Base Hospital; Athens, Greece,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1986-1988:</w:t>
      </w:r>
    </w:p>
    <w:p w14:paraId="2DCB4C52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B3BC2C6" w14:textId="77777777" w:rsidR="00307632" w:rsidRDefault="00307632" w:rsidP="00307632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1.  Development of weekly teaching/CME Program for US Military and local physicians </w:t>
      </w:r>
    </w:p>
    <w:p w14:paraId="6EAC0FBA" w14:textId="77777777" w:rsidR="00307632" w:rsidRDefault="00307632" w:rsidP="00307632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including selected medical topics; 1986-1988</w:t>
      </w:r>
    </w:p>
    <w:p w14:paraId="59E43EB1" w14:textId="77777777" w:rsidR="00307632" w:rsidRDefault="00307632" w:rsidP="00307632">
      <w:pPr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45EA56" w14:textId="77777777" w:rsidR="00307632" w:rsidRDefault="00307632" w:rsidP="00307632">
      <w:pPr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2.  Development of biweekly in-service teaching of ATLS/ACLS topics; 1986-1988</w:t>
      </w:r>
    </w:p>
    <w:p w14:paraId="293BBD82" w14:textId="77777777" w:rsidR="00307632" w:rsidRDefault="00307632" w:rsidP="00307632">
      <w:pPr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E1FD04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B465A9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B.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Walter Reed Army Medical Center (WRAMC)/ Uniformed Services University of the  </w:t>
      </w:r>
    </w:p>
    <w:p w14:paraId="06ACCAC2" w14:textId="77777777" w:rsidR="00307632" w:rsidRDefault="00307632" w:rsidP="00307632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Health Sciences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1995-2000:</w:t>
      </w:r>
    </w:p>
    <w:p w14:paraId="2DEB1718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</w:t>
      </w:r>
    </w:p>
    <w:p w14:paraId="2EE1CA6A" w14:textId="77777777" w:rsidR="00307632" w:rsidRDefault="00307632" w:rsidP="00307632">
      <w:pPr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1.  Attending Physician: Nephrology Consultation Service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71EFE0E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      Attending Physician:  Internal Medicine Service</w:t>
      </w:r>
    </w:p>
    <w:p w14:paraId="6B0525BE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F85CEE1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 Director of Preceptorships:  Introduction to Clinical Medicine; Physical </w:t>
      </w:r>
    </w:p>
    <w:p w14:paraId="0B5E5419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        Diagnosis Courses (third year medical students; USUHS/Georgetown     </w:t>
      </w:r>
    </w:p>
    <w:p w14:paraId="3CCD0C10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        University) (bimonthly), 1995-1998</w:t>
      </w:r>
    </w:p>
    <w:p w14:paraId="21549882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   </w:t>
      </w:r>
    </w:p>
    <w:p w14:paraId="456B6CC6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        3.  Course Design Contributor/Lecturer: Clinical Concepts Course</w:t>
      </w:r>
    </w:p>
    <w:p w14:paraId="4538AE96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        (fourth year medical students; USUHS) (bimonthly), 1995-2002</w:t>
      </w:r>
    </w:p>
    <w:p w14:paraId="2A8E9559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B043D8A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 Grand Rounds Nephrology/Medicine Lecturer; WRAMC/Washington </w:t>
      </w:r>
    </w:p>
    <w:p w14:paraId="2CB9B88B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       Hospital Center (approximately every 6 months; closed circuit audience </w:t>
      </w:r>
    </w:p>
    <w:p w14:paraId="6BE96511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        from Military Medical Centers throughout the US), 1995-1998</w:t>
      </w:r>
    </w:p>
    <w:p w14:paraId="73D71C55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1E66DD18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 5.  Program Director: Chronic Kidney Disease/ESRD Teaching Course,</w:t>
      </w:r>
    </w:p>
    <w:p w14:paraId="6B3CB111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         1995-1998</w:t>
      </w:r>
    </w:p>
    <w:p w14:paraId="1261C0BB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B2B7A9C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6.  Medical Director, Nephrology Clinic; WRAMC</w:t>
      </w:r>
    </w:p>
    <w:p w14:paraId="5E0B80BF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           Development of weekly teaching seminar for Attending Staff/Fellows. 1995-</w:t>
      </w:r>
    </w:p>
    <w:p w14:paraId="7A570390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730A5E4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 Lecturer: Federal-Medical Case Conference (National Institutes of Health/Military </w:t>
      </w:r>
    </w:p>
    <w:p w14:paraId="20592254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and  Private/Physician monthly Nephrology topic seminars/lectures for Staff,       </w:t>
      </w:r>
    </w:p>
    <w:p w14:paraId="1686A5CB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Residents, Fellows, 1995-2000</w:t>
      </w:r>
    </w:p>
    <w:p w14:paraId="469315D7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150071487"/>
    </w:p>
    <w:p w14:paraId="13B9C2AF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6E646D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Inova Fairfax Hospital/VA Commonwealth University and University of Virginia </w:t>
      </w:r>
    </w:p>
    <w:p w14:paraId="1E0F93EC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Schools of Medicine (Inova Fairfax Campus);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Falls Church, VA.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(1998-present):</w:t>
      </w:r>
    </w:p>
    <w:p w14:paraId="56AA94E8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</w:p>
    <w:p w14:paraId="691F6FC1" w14:textId="13402870" w:rsidR="00307632" w:rsidRDefault="00307632" w:rsidP="00307632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1. Nephrology Preceptorships: (</w:t>
      </w:r>
      <w:r w:rsidR="006F6EF4">
        <w:rPr>
          <w:rFonts w:ascii="Times New Roman" w:eastAsia="Times New Roman" w:hAnsi="Times New Roman" w:cs="Times New Roman"/>
          <w:color w:val="000000"/>
          <w:sz w:val="24"/>
          <w:szCs w:val="24"/>
        </w:rPr>
        <w:t>third- and fourth-year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medical students, VCU/Georgetown </w:t>
      </w:r>
    </w:p>
    <w:p w14:paraId="760F3965" w14:textId="77777777" w:rsidR="00307632" w:rsidRDefault="00307632" w:rsidP="00307632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University/University of Virginia (rotating schedule): 1998-2021</w:t>
      </w:r>
    </w:p>
    <w:p w14:paraId="4119C251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4406330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2. Course Director; Hemodialysis Nurse In-Service Program (weekly lecture/case    </w:t>
      </w:r>
    </w:p>
    <w:p w14:paraId="0529E00A" w14:textId="000AD5DA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875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for HD nursing continuing education), 2006-2014</w:t>
      </w:r>
    </w:p>
    <w:p w14:paraId="32848A91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</w:p>
    <w:p w14:paraId="21C4B997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      3. Critical Care Nursing In-service Lecturer, 2006-2021</w:t>
      </w:r>
    </w:p>
    <w:p w14:paraId="13109253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DCA4407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    4. Nephrology Section Lecture Program,  1998-2021</w:t>
      </w:r>
    </w:p>
    <w:p w14:paraId="53A0C47E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14:paraId="599EEAAA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 5. Continuous Renal Replacement Therapy (CRRT) Education/Lecture Program, 1999- </w:t>
      </w:r>
    </w:p>
    <w:p w14:paraId="409D743E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present (Ongoing periodic lectures at multiple Northern Virginia hospitals)</w:t>
      </w:r>
    </w:p>
    <w:p w14:paraId="73814B5B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14:paraId="4234E449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 Nephrology Section Meeting Biopsy Conference,  2018-2020</w:t>
      </w:r>
    </w:p>
    <w:p w14:paraId="022692AD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CD59545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 Inova Fairfax Family Practice Lecture Series, 2018-2021</w:t>
      </w:r>
    </w:p>
    <w:p w14:paraId="48CC482B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F96AC4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8. Ambulatory Medicine Webinar Family Practice Series,  2019-2021</w:t>
      </w:r>
    </w:p>
    <w:p w14:paraId="7E81D68A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14:paraId="56105734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9. Preceptorship: (Disaster Medicine/Haiti, 3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/4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 medical students; Duke University</w:t>
      </w:r>
    </w:p>
    <w:p w14:paraId="32EC8F03" w14:textId="77777777" w:rsidR="0087575F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875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School of Medicine; post-earthquake medical mission); teaching delivery of medical </w:t>
      </w:r>
    </w:p>
    <w:p w14:paraId="1151551B" w14:textId="4900A26E" w:rsidR="00307632" w:rsidRPr="0087575F" w:rsidRDefault="0087575F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c</w:t>
      </w:r>
      <w:r w:rsidR="00307632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307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third world country under disaster circumstances, 2010</w:t>
      </w:r>
    </w:p>
    <w:p w14:paraId="783A99FD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B326D0D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10. Reviewer/Contributor: Inova Fairfax Hospital Apheresis Guidelines, 2009-2021</w:t>
      </w:r>
    </w:p>
    <w:p w14:paraId="588E8C86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14:paraId="6FB1D3CF" w14:textId="60FD7DB5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11. Course Director:  Medical Mastery  (University of</w:t>
      </w:r>
    </w:p>
    <w:p w14:paraId="2D8ADB8A" w14:textId="77777777" w:rsidR="007E5277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Virginia School of Medicine - Inova Fairfax Campus), 2022</w:t>
      </w:r>
      <w:r w:rsidR="00875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awaiting </w:t>
      </w:r>
      <w:r w:rsidR="007E5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initiation of </w:t>
      </w:r>
    </w:p>
    <w:p w14:paraId="141791F4" w14:textId="341C5DC8" w:rsidR="00307632" w:rsidRDefault="007E5277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Clinical Reasoning elective (in tandem with the above)</w:t>
      </w:r>
    </w:p>
    <w:p w14:paraId="67470AE4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79B115" w14:textId="18FD9F22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12. Medicine and Trauma Surgery Grand Rounds Lecturer, 1998 – present</w:t>
      </w:r>
    </w:p>
    <w:p w14:paraId="768B4DD0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14:paraId="593526F0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23A11F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D.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National Kidney Foundation, National Capital Region - Health Expo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NBC-4 TV</w:t>
      </w:r>
    </w:p>
    <w:p w14:paraId="5CE91D98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Washington, D.C., 2000-2020)          </w:t>
      </w:r>
    </w:p>
    <w:p w14:paraId="4B10A3F1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499CC07" w14:textId="77777777" w:rsidR="00D24FC3" w:rsidRDefault="00D24FC3" w:rsidP="0030763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86E2433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XII.  Invited International Lectures:</w:t>
      </w:r>
    </w:p>
    <w:p w14:paraId="146F9597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14:paraId="17CA8C43" w14:textId="77777777" w:rsidR="00307632" w:rsidRDefault="00307632" w:rsidP="00307632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1.   2nd World Aging and Rejuvenation Conference; Berlin, Germany (Oct 1-3, 2019)</w:t>
      </w:r>
    </w:p>
    <w:p w14:paraId="5073A7FA" w14:textId="77777777" w:rsidR="00307632" w:rsidRDefault="00307632" w:rsidP="00307632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Lecture: “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Kidney Disease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Anemia in Elderly Patients”</w:t>
      </w:r>
    </w:p>
    <w:p w14:paraId="00000029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Session Chair - Geriatrics and Medicine    </w:t>
      </w:r>
    </w:p>
    <w:p w14:paraId="1B12CC4F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</w:p>
    <w:p w14:paraId="3B34BB02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2.  6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International Cancer Conference;  London, England (August 17-19, 2023)</w:t>
      </w:r>
    </w:p>
    <w:p w14:paraId="70F707DA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Keynote Lecture: “Revisiting the treatment of anemia in the setting of chronic kidney </w:t>
      </w:r>
    </w:p>
    <w:p w14:paraId="4FF52503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disease, hematologic malignancies, and cancer”</w:t>
      </w:r>
    </w:p>
    <w:p w14:paraId="0A99D6CF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Session Chair and member of Scientific Organizing Committee</w:t>
      </w:r>
    </w:p>
    <w:p w14:paraId="4AD27A32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</w:t>
      </w:r>
    </w:p>
    <w:p w14:paraId="218C0F92" w14:textId="77777777" w:rsidR="006F6EF4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3.  </w:t>
      </w:r>
      <w:r w:rsidR="006F6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="006F6EF4" w:rsidRPr="006F6EF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6F6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Edition: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World Congress on Cancer Research and Oncology; Tokyo, Japan (Oct 23-25, </w:t>
      </w:r>
    </w:p>
    <w:p w14:paraId="07A6B672" w14:textId="45BB446D" w:rsidR="00307632" w:rsidRDefault="006F6EF4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307632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proofErr w:type="gramStart"/>
      <w:r w:rsidR="00307632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proofErr w:type="gramEnd"/>
      <w:r w:rsidR="00307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1B1E492" w14:textId="3C3CDE7E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6F6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Keynote Lecture: “The global undertreatment of anemia”</w:t>
      </w:r>
    </w:p>
    <w:p w14:paraId="78848661" w14:textId="77777777" w:rsidR="0087575F" w:rsidRDefault="0087575F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7E5AC5" w14:textId="77777777" w:rsidR="00492BFD" w:rsidRDefault="0087575F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4.  </w:t>
      </w:r>
      <w:r w:rsidR="008A2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Pending: </w:t>
      </w:r>
      <w:r w:rsidR="008A232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A232B" w:rsidRPr="008A23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rd</w:t>
      </w:r>
      <w:r w:rsidR="008A2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European Congress on Hematology an</w:t>
      </w:r>
      <w:r w:rsidR="0049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Blood Disorders; Rome, Italy (Oct. </w:t>
      </w:r>
    </w:p>
    <w:p w14:paraId="7BE8765D" w14:textId="77ED8360" w:rsidR="0087575F" w:rsidRDefault="00492BFD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28-29, 2024)</w:t>
      </w:r>
    </w:p>
    <w:p w14:paraId="348107CB" w14:textId="35C1E7CA" w:rsidR="00F73289" w:rsidRDefault="00F73289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Keynote Lecture: Under preparation</w:t>
      </w:r>
    </w:p>
    <w:p w14:paraId="77DD1C73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59443D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CC49E6" w14:textId="66A0F18C" w:rsidR="00307632" w:rsidRDefault="00307632" w:rsidP="0030763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0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 Editorial Responsibilities:</w:t>
      </w:r>
    </w:p>
    <w:p w14:paraId="2E73BC1E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EA18154" w14:textId="145ACAA4" w:rsidR="00307632" w:rsidRPr="00032B7C" w:rsidRDefault="00307632" w:rsidP="00032B7C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7C">
        <w:rPr>
          <w:rFonts w:ascii="Times New Roman" w:eastAsia="Times New Roman" w:hAnsi="Times New Roman" w:cs="Times New Roman"/>
          <w:color w:val="000000"/>
          <w:sz w:val="24"/>
          <w:szCs w:val="24"/>
        </w:rPr>
        <w:t>Associate Editor</w:t>
      </w:r>
      <w:r w:rsidR="00032B7C" w:rsidRPr="00032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Chief</w:t>
      </w:r>
      <w:r w:rsidRPr="00032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Nephrology Section: International Journal of General Medicine; </w:t>
      </w:r>
      <w:r w:rsidR="00032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2B7C">
        <w:rPr>
          <w:rFonts w:ascii="Times New Roman" w:eastAsia="Times New Roman" w:hAnsi="Times New Roman" w:cs="Times New Roman"/>
          <w:color w:val="000000"/>
          <w:sz w:val="24"/>
          <w:szCs w:val="24"/>
        </w:rPr>
        <w:t>2024 -</w:t>
      </w:r>
    </w:p>
    <w:p w14:paraId="409A6E82" w14:textId="77777777" w:rsidR="00307632" w:rsidRPr="00307632" w:rsidRDefault="00307632" w:rsidP="0030763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F8E5746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B727C5" w14:textId="3AFA79E6" w:rsidR="00307632" w:rsidRDefault="00307632" w:rsidP="0030763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XIV.  Medical Journal Editorial Board Memberships (Current - 2024):</w:t>
      </w:r>
    </w:p>
    <w:p w14:paraId="177D767A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</w:t>
      </w:r>
    </w:p>
    <w:p w14:paraId="4336EBDB" w14:textId="77777777" w:rsidR="00307632" w:rsidRDefault="00307632" w:rsidP="00307632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Medicine (Academic Editor/Editorial Board)</w:t>
      </w:r>
    </w:p>
    <w:p w14:paraId="2D02F99D" w14:textId="77777777" w:rsidR="00307632" w:rsidRDefault="00307632" w:rsidP="00307632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Journal of Hematology</w:t>
      </w:r>
    </w:p>
    <w:p w14:paraId="662ED9B2" w14:textId="77777777" w:rsidR="00307632" w:rsidRDefault="00307632" w:rsidP="00307632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American Journal of Internal Medicine</w:t>
      </w:r>
    </w:p>
    <w:p w14:paraId="2E625D74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4.   American Journal of Clinical and Experimental Medicine</w:t>
      </w:r>
    </w:p>
    <w:p w14:paraId="0EA7F22D" w14:textId="77777777" w:rsidR="00307632" w:rsidRDefault="00307632" w:rsidP="0030763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Integrative Journal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Nephro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-Urologic Studies </w:t>
      </w:r>
    </w:p>
    <w:p w14:paraId="5C026351" w14:textId="77777777" w:rsidR="00307632" w:rsidRDefault="00307632" w:rsidP="00307632">
      <w:pPr>
        <w:pStyle w:val="ListParagraph"/>
        <w:spacing w:after="0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A8F264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67C99D" w14:textId="36234DBD" w:rsidR="00307632" w:rsidRDefault="00307632" w:rsidP="0030763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XV. Medical Society Academic Roles:</w:t>
      </w:r>
    </w:p>
    <w:p w14:paraId="56AE32FF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E74BDB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1.  American Society of Nephrology Self-Assessment Program Review Panel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NephSAP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</w:p>
    <w:p w14:paraId="0B560DFE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KSAP);  2022-2026</w:t>
      </w:r>
    </w:p>
    <w:p w14:paraId="7F637F71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1D1EC5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2.  Bentham Science Publisher Ambassador – USA; 2021-present</w:t>
      </w:r>
    </w:p>
    <w:p w14:paraId="233223D7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95B264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  Capstone Review Board: American College of Physicians Leadership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Academy;</w:t>
      </w:r>
      <w:proofErr w:type="gramEnd"/>
    </w:p>
    <w:p w14:paraId="6AE98483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2022 – present</w:t>
      </w:r>
    </w:p>
    <w:p w14:paraId="1B8D7BCB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2EB4C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4.  Medical Education Research Committee/Alliance for Academic Internal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Medicine;</w:t>
      </w:r>
      <w:proofErr w:type="gramEnd"/>
    </w:p>
    <w:p w14:paraId="3F998033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2023 –</w:t>
      </w:r>
    </w:p>
    <w:p w14:paraId="7ED80A34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0C5963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5.  American Board of Internal Medicine; Item-Writing Task Force/Longitudinal Knowledge   </w:t>
      </w:r>
    </w:p>
    <w:p w14:paraId="11CE0568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Assessment (Nephrology); 2023 – </w:t>
      </w:r>
    </w:p>
    <w:p w14:paraId="27B2237A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07B7BD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6.  Ambassador: Alliance for Academic Internal Medicine (Academic mentorship)</w:t>
      </w:r>
    </w:p>
    <w:p w14:paraId="5B20C53F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2022 –</w:t>
      </w:r>
    </w:p>
    <w:p w14:paraId="133BD7D5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D3C6F7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7.   Academic Council Membership (2021-present)</w:t>
      </w:r>
    </w:p>
    <w:p w14:paraId="4C84E199" w14:textId="77777777" w:rsidR="00307632" w:rsidRDefault="00307632" w:rsidP="003076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New England Journal of Medicine Catalyst Insight Council</w:t>
      </w:r>
    </w:p>
    <w:p w14:paraId="20CF8BC4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31A83B" w14:textId="1706142A" w:rsidR="00307632" w:rsidRDefault="00307632" w:rsidP="0030763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XVI. Medical Journal Reviewer (Current - 202</w:t>
      </w:r>
      <w:r w:rsidR="00F7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):</w:t>
      </w:r>
    </w:p>
    <w:p w14:paraId="6D0FCAF4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E9E595" w14:textId="77777777" w:rsidR="00307632" w:rsidRDefault="00307632" w:rsidP="00307632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 England Journal of Medicine</w:t>
      </w:r>
    </w:p>
    <w:p w14:paraId="5519512E" w14:textId="77777777" w:rsidR="00307632" w:rsidRDefault="00307632" w:rsidP="00307632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American Journal of Kidney Disease</w:t>
      </w:r>
    </w:p>
    <w:p w14:paraId="474C3990" w14:textId="77777777" w:rsidR="00307632" w:rsidRDefault="00307632" w:rsidP="00307632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Journal of the American Society of Nephrology</w:t>
      </w:r>
    </w:p>
    <w:p w14:paraId="524919B6" w14:textId="77777777" w:rsidR="00307632" w:rsidRDefault="00307632" w:rsidP="00307632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American Journal of Nephrology</w:t>
      </w:r>
    </w:p>
    <w:p w14:paraId="596C3122" w14:textId="77777777" w:rsidR="00307632" w:rsidRDefault="00307632" w:rsidP="00307632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Journal of Nephrology</w:t>
      </w:r>
    </w:p>
    <w:p w14:paraId="26A5D346" w14:textId="77777777" w:rsidR="00307632" w:rsidRDefault="00307632" w:rsidP="00307632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  Journal of Clinical Nephrology</w:t>
      </w:r>
    </w:p>
    <w:p w14:paraId="42A6E9D0" w14:textId="77777777" w:rsidR="00307632" w:rsidRDefault="00307632" w:rsidP="00307632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Nephron</w:t>
      </w:r>
    </w:p>
    <w:p w14:paraId="1864B20C" w14:textId="77777777" w:rsidR="00307632" w:rsidRDefault="00307632" w:rsidP="00307632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   Medicine</w:t>
      </w:r>
    </w:p>
    <w:p w14:paraId="6A0F35E5" w14:textId="77777777" w:rsidR="00307632" w:rsidRDefault="00307632" w:rsidP="00307632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9.    Journal of Oncology</w:t>
      </w:r>
    </w:p>
    <w:p w14:paraId="64939397" w14:textId="77777777" w:rsidR="00307632" w:rsidRDefault="00307632" w:rsidP="00307632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10.  Cleveland Clinic Journal of Medicine</w:t>
      </w:r>
    </w:p>
    <w:p w14:paraId="0C91FC4C" w14:textId="77777777" w:rsidR="00307632" w:rsidRDefault="00307632" w:rsidP="00307632">
      <w:pPr>
        <w:pStyle w:val="ListParagraph"/>
        <w:numPr>
          <w:ilvl w:val="0"/>
          <w:numId w:val="5"/>
        </w:num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Journal of Hospital Medicine</w:t>
      </w:r>
    </w:p>
    <w:p w14:paraId="5788AD6D" w14:textId="77777777" w:rsidR="00307632" w:rsidRDefault="00307632" w:rsidP="00307632">
      <w:pPr>
        <w:numPr>
          <w:ilvl w:val="0"/>
          <w:numId w:val="5"/>
        </w:num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Journal of General Internal Medicine</w:t>
      </w:r>
    </w:p>
    <w:p w14:paraId="317202D1" w14:textId="77777777" w:rsidR="00307632" w:rsidRDefault="00307632" w:rsidP="00307632">
      <w:pPr>
        <w:numPr>
          <w:ilvl w:val="0"/>
          <w:numId w:val="5"/>
        </w:num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Journal of Cardiology and Cardiovascular Medicine </w:t>
      </w:r>
    </w:p>
    <w:p w14:paraId="7DE2EC0E" w14:textId="77777777" w:rsidR="00307632" w:rsidRDefault="00307632" w:rsidP="00307632">
      <w:pPr>
        <w:pStyle w:val="ListParagraph"/>
        <w:numPr>
          <w:ilvl w:val="0"/>
          <w:numId w:val="5"/>
        </w:num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Archives of Community Medicine and Public Health </w:t>
      </w:r>
    </w:p>
    <w:p w14:paraId="0586D704" w14:textId="77777777" w:rsidR="00307632" w:rsidRDefault="00307632" w:rsidP="00307632">
      <w:pPr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 Integrative Journal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Nephro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-Urologic Studies</w:t>
      </w:r>
    </w:p>
    <w:p w14:paraId="20F366BB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16.  International Journal of General Internal Medicine </w:t>
      </w:r>
    </w:p>
    <w:p w14:paraId="34B8E934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17.  International Journal of Nephrology and Renovascular Medicine </w:t>
      </w:r>
    </w:p>
    <w:p w14:paraId="34D73E7E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18.  Journal of International Medicine Research</w:t>
      </w:r>
    </w:p>
    <w:p w14:paraId="40853001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19.  Patient Preference and Adherence </w:t>
      </w:r>
    </w:p>
    <w:p w14:paraId="508F7419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20.  Clinical Investigation in Aging</w:t>
      </w:r>
    </w:p>
    <w:p w14:paraId="2A65C5D7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21   International Journal of Molecular Science</w:t>
      </w:r>
    </w:p>
    <w:p w14:paraId="1D638C05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22.  Journal of Hematology</w:t>
      </w:r>
    </w:p>
    <w:p w14:paraId="0EFF572A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23.  MDPI Journals: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Medicina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Nutrients; Genes; COVID; Applied Sciences;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Cancers;</w:t>
      </w:r>
      <w:proofErr w:type="gramEnd"/>
    </w:p>
    <w:p w14:paraId="3F8CD6AB" w14:textId="77777777" w:rsidR="00F10704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Health Care; International Journal of Medical Sciences</w:t>
      </w:r>
      <w:r w:rsidR="00F10704">
        <w:rPr>
          <w:rFonts w:ascii="Times New Roman" w:eastAsia="Times New Roman" w:hAnsi="Times New Roman" w:cs="Times New Roman"/>
          <w:sz w:val="24"/>
          <w:szCs w:val="24"/>
        </w:rPr>
        <w:t xml:space="preserve">; Journal of </w:t>
      </w:r>
    </w:p>
    <w:p w14:paraId="74BF9456" w14:textId="3E313D24" w:rsidR="00307632" w:rsidRDefault="00F10704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Inflammatory Research</w:t>
      </w:r>
      <w:r w:rsidR="00B7467E">
        <w:rPr>
          <w:rFonts w:ascii="Times New Roman" w:eastAsia="Times New Roman" w:hAnsi="Times New Roman" w:cs="Times New Roman"/>
          <w:sz w:val="24"/>
          <w:szCs w:val="24"/>
        </w:rPr>
        <w:t>, Applied Sciences</w:t>
      </w:r>
    </w:p>
    <w:p w14:paraId="74AA9C47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66894D7D" w14:textId="77777777" w:rsidR="00307632" w:rsidRDefault="00307632" w:rsidP="0030763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50072739"/>
    </w:p>
    <w:bookmarkEnd w:id="3"/>
    <w:p w14:paraId="3C6E9644" w14:textId="77777777" w:rsidR="00307632" w:rsidRDefault="00307632" w:rsidP="0030763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XVI.  Ongoing Studies (2021-present)</w:t>
      </w:r>
    </w:p>
    <w:p w14:paraId="79879115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Member - Data Safety Monitoring Board:</w:t>
      </w:r>
    </w:p>
    <w:p w14:paraId="60D5BF6C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“A Pilot Trial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Thymalfasin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Prevent COVID-19 Infection in Renal Dialysis            </w:t>
      </w:r>
    </w:p>
    <w:p w14:paraId="031D888D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Patients”</w:t>
      </w:r>
    </w:p>
    <w:p w14:paraId="1F0C356F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14:paraId="326A9D3F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1F5407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XVII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National/Local Media Peer Recognition:</w:t>
      </w:r>
    </w:p>
    <w:p w14:paraId="2FE757BA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591D4379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Washingtonian Magazine Top Doctors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(Nephrology: 2004 – 2021)</w:t>
      </w:r>
    </w:p>
    <w:p w14:paraId="52B26F0B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Consumers’ Research Council of America,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“Guide to America’s Top      </w:t>
      </w:r>
    </w:p>
    <w:p w14:paraId="225ADD07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Physicians”, (Nephrology: 2009 - 2021)</w:t>
      </w:r>
    </w:p>
    <w:p w14:paraId="12DE1BD4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Northern Virginia Magazine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“Top-Rated Doctors”, (Nephrology: 2010-2022 </w:t>
      </w:r>
    </w:p>
    <w:p w14:paraId="6DDE5606" w14:textId="71EE0878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Virginia Living,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Top-Rated Doctors (Nephrology 2011 - 2021)</w:t>
      </w:r>
    </w:p>
    <w:p w14:paraId="0597255C" w14:textId="53C7DDCD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International Association of Healthcare Professionals (IAHCP)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“The </w:t>
      </w:r>
    </w:p>
    <w:p w14:paraId="1280F398" w14:textId="3594E534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Leading Physicians of the World”, Top Nephrologists in Virginia, 2013-2021</w:t>
      </w:r>
    </w:p>
    <w:p w14:paraId="780DD865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</w:p>
    <w:p w14:paraId="46339426" w14:textId="2C29CCAA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6. 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Washington Consumers’ Checkbook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Nephrology, 2014 – 2021</w:t>
      </w:r>
    </w:p>
    <w:p w14:paraId="43C76094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D0E163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6361B7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XVIII.   Extracurricular Activities:</w:t>
      </w:r>
    </w:p>
    <w:p w14:paraId="29A87FA6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035D8CC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  Black Belt; Hap Kido (Martial Arts); second degree (currently undergoing testing </w:t>
      </w:r>
    </w:p>
    <w:p w14:paraId="6CCAED9D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Process for third degree level)</w:t>
      </w:r>
    </w:p>
    <w:p w14:paraId="400A8244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E3449A3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2.  Humanitarian Work: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African Medical Assistance/medical volunteer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(African </w:t>
      </w:r>
    </w:p>
    <w:p w14:paraId="66F9D15F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Missions and rural Hospitals: Ethiopia, Tanzania, Kenya, Zaire, Liberia), 1985   </w:t>
      </w:r>
    </w:p>
    <w:p w14:paraId="18E21DBA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59B37D8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Medical Missions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volunteer work in Haiti (post-Earthquake, 2010)</w:t>
      </w:r>
    </w:p>
    <w:p w14:paraId="1EBA3A0E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951E3BB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 Medical volunteer work being planned as a renal consultant in Ukrainian </w:t>
      </w:r>
    </w:p>
    <w:p w14:paraId="059A6311" w14:textId="696E6303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border countries/Poland, 20</w:t>
      </w:r>
      <w:r w:rsidR="00F10704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14:paraId="0ED72665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</w:t>
      </w:r>
    </w:p>
    <w:p w14:paraId="6EE8B267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010FEB8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08C8DC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0E8F0B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925AC8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B196EE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F7EDFE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7218B0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2A1C0A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826819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E07753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65DED4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6645E6" w14:textId="77777777" w:rsidR="00B7467E" w:rsidRDefault="00B7467E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523771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2246CE" w14:textId="77777777" w:rsidR="00307632" w:rsidRDefault="00307632" w:rsidP="003076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Bibliography</w:t>
      </w:r>
    </w:p>
    <w:p w14:paraId="030313DF" w14:textId="77777777" w:rsidR="00307632" w:rsidRDefault="00307632" w:rsidP="0030763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1E0CFB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Publications</w:t>
      </w:r>
    </w:p>
    <w:p w14:paraId="23E4D127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C389917" w14:textId="77777777" w:rsidR="00307632" w:rsidRDefault="00307632" w:rsidP="00307632">
      <w:pPr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Musio,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Linos D: Echinococcal disease in an extended family and review of the literature. Arch Surg 124:741-744, 1989.</w:t>
      </w:r>
    </w:p>
    <w:p w14:paraId="4255CB9E" w14:textId="77777777" w:rsidR="00307632" w:rsidRDefault="00307632" w:rsidP="00307632">
      <w:pPr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Lamiell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JJ, Ducey JP, Freese-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Kepczyk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BJ,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Hansberry K: Essential Amino acid-induced adult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hyperammonemic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encephalopathy and hypophosphatemia. Crit Care Med 18 (4): 451-452, 1990.</w:t>
      </w:r>
    </w:p>
    <w:p w14:paraId="70713214" w14:textId="77777777" w:rsidR="00307632" w:rsidRDefault="00307632" w:rsidP="00307632">
      <w:pPr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Mozingo 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Otchy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D: Multiple, giant fibroadenoma. Am Surgeon 57 (7): 438-441, 1991.</w:t>
      </w:r>
    </w:p>
    <w:p w14:paraId="419B269F" w14:textId="77777777" w:rsidR="00307632" w:rsidRDefault="00307632" w:rsidP="00307632">
      <w:pPr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Older SA, Jenkins T, Gregorie EM: Cerebral venous thrombosis as a manifestation of acute ulcerative colitis. Am J Med Sci 305 (1): 28-35, 1993.</w:t>
      </w:r>
    </w:p>
    <w:p w14:paraId="78257740" w14:textId="77777777" w:rsidR="00307632" w:rsidRDefault="00307632" w:rsidP="00307632">
      <w:pPr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Yuan CM, Bohen EM,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Carome MA: Sub-lethal heat shock and cyclosporine exposure produce tolerance against subsequent cyclosporine toxicity. Am 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40: F571-578, 1996</w:t>
      </w:r>
    </w:p>
    <w:p w14:paraId="505CDC1E" w14:textId="77777777" w:rsidR="00307632" w:rsidRDefault="00307632" w:rsidP="00307632">
      <w:pPr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Carome MA, Bohen EM, Sabnis S, Yuan CM: Effects of glycine on cisplatin nephrotoxicity and heat-shock protein 70 expression in the rat kidney. Renal Failure 19 (1): 33-46, 1997.</w:t>
      </w:r>
    </w:p>
    <w:p w14:paraId="15754D22" w14:textId="77777777" w:rsidR="00307632" w:rsidRDefault="00307632" w:rsidP="00307632">
      <w:pPr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Tiu A: Review of Pasteurella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multocida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peritonitis in peritoneal dialysis. Clin Neph 49(4): 258-261, 1998</w:t>
      </w:r>
    </w:p>
    <w:p w14:paraId="501CC9D9" w14:textId="77777777" w:rsidR="00307632" w:rsidRDefault="00307632" w:rsidP="00307632">
      <w:pPr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Abbott K,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Chung 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Loumis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Transjugular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renal biopsy in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high risk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patients: an American case series. BMC Nephrology 3 (5): 1-6, 2002.</w:t>
      </w:r>
    </w:p>
    <w:p w14:paraId="7B786205" w14:textId="77777777" w:rsidR="00307632" w:rsidRDefault="00307632" w:rsidP="00307632">
      <w:pPr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Gill LM:  Faith and Kidney Disease; forward 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Faith Formation Press. Reston, Va.  2013</w:t>
      </w:r>
    </w:p>
    <w:p w14:paraId="54555200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837B153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B9AA980" w14:textId="77777777" w:rsidR="00307632" w:rsidRDefault="00307632" w:rsidP="003076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Review Articles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7656001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720CB4C" w14:textId="77777777" w:rsidR="00307632" w:rsidRDefault="00307632" w:rsidP="00307632">
      <w:pPr>
        <w:pStyle w:val="ListParagraph"/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Mock G, Bohen EM, Yuan CM, Welch PG: Thrombotic Thrombocytopenic Purpura in the setting of Systemic Lupus Erythematosus. Semin Arth Rheum. 28 (1): 1-19, 1998.</w:t>
      </w:r>
    </w:p>
    <w:p w14:paraId="502400A5" w14:textId="77777777" w:rsidR="00307632" w:rsidRDefault="00307632" w:rsidP="00307632">
      <w:pPr>
        <w:pStyle w:val="ListParagraph"/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Kidney Disease and Anemia in Elderly Patients, Clin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Geriatr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 35: 327-337, 2019</w:t>
      </w:r>
    </w:p>
    <w:p w14:paraId="10399236" w14:textId="77777777" w:rsidR="00307632" w:rsidRDefault="00307632" w:rsidP="00307632">
      <w:pPr>
        <w:pStyle w:val="ListParagraph"/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Revisiting the treatment of anemia in the setting of chronic kidney disease,                  </w:t>
      </w:r>
    </w:p>
    <w:p w14:paraId="0BAAD40C" w14:textId="77777777" w:rsidR="00307632" w:rsidRDefault="00307632" w:rsidP="00307632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Hematologic malignancies, and cancer: perspectives with opinion and commentary. Expert Rev Hematol. 13(11): 1175-1188, 2020</w:t>
      </w:r>
    </w:p>
    <w:p w14:paraId="33958D34" w14:textId="77777777" w:rsidR="00307632" w:rsidRDefault="00307632" w:rsidP="003076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Evolving Ukrainian Refugee Health Care Crisis – a Platform for the true </w:t>
      </w:r>
    </w:p>
    <w:p w14:paraId="0B56CA40" w14:textId="77777777" w:rsidR="00307632" w:rsidRDefault="00307632" w:rsidP="003076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meaning of the physician’s and healthcare professional’s healing work. J Emerg Med. </w:t>
      </w:r>
    </w:p>
    <w:p w14:paraId="1B99C23C" w14:textId="77777777" w:rsidR="00307632" w:rsidRDefault="00307632" w:rsidP="003076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63(3):380-384, 2023.</w:t>
      </w:r>
    </w:p>
    <w:p w14:paraId="74BD281F" w14:textId="77777777" w:rsidR="00307632" w:rsidRDefault="00307632" w:rsidP="003076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14:paraId="17B93389" w14:textId="77777777" w:rsidR="00307632" w:rsidRDefault="00307632" w:rsidP="00307632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 articles currently in the process of editorial review</w:t>
      </w:r>
    </w:p>
    <w:p w14:paraId="36FAD56E" w14:textId="77777777" w:rsidR="00307632" w:rsidRDefault="00307632" w:rsidP="003076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FDA9B73" w14:textId="77777777" w:rsidR="00307632" w:rsidRDefault="00307632" w:rsidP="0030763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108A775A" w14:textId="77777777" w:rsidR="00307632" w:rsidRDefault="00307632" w:rsidP="0030763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Abstracts</w:t>
      </w:r>
    </w:p>
    <w:p w14:paraId="2B1172BE" w14:textId="77777777" w:rsidR="00307632" w:rsidRDefault="00307632" w:rsidP="003076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76B9B98" w14:textId="77777777" w:rsidR="00307632" w:rsidRDefault="00307632" w:rsidP="00307632">
      <w:pPr>
        <w:numPr>
          <w:ilvl w:val="0"/>
          <w:numId w:val="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Yuan CM,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Bohen EM, Carome MA: The prospective effect of heat shock on subsequent cyclosporine A toxicity in renal epithelial cells in vitro declines concurrently with decreasing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hsp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 levels.  J Am Soc Nephrol 5: 934A (1994).</w:t>
      </w:r>
    </w:p>
    <w:p w14:paraId="563CF560" w14:textId="77777777" w:rsidR="00307632" w:rsidRDefault="00307632" w:rsidP="00307632">
      <w:pPr>
        <w:numPr>
          <w:ilvl w:val="0"/>
          <w:numId w:val="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Yuan CM, Popham SG,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Salzberg DJ, Bohen EM, Carome MA: Mannitol protects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lic-pkl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cells from cyclosporine A toxicity without induction of heat shock protein 70 gene expression.  J Am Soc Nephrol 5:934A, 1994.</w:t>
      </w:r>
    </w:p>
    <w:p w14:paraId="7B9E57F0" w14:textId="77777777" w:rsidR="00307632" w:rsidRDefault="00307632" w:rsidP="00307632">
      <w:pPr>
        <w:numPr>
          <w:ilvl w:val="0"/>
          <w:numId w:val="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Salzberg DJ, Carome MA,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Yuan CM: Induction of heat shock response reduces cis-platinum toxicity in cultures epithelial cells.  J Am Soc Nephrol 5:930A (1994).</w:t>
      </w:r>
    </w:p>
    <w:p w14:paraId="04A079E4" w14:textId="77777777" w:rsidR="00307632" w:rsidRDefault="00307632" w:rsidP="00307632">
      <w:pPr>
        <w:numPr>
          <w:ilvl w:val="0"/>
          <w:numId w:val="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Carome MA, Bohen EM, Sabnis S, Yuan CM: Effect of glycine on cis-platin nephrotoxicity and heat shock protein 70 expression in the rat kidney.  J Am Soc Nephrol 6:985A (1995).</w:t>
      </w:r>
    </w:p>
    <w:p w14:paraId="1B70E24B" w14:textId="77777777" w:rsidR="00307632" w:rsidRDefault="00307632" w:rsidP="00307632">
      <w:pPr>
        <w:numPr>
          <w:ilvl w:val="0"/>
          <w:numId w:val="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Lukens 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Meglin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A, Chung E, Yuan CM: The clinical efficacy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transjugular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renal biopsy.  J Am Soc Nephrol 8:686A (1997).</w:t>
      </w:r>
    </w:p>
    <w:p w14:paraId="54A60F24" w14:textId="77777777" w:rsidR="00307632" w:rsidRDefault="00307632" w:rsidP="00307632">
      <w:pPr>
        <w:numPr>
          <w:ilvl w:val="0"/>
          <w:numId w:val="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Mock G, Sabnis S, Hershey J,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Yuan CM: Chronic cyclosporine nephropathy is not associated with a systematic antibody response to heat shock protein 70.  J Am Soc </w:t>
      </w:r>
    </w:p>
    <w:p w14:paraId="019FC541" w14:textId="77777777" w:rsidR="00307632" w:rsidRDefault="00307632" w:rsidP="003076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Nephrol 8:2824A (1997).</w:t>
      </w:r>
    </w:p>
    <w:p w14:paraId="695EF4AD" w14:textId="77777777" w:rsidR="00307632" w:rsidRDefault="00307632" w:rsidP="0030763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Kopp J, Bartlett L, Howard L, Cho Monique,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Musio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Krau 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Leitmen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S: Plasma exchange plus oral cyclophosphamide therapy to treat recurrent focal segmental glomerulosclerosis. J Am Soc Nephrol 19:1983A (2008).</w:t>
      </w:r>
    </w:p>
    <w:p w14:paraId="7ADD752D" w14:textId="77777777" w:rsidR="00307632" w:rsidRDefault="00307632" w:rsidP="00307632"/>
    <w:p w14:paraId="1CE52CF8" w14:textId="77777777" w:rsidR="00307632" w:rsidRDefault="00307632" w:rsidP="00307632"/>
    <w:p w14:paraId="12B09F1A" w14:textId="77777777" w:rsidR="00A1754E" w:rsidRDefault="00A1754E"/>
    <w:sectPr w:rsidR="00A175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A93B1" w14:textId="77777777" w:rsidR="00D93067" w:rsidRDefault="00D93067" w:rsidP="00B7467E">
      <w:pPr>
        <w:spacing w:after="0"/>
      </w:pPr>
      <w:r>
        <w:separator/>
      </w:r>
    </w:p>
  </w:endnote>
  <w:endnote w:type="continuationSeparator" w:id="0">
    <w:p w14:paraId="76E03D4B" w14:textId="77777777" w:rsidR="00D93067" w:rsidRDefault="00D93067" w:rsidP="00B746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00E8F" w14:textId="77777777" w:rsidR="00B7467E" w:rsidRDefault="00B746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4802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EF0B91" w14:textId="7B208EB0" w:rsidR="00B7467E" w:rsidRDefault="00B746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254494" w14:textId="77777777" w:rsidR="00B7467E" w:rsidRDefault="00B746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2FB49" w14:textId="77777777" w:rsidR="00B7467E" w:rsidRDefault="00B74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1F4AD" w14:textId="77777777" w:rsidR="00D93067" w:rsidRDefault="00D93067" w:rsidP="00B7467E">
      <w:pPr>
        <w:spacing w:after="0"/>
      </w:pPr>
      <w:r>
        <w:separator/>
      </w:r>
    </w:p>
  </w:footnote>
  <w:footnote w:type="continuationSeparator" w:id="0">
    <w:p w14:paraId="1401E969" w14:textId="77777777" w:rsidR="00D93067" w:rsidRDefault="00D93067" w:rsidP="00B746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44DE5" w14:textId="77777777" w:rsidR="00B7467E" w:rsidRDefault="00B746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DEF24" w14:textId="77777777" w:rsidR="00B7467E" w:rsidRDefault="00B746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AE973" w14:textId="77777777" w:rsidR="00B7467E" w:rsidRDefault="00B74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D6103"/>
    <w:multiLevelType w:val="multilevel"/>
    <w:tmpl w:val="1664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A8768B"/>
    <w:multiLevelType w:val="hybridMultilevel"/>
    <w:tmpl w:val="B0FE6BC6"/>
    <w:lvl w:ilvl="0" w:tplc="829AB1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CCB3045"/>
    <w:multiLevelType w:val="hybridMultilevel"/>
    <w:tmpl w:val="3FBC9E9A"/>
    <w:lvl w:ilvl="0" w:tplc="5C2C78C2">
      <w:start w:val="5"/>
      <w:numFmt w:val="decimal"/>
      <w:lvlText w:val="%1."/>
      <w:lvlJc w:val="lef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534378E9"/>
    <w:multiLevelType w:val="hybridMultilevel"/>
    <w:tmpl w:val="E81861FC"/>
    <w:lvl w:ilvl="0" w:tplc="62B2C30A">
      <w:start w:val="1"/>
      <w:numFmt w:val="decimal"/>
      <w:lvlText w:val="%1."/>
      <w:lvlJc w:val="lef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62330EF1"/>
    <w:multiLevelType w:val="hybridMultilevel"/>
    <w:tmpl w:val="1D9665DA"/>
    <w:lvl w:ilvl="0" w:tplc="99BE8D16">
      <w:start w:val="7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73C01"/>
    <w:multiLevelType w:val="hybridMultilevel"/>
    <w:tmpl w:val="B39AA8AC"/>
    <w:lvl w:ilvl="0" w:tplc="8E8C02E8">
      <w:start w:val="1"/>
      <w:numFmt w:val="decimal"/>
      <w:lvlText w:val="%1."/>
      <w:lvlJc w:val="left"/>
      <w:pPr>
        <w:ind w:left="720" w:hanging="360"/>
      </w:pPr>
    </w:lvl>
    <w:lvl w:ilvl="1" w:tplc="669CD632">
      <w:start w:val="1"/>
      <w:numFmt w:val="decimal"/>
      <w:lvlText w:val="%2.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44E2BEF"/>
    <w:multiLevelType w:val="hybridMultilevel"/>
    <w:tmpl w:val="2110E0DC"/>
    <w:lvl w:ilvl="0" w:tplc="0409000F">
      <w:start w:val="1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A1101"/>
    <w:multiLevelType w:val="multilevel"/>
    <w:tmpl w:val="ECFE4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57333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285731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6284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061884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1347063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0513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06190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4278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32"/>
    <w:rsid w:val="00032B7C"/>
    <w:rsid w:val="0007405E"/>
    <w:rsid w:val="00176D27"/>
    <w:rsid w:val="00307632"/>
    <w:rsid w:val="0034061A"/>
    <w:rsid w:val="00492BFD"/>
    <w:rsid w:val="006F6EF4"/>
    <w:rsid w:val="007E5277"/>
    <w:rsid w:val="0087575F"/>
    <w:rsid w:val="008A232B"/>
    <w:rsid w:val="00946FBF"/>
    <w:rsid w:val="00A1754E"/>
    <w:rsid w:val="00A538AD"/>
    <w:rsid w:val="00B7467E"/>
    <w:rsid w:val="00BA65AA"/>
    <w:rsid w:val="00C9494B"/>
    <w:rsid w:val="00D24FC3"/>
    <w:rsid w:val="00D254C2"/>
    <w:rsid w:val="00D93067"/>
    <w:rsid w:val="00EE663A"/>
    <w:rsid w:val="00EF14F0"/>
    <w:rsid w:val="00F10704"/>
    <w:rsid w:val="00F64579"/>
    <w:rsid w:val="00F7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A96EF"/>
  <w15:chartTrackingRefBased/>
  <w15:docId w15:val="{605F32D4-5253-4359-B66F-3E578914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632"/>
    <w:pPr>
      <w:spacing w:after="240"/>
      <w:jc w:val="left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6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67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467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467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467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3324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laleh musio</dc:creator>
  <cp:keywords/>
  <dc:description/>
  <cp:lastModifiedBy>laleh musio</cp:lastModifiedBy>
  <cp:revision>3</cp:revision>
  <dcterms:created xsi:type="dcterms:W3CDTF">2024-08-19T22:30:00Z</dcterms:created>
  <dcterms:modified xsi:type="dcterms:W3CDTF">2024-08-31T19:40:00Z</dcterms:modified>
</cp:coreProperties>
</file>