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C651" w14:textId="121D3A08" w:rsidR="0073110B" w:rsidRDefault="0073110B" w:rsidP="000E6C2F">
      <w:pPr>
        <w:autoSpaceDE w:val="0"/>
        <w:autoSpaceDN w:val="0"/>
        <w:adjustRightInd w:val="0"/>
        <w:rPr>
          <w:rFonts w:ascii="Copperplate" w:hAnsi="Copperplate" w:cs="Copperplate"/>
          <w:b/>
          <w:bCs/>
          <w:color w:val="000000"/>
          <w:sz w:val="40"/>
          <w:szCs w:val="40"/>
        </w:rPr>
      </w:pPr>
      <w:r>
        <w:rPr>
          <w:rFonts w:ascii="Times" w:hAnsi="Times" w:cs="Times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F72C4DC" wp14:editId="7B5E4B84">
            <wp:simplePos x="0" y="0"/>
            <wp:positionH relativeFrom="column">
              <wp:posOffset>12700</wp:posOffset>
            </wp:positionH>
            <wp:positionV relativeFrom="paragraph">
              <wp:posOffset>1270</wp:posOffset>
            </wp:positionV>
            <wp:extent cx="1257300" cy="1760220"/>
            <wp:effectExtent l="0" t="0" r="0" b="5080"/>
            <wp:wrapTight wrapText="bothSides">
              <wp:wrapPolygon edited="0">
                <wp:start x="0" y="0"/>
                <wp:lineTo x="0" y="21506"/>
                <wp:lineTo x="21382" y="21506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80B80" w14:textId="43BD0CA0" w:rsidR="0073110B" w:rsidRDefault="0073110B" w:rsidP="0073110B">
      <w:pPr>
        <w:autoSpaceDE w:val="0"/>
        <w:autoSpaceDN w:val="0"/>
        <w:adjustRightInd w:val="0"/>
        <w:jc w:val="center"/>
        <w:rPr>
          <w:rFonts w:ascii="Copperplate" w:hAnsi="Copperplate" w:cs="Copperplate"/>
          <w:b/>
          <w:bCs/>
          <w:color w:val="000000"/>
          <w:sz w:val="40"/>
          <w:szCs w:val="40"/>
        </w:rPr>
      </w:pPr>
      <w:r>
        <w:rPr>
          <w:rFonts w:ascii="Copperplate" w:hAnsi="Copperplate" w:cs="Copperplate"/>
          <w:b/>
          <w:bCs/>
          <w:color w:val="000000"/>
          <w:sz w:val="40"/>
          <w:szCs w:val="40"/>
        </w:rPr>
        <w:t>Joseph J. Barrows, MD</w:t>
      </w:r>
    </w:p>
    <w:p w14:paraId="63FDCE78" w14:textId="3F819640" w:rsidR="0073110B" w:rsidRPr="0073110B" w:rsidRDefault="0073110B" w:rsidP="00731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3110B">
        <w:rPr>
          <w:rFonts w:ascii="Times New Roman" w:hAnsi="Times New Roman" w:cs="Times New Roman"/>
          <w:color w:val="000000"/>
        </w:rPr>
        <w:t>3501 Jamboree R</w:t>
      </w:r>
      <w:r w:rsidR="001B232F">
        <w:rPr>
          <w:rFonts w:ascii="Times New Roman" w:hAnsi="Times New Roman" w:cs="Times New Roman"/>
          <w:color w:val="000000"/>
        </w:rPr>
        <w:t>oad,</w:t>
      </w:r>
      <w:r w:rsidRPr="0073110B">
        <w:rPr>
          <w:rFonts w:ascii="Times New Roman" w:hAnsi="Times New Roman" w:cs="Times New Roman"/>
          <w:color w:val="000000"/>
        </w:rPr>
        <w:t xml:space="preserve"> Suite 1200 </w:t>
      </w:r>
    </w:p>
    <w:p w14:paraId="1AE6B6D0" w14:textId="55EB2A60" w:rsidR="0073110B" w:rsidRPr="0073110B" w:rsidRDefault="0073110B" w:rsidP="00731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3110B">
        <w:rPr>
          <w:rFonts w:ascii="Times New Roman" w:hAnsi="Times New Roman" w:cs="Times New Roman"/>
          <w:color w:val="000000"/>
        </w:rPr>
        <w:t>Newport Beach, California 92660</w:t>
      </w:r>
    </w:p>
    <w:p w14:paraId="200000DD" w14:textId="131D5CEF" w:rsidR="0073110B" w:rsidRPr="0073110B" w:rsidRDefault="0073110B" w:rsidP="00731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3110B">
        <w:rPr>
          <w:rFonts w:ascii="Times New Roman" w:hAnsi="Times New Roman" w:cs="Times New Roman"/>
          <w:color w:val="000000"/>
        </w:rPr>
        <w:t>j</w:t>
      </w:r>
      <w:r w:rsidR="00A91CCB">
        <w:rPr>
          <w:rFonts w:ascii="Times New Roman" w:hAnsi="Times New Roman" w:cs="Times New Roman"/>
          <w:color w:val="000000"/>
        </w:rPr>
        <w:t>barrows@discmdgroup.com</w:t>
      </w:r>
    </w:p>
    <w:p w14:paraId="3B2DD3B6" w14:textId="14D2D700" w:rsidR="0073110B" w:rsidRPr="0073110B" w:rsidRDefault="0073110B" w:rsidP="00731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3110B">
        <w:rPr>
          <w:rFonts w:ascii="Times New Roman" w:hAnsi="Times New Roman" w:cs="Times New Roman"/>
          <w:color w:val="000000"/>
        </w:rPr>
        <w:t>310-993-4255</w:t>
      </w:r>
      <w:r w:rsidR="009162A4">
        <w:rPr>
          <w:rFonts w:ascii="Times New Roman" w:hAnsi="Times New Roman" w:cs="Times New Roman"/>
          <w:color w:val="000000"/>
        </w:rPr>
        <w:t xml:space="preserve"> (cell)</w:t>
      </w:r>
    </w:p>
    <w:p w14:paraId="681FB426" w14:textId="216EA817" w:rsidR="0073110B" w:rsidRDefault="0073110B" w:rsidP="0073110B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</w:rPr>
      </w:pPr>
    </w:p>
    <w:p w14:paraId="526722B1" w14:textId="4171F77B" w:rsidR="0073110B" w:rsidRPr="0073110B" w:rsidRDefault="0073110B" w:rsidP="007311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73110B">
        <w:rPr>
          <w:rFonts w:ascii="Times New Roman" w:hAnsi="Times New Roman" w:cs="Times New Roman"/>
          <w:b/>
          <w:bCs/>
        </w:rPr>
        <w:t xml:space="preserve"> </w:t>
      </w:r>
    </w:p>
    <w:p w14:paraId="0888282A" w14:textId="77777777" w:rsidR="0073110B" w:rsidRPr="009F1286" w:rsidRDefault="0073110B" w:rsidP="006A70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vertAlign w:val="subscript"/>
        </w:rPr>
      </w:pPr>
    </w:p>
    <w:p w14:paraId="3CBF261A" w14:textId="5E0AEB10" w:rsidR="0073110B" w:rsidRPr="00233357" w:rsidRDefault="0073110B" w:rsidP="000E6C2F">
      <w:pPr>
        <w:autoSpaceDE w:val="0"/>
        <w:autoSpaceDN w:val="0"/>
        <w:adjustRightInd w:val="0"/>
        <w:jc w:val="center"/>
        <w:rPr>
          <w:rStyle w:val="Emphasis"/>
          <w:b/>
          <w:bCs/>
          <w:sz w:val="28"/>
          <w:szCs w:val="28"/>
        </w:rPr>
      </w:pPr>
      <w:r w:rsidRPr="00233357">
        <w:rPr>
          <w:rStyle w:val="Emphasis"/>
          <w:b/>
          <w:bCs/>
          <w:sz w:val="28"/>
          <w:szCs w:val="28"/>
        </w:rPr>
        <w:t>Board</w:t>
      </w:r>
      <w:r w:rsidR="009F1286" w:rsidRPr="00233357">
        <w:rPr>
          <w:rStyle w:val="Emphasis"/>
          <w:b/>
          <w:bCs/>
          <w:sz w:val="28"/>
          <w:szCs w:val="28"/>
        </w:rPr>
        <w:t>-</w:t>
      </w:r>
      <w:r w:rsidRPr="00233357">
        <w:rPr>
          <w:rStyle w:val="Emphasis"/>
          <w:b/>
          <w:bCs/>
          <w:sz w:val="28"/>
          <w:szCs w:val="28"/>
        </w:rPr>
        <w:t xml:space="preserve">Certified </w:t>
      </w:r>
      <w:r w:rsidRPr="00233357">
        <w:rPr>
          <w:rStyle w:val="Emphasis"/>
          <w:b/>
          <w:sz w:val="28"/>
          <w:szCs w:val="28"/>
        </w:rPr>
        <w:t>Anesthesiolog</w:t>
      </w:r>
      <w:r w:rsidR="007B7EC3" w:rsidRPr="00233357">
        <w:rPr>
          <w:rStyle w:val="Emphasis"/>
          <w:b/>
          <w:sz w:val="28"/>
          <w:szCs w:val="28"/>
        </w:rPr>
        <w:t>ist</w:t>
      </w:r>
      <w:r w:rsidR="006A07FE" w:rsidRPr="006A07FE">
        <w:rPr>
          <w:rStyle w:val="Emphasis"/>
          <w:b/>
          <w:sz w:val="28"/>
          <w:szCs w:val="28"/>
        </w:rPr>
        <w:t xml:space="preserve"> </w:t>
      </w:r>
      <w:r w:rsidR="006A07FE" w:rsidRPr="009020D8">
        <w:rPr>
          <w:rStyle w:val="Emphasis"/>
          <w:b/>
          <w:sz w:val="28"/>
          <w:szCs w:val="28"/>
        </w:rPr>
        <w:t>in active clinical practice</w:t>
      </w:r>
      <w:r w:rsidR="006A07FE">
        <w:rPr>
          <w:rStyle w:val="Emphasis"/>
          <w:b/>
          <w:sz w:val="28"/>
          <w:szCs w:val="28"/>
        </w:rPr>
        <w:t>.</w:t>
      </w:r>
      <w:r w:rsidRPr="00233357">
        <w:rPr>
          <w:rStyle w:val="Emphasis"/>
          <w:b/>
          <w:bCs/>
          <w:sz w:val="28"/>
          <w:szCs w:val="28"/>
        </w:rPr>
        <w:t xml:space="preserve"> 15+ </w:t>
      </w:r>
      <w:proofErr w:type="spellStart"/>
      <w:r w:rsidRPr="00233357">
        <w:rPr>
          <w:rStyle w:val="Emphasis"/>
          <w:b/>
          <w:bCs/>
          <w:sz w:val="28"/>
          <w:szCs w:val="28"/>
        </w:rPr>
        <w:t>years</w:t>
      </w:r>
      <w:r w:rsidR="00FB67D6" w:rsidRPr="00233357">
        <w:rPr>
          <w:rStyle w:val="Emphasis"/>
          <w:b/>
          <w:bCs/>
          <w:sz w:val="28"/>
          <w:szCs w:val="28"/>
        </w:rPr>
        <w:t xml:space="preserve"> </w:t>
      </w:r>
      <w:r w:rsidRPr="00233357">
        <w:rPr>
          <w:rStyle w:val="Emphasis"/>
          <w:b/>
          <w:bCs/>
          <w:sz w:val="28"/>
          <w:szCs w:val="28"/>
        </w:rPr>
        <w:t>experience</w:t>
      </w:r>
      <w:proofErr w:type="spellEnd"/>
      <w:r w:rsidR="007B7EC3" w:rsidRPr="00233357">
        <w:rPr>
          <w:rStyle w:val="Emphasis"/>
          <w:b/>
          <w:bCs/>
          <w:sz w:val="28"/>
          <w:szCs w:val="28"/>
        </w:rPr>
        <w:t>.</w:t>
      </w:r>
      <w:r w:rsidRPr="00233357">
        <w:rPr>
          <w:rStyle w:val="Emphasis"/>
          <w:b/>
          <w:bCs/>
          <w:sz w:val="28"/>
          <w:szCs w:val="28"/>
        </w:rPr>
        <w:t xml:space="preserve"> </w:t>
      </w:r>
      <w:r w:rsidR="007B7EC3" w:rsidRPr="00233357">
        <w:rPr>
          <w:rStyle w:val="Emphasis"/>
          <w:b/>
          <w:bCs/>
          <w:sz w:val="28"/>
          <w:szCs w:val="28"/>
        </w:rPr>
        <w:t>O</w:t>
      </w:r>
      <w:r w:rsidR="00B660DF" w:rsidRPr="00233357">
        <w:rPr>
          <w:rStyle w:val="Emphasis"/>
          <w:b/>
          <w:bCs/>
          <w:sz w:val="28"/>
          <w:szCs w:val="28"/>
        </w:rPr>
        <w:t xml:space="preserve">ver </w:t>
      </w:r>
      <w:r w:rsidR="00B660DF" w:rsidRPr="00233357">
        <w:rPr>
          <w:rStyle w:val="Emphasis"/>
          <w:b/>
          <w:sz w:val="28"/>
          <w:szCs w:val="28"/>
        </w:rPr>
        <w:t>4</w:t>
      </w:r>
      <w:r w:rsidR="00677A70">
        <w:rPr>
          <w:rStyle w:val="Emphasis"/>
          <w:b/>
          <w:sz w:val="28"/>
          <w:szCs w:val="28"/>
        </w:rPr>
        <w:t>,</w:t>
      </w:r>
      <w:r w:rsidR="00B660DF" w:rsidRPr="00233357">
        <w:rPr>
          <w:rStyle w:val="Emphasis"/>
          <w:b/>
          <w:sz w:val="28"/>
          <w:szCs w:val="28"/>
        </w:rPr>
        <w:t>000</w:t>
      </w:r>
      <w:r w:rsidR="006A70D6" w:rsidRPr="00233357">
        <w:rPr>
          <w:rStyle w:val="Emphasis"/>
          <w:b/>
          <w:bCs/>
          <w:sz w:val="28"/>
          <w:szCs w:val="28"/>
        </w:rPr>
        <w:t xml:space="preserve"> </w:t>
      </w:r>
      <w:r w:rsidR="00B660DF" w:rsidRPr="00233357">
        <w:rPr>
          <w:rStyle w:val="Emphasis"/>
          <w:b/>
          <w:bCs/>
          <w:sz w:val="28"/>
          <w:szCs w:val="28"/>
        </w:rPr>
        <w:t xml:space="preserve">spinal </w:t>
      </w:r>
      <w:r w:rsidR="006A70D6" w:rsidRPr="00233357">
        <w:rPr>
          <w:rStyle w:val="Emphasis"/>
          <w:b/>
          <w:bCs/>
          <w:sz w:val="28"/>
          <w:szCs w:val="28"/>
        </w:rPr>
        <w:t>sur</w:t>
      </w:r>
      <w:r w:rsidR="00B660DF" w:rsidRPr="00233357">
        <w:rPr>
          <w:rStyle w:val="Emphasis"/>
          <w:b/>
          <w:bCs/>
          <w:sz w:val="28"/>
          <w:szCs w:val="28"/>
        </w:rPr>
        <w:t>g</w:t>
      </w:r>
      <w:r w:rsidR="00AC4C32" w:rsidRPr="00233357">
        <w:rPr>
          <w:rStyle w:val="Emphasis"/>
          <w:b/>
          <w:bCs/>
          <w:sz w:val="28"/>
          <w:szCs w:val="28"/>
        </w:rPr>
        <w:t>ical procedures</w:t>
      </w:r>
      <w:r w:rsidR="007B7EC3" w:rsidRPr="00233357">
        <w:rPr>
          <w:rStyle w:val="Emphasis"/>
          <w:b/>
          <w:bCs/>
          <w:sz w:val="28"/>
          <w:szCs w:val="28"/>
        </w:rPr>
        <w:t xml:space="preserve"> performed</w:t>
      </w:r>
      <w:r w:rsidR="00FE4EA6" w:rsidRPr="00233357">
        <w:rPr>
          <w:rStyle w:val="Emphasis"/>
          <w:b/>
          <w:bCs/>
          <w:sz w:val="28"/>
          <w:szCs w:val="28"/>
        </w:rPr>
        <w:t xml:space="preserve">. </w:t>
      </w:r>
      <w:r w:rsidR="00283B1A" w:rsidRPr="00233357">
        <w:rPr>
          <w:rStyle w:val="Emphasis"/>
          <w:b/>
          <w:bCs/>
          <w:sz w:val="28"/>
          <w:szCs w:val="28"/>
        </w:rPr>
        <w:t>A</w:t>
      </w:r>
      <w:r w:rsidR="00D827D4" w:rsidRPr="00233357">
        <w:rPr>
          <w:rStyle w:val="Emphasis"/>
          <w:b/>
          <w:bCs/>
          <w:sz w:val="28"/>
          <w:szCs w:val="28"/>
        </w:rPr>
        <w:t>nesthesi</w:t>
      </w:r>
      <w:r w:rsidR="00283B1A" w:rsidRPr="00233357">
        <w:rPr>
          <w:rStyle w:val="Emphasis"/>
          <w:b/>
          <w:bCs/>
          <w:sz w:val="28"/>
          <w:szCs w:val="28"/>
        </w:rPr>
        <w:t>ologist</w:t>
      </w:r>
      <w:r w:rsidR="00D827D4" w:rsidRPr="00233357">
        <w:rPr>
          <w:rStyle w:val="Emphasis"/>
          <w:b/>
          <w:bCs/>
          <w:sz w:val="28"/>
          <w:szCs w:val="28"/>
        </w:rPr>
        <w:t xml:space="preserve"> for</w:t>
      </w:r>
      <w:r w:rsidR="00FC2BC1" w:rsidRPr="00233357">
        <w:rPr>
          <w:rStyle w:val="Emphasis"/>
          <w:b/>
          <w:bCs/>
          <w:sz w:val="28"/>
          <w:szCs w:val="28"/>
        </w:rPr>
        <w:t xml:space="preserve"> </w:t>
      </w:r>
      <w:r w:rsidR="00FE4EA6" w:rsidRPr="00233357">
        <w:rPr>
          <w:rStyle w:val="Emphasis"/>
          <w:b/>
          <w:bCs/>
          <w:sz w:val="28"/>
          <w:szCs w:val="28"/>
        </w:rPr>
        <w:t xml:space="preserve">U.S. </w:t>
      </w:r>
      <w:r w:rsidR="00B660DF" w:rsidRPr="00233357">
        <w:rPr>
          <w:rStyle w:val="Emphasis"/>
          <w:b/>
          <w:bCs/>
          <w:sz w:val="28"/>
          <w:szCs w:val="28"/>
        </w:rPr>
        <w:t>Olympi</w:t>
      </w:r>
      <w:r w:rsidR="00FC2BC1" w:rsidRPr="00233357">
        <w:rPr>
          <w:rStyle w:val="Emphasis"/>
          <w:b/>
          <w:bCs/>
          <w:sz w:val="28"/>
          <w:szCs w:val="28"/>
        </w:rPr>
        <w:t xml:space="preserve">c and </w:t>
      </w:r>
      <w:r w:rsidR="00FE4EA6" w:rsidRPr="00233357">
        <w:rPr>
          <w:rStyle w:val="Emphasis"/>
          <w:b/>
          <w:bCs/>
          <w:sz w:val="28"/>
          <w:szCs w:val="28"/>
        </w:rPr>
        <w:t>Red</w:t>
      </w:r>
      <w:r w:rsidR="00FC2BC1" w:rsidRPr="00233357">
        <w:rPr>
          <w:rStyle w:val="Emphasis"/>
          <w:b/>
          <w:bCs/>
          <w:sz w:val="28"/>
          <w:szCs w:val="28"/>
        </w:rPr>
        <w:t xml:space="preserve"> </w:t>
      </w:r>
      <w:r w:rsidR="00FE4EA6" w:rsidRPr="00233357">
        <w:rPr>
          <w:rStyle w:val="Emphasis"/>
          <w:b/>
          <w:bCs/>
          <w:sz w:val="28"/>
          <w:szCs w:val="28"/>
        </w:rPr>
        <w:t>Bull</w:t>
      </w:r>
      <w:r w:rsidR="00B660DF" w:rsidRPr="00233357">
        <w:rPr>
          <w:rStyle w:val="Emphasis"/>
          <w:b/>
          <w:bCs/>
          <w:sz w:val="28"/>
          <w:szCs w:val="28"/>
        </w:rPr>
        <w:t xml:space="preserve"> athletes</w:t>
      </w:r>
      <w:r w:rsidR="00AC4C32" w:rsidRPr="00233357">
        <w:rPr>
          <w:rStyle w:val="Emphasis"/>
          <w:b/>
          <w:bCs/>
          <w:sz w:val="28"/>
          <w:szCs w:val="28"/>
        </w:rPr>
        <w:t>,</w:t>
      </w:r>
      <w:r w:rsidR="00FE4EA6" w:rsidRPr="00233357">
        <w:rPr>
          <w:rStyle w:val="Emphasis"/>
          <w:b/>
          <w:bCs/>
          <w:sz w:val="28"/>
          <w:szCs w:val="28"/>
        </w:rPr>
        <w:t xml:space="preserve"> the</w:t>
      </w:r>
      <w:r w:rsidR="00AC4C32" w:rsidRPr="00233357">
        <w:rPr>
          <w:rStyle w:val="Emphasis"/>
          <w:b/>
          <w:bCs/>
          <w:sz w:val="28"/>
          <w:szCs w:val="28"/>
        </w:rPr>
        <w:t xml:space="preserve"> Los Angeles Kings</w:t>
      </w:r>
      <w:r w:rsidR="00FC2BC1" w:rsidRPr="00233357">
        <w:rPr>
          <w:rStyle w:val="Emphasis"/>
          <w:b/>
          <w:bCs/>
          <w:sz w:val="28"/>
          <w:szCs w:val="28"/>
        </w:rPr>
        <w:t xml:space="preserve">, </w:t>
      </w:r>
      <w:r w:rsidR="00AC4C32" w:rsidRPr="00233357">
        <w:rPr>
          <w:rStyle w:val="Emphasis"/>
          <w:b/>
          <w:bCs/>
          <w:sz w:val="28"/>
          <w:szCs w:val="28"/>
        </w:rPr>
        <w:t xml:space="preserve">and </w:t>
      </w:r>
      <w:r w:rsidR="00FC2BC1" w:rsidRPr="00233357">
        <w:rPr>
          <w:rStyle w:val="Emphasis"/>
          <w:b/>
          <w:bCs/>
          <w:sz w:val="28"/>
          <w:szCs w:val="28"/>
        </w:rPr>
        <w:t xml:space="preserve">U.S. </w:t>
      </w:r>
      <w:r w:rsidR="007E070B" w:rsidRPr="00233357">
        <w:rPr>
          <w:rStyle w:val="Emphasis"/>
          <w:b/>
          <w:bCs/>
          <w:sz w:val="28"/>
          <w:szCs w:val="28"/>
        </w:rPr>
        <w:t>Navy S</w:t>
      </w:r>
      <w:r w:rsidR="00FE4EA6" w:rsidRPr="00233357">
        <w:rPr>
          <w:rStyle w:val="Emphasis"/>
          <w:b/>
          <w:bCs/>
          <w:sz w:val="28"/>
          <w:szCs w:val="28"/>
        </w:rPr>
        <w:t>EAL</w:t>
      </w:r>
      <w:r w:rsidR="00FC2BC1" w:rsidRPr="00233357">
        <w:rPr>
          <w:rStyle w:val="Emphasis"/>
          <w:b/>
          <w:bCs/>
          <w:sz w:val="28"/>
          <w:szCs w:val="28"/>
        </w:rPr>
        <w:t>s</w:t>
      </w:r>
      <w:r w:rsidR="00B660DF" w:rsidRPr="00233357">
        <w:rPr>
          <w:rStyle w:val="Emphasis"/>
          <w:b/>
          <w:bCs/>
          <w:sz w:val="28"/>
          <w:szCs w:val="28"/>
        </w:rPr>
        <w:t>.</w:t>
      </w:r>
      <w:r w:rsidR="00AC4C32" w:rsidRPr="00233357">
        <w:rPr>
          <w:rStyle w:val="Emphasis"/>
          <w:b/>
          <w:bCs/>
          <w:sz w:val="28"/>
          <w:szCs w:val="28"/>
        </w:rPr>
        <w:t xml:space="preserve"> Extensive teaching experience</w:t>
      </w:r>
      <w:r w:rsidR="00616545" w:rsidRPr="00233357">
        <w:rPr>
          <w:rStyle w:val="Emphasis"/>
          <w:b/>
          <w:bCs/>
          <w:sz w:val="28"/>
          <w:szCs w:val="28"/>
        </w:rPr>
        <w:t xml:space="preserve">. </w:t>
      </w:r>
      <w:r w:rsidR="00AC4C32" w:rsidRPr="00233357">
        <w:rPr>
          <w:rStyle w:val="Emphasis"/>
          <w:b/>
          <w:bCs/>
          <w:sz w:val="28"/>
          <w:szCs w:val="28"/>
        </w:rPr>
        <w:t>1</w:t>
      </w:r>
      <w:r w:rsidR="006A70D6" w:rsidRPr="00233357">
        <w:rPr>
          <w:rStyle w:val="Emphasis"/>
          <w:b/>
          <w:bCs/>
          <w:sz w:val="28"/>
          <w:szCs w:val="28"/>
        </w:rPr>
        <w:t xml:space="preserve">0+ </w:t>
      </w:r>
      <w:proofErr w:type="spellStart"/>
      <w:r w:rsidR="006A70D6" w:rsidRPr="00233357">
        <w:rPr>
          <w:rStyle w:val="Emphasis"/>
          <w:b/>
          <w:bCs/>
          <w:sz w:val="28"/>
          <w:szCs w:val="28"/>
        </w:rPr>
        <w:t>years</w:t>
      </w:r>
      <w:r w:rsidR="006A70D6" w:rsidRPr="00233357">
        <w:rPr>
          <w:rStyle w:val="Emphasis"/>
          <w:b/>
          <w:sz w:val="28"/>
          <w:szCs w:val="28"/>
        </w:rPr>
        <w:t xml:space="preserve"> </w:t>
      </w:r>
      <w:r w:rsidR="00C73970">
        <w:rPr>
          <w:rStyle w:val="Emphasis"/>
          <w:b/>
          <w:sz w:val="28"/>
          <w:szCs w:val="28"/>
        </w:rPr>
        <w:t>experience</w:t>
      </w:r>
      <w:proofErr w:type="spellEnd"/>
      <w:r w:rsidR="006A70D6">
        <w:rPr>
          <w:rStyle w:val="Emphasis"/>
          <w:b/>
          <w:sz w:val="28"/>
          <w:szCs w:val="28"/>
        </w:rPr>
        <w:t xml:space="preserve"> </w:t>
      </w:r>
      <w:r w:rsidR="006A70D6" w:rsidRPr="00233357">
        <w:rPr>
          <w:rStyle w:val="Emphasis"/>
          <w:b/>
          <w:bCs/>
          <w:sz w:val="28"/>
          <w:szCs w:val="28"/>
        </w:rPr>
        <w:t xml:space="preserve">as Medical Director </w:t>
      </w:r>
      <w:r w:rsidR="00FC2BC1" w:rsidRPr="00233357">
        <w:rPr>
          <w:rStyle w:val="Emphasis"/>
          <w:b/>
          <w:bCs/>
          <w:sz w:val="28"/>
          <w:szCs w:val="28"/>
        </w:rPr>
        <w:t xml:space="preserve">of </w:t>
      </w:r>
      <w:r w:rsidR="006A70D6" w:rsidRPr="00233357">
        <w:rPr>
          <w:rStyle w:val="Emphasis"/>
          <w:b/>
          <w:bCs/>
          <w:sz w:val="28"/>
          <w:szCs w:val="28"/>
        </w:rPr>
        <w:t xml:space="preserve">an </w:t>
      </w:r>
      <w:r w:rsidRPr="00233357">
        <w:rPr>
          <w:rStyle w:val="Emphasis"/>
          <w:b/>
          <w:bCs/>
          <w:sz w:val="28"/>
          <w:szCs w:val="28"/>
        </w:rPr>
        <w:t>Ambulatory Surgical Center</w:t>
      </w:r>
      <w:r w:rsidR="00E366A5" w:rsidRPr="00233357">
        <w:rPr>
          <w:rStyle w:val="Emphasis"/>
          <w:b/>
          <w:bCs/>
          <w:sz w:val="28"/>
          <w:szCs w:val="28"/>
        </w:rPr>
        <w:t xml:space="preserve"> (ASC)</w:t>
      </w:r>
      <w:r w:rsidR="006A70D6" w:rsidRPr="00233357">
        <w:rPr>
          <w:rStyle w:val="Emphasis"/>
          <w:b/>
          <w:bCs/>
          <w:sz w:val="28"/>
          <w:szCs w:val="28"/>
        </w:rPr>
        <w:t>.</w:t>
      </w:r>
      <w:r w:rsidR="000D1E1F" w:rsidRPr="00233357">
        <w:rPr>
          <w:rStyle w:val="Emphasis"/>
          <w:b/>
          <w:bCs/>
          <w:sz w:val="28"/>
          <w:szCs w:val="28"/>
        </w:rPr>
        <w:t xml:space="preserve"> </w:t>
      </w:r>
      <w:r w:rsidR="00A51074" w:rsidRPr="00233357">
        <w:rPr>
          <w:rStyle w:val="Emphasis"/>
          <w:b/>
          <w:bCs/>
          <w:sz w:val="28"/>
          <w:szCs w:val="28"/>
        </w:rPr>
        <w:t>Experienced expert witness</w:t>
      </w:r>
      <w:r w:rsidR="0075127E" w:rsidRPr="00233357">
        <w:rPr>
          <w:rStyle w:val="Emphasis"/>
          <w:b/>
          <w:bCs/>
          <w:sz w:val="28"/>
          <w:szCs w:val="28"/>
        </w:rPr>
        <w:t>.</w:t>
      </w:r>
    </w:p>
    <w:p w14:paraId="79D30434" w14:textId="63E8B4C1" w:rsidR="0073110B" w:rsidRPr="000E6C2F" w:rsidRDefault="000A2474" w:rsidP="000E6C2F">
      <w:pPr>
        <w:pStyle w:val="IntenseQuote"/>
        <w:rPr>
          <w:b/>
          <w:bCs/>
          <w:u w:color="0D0D0D"/>
        </w:rPr>
      </w:pPr>
      <w:r>
        <w:rPr>
          <w:b/>
          <w:bCs/>
          <w:u w:color="0D0D0D"/>
        </w:rPr>
        <w:t xml:space="preserve">PROFESSIONAL </w:t>
      </w:r>
      <w:r w:rsidR="00736A6C">
        <w:rPr>
          <w:b/>
          <w:bCs/>
          <w:u w:color="0D0D0D"/>
        </w:rPr>
        <w:t xml:space="preserve">MEDICAL </w:t>
      </w:r>
      <w:r>
        <w:rPr>
          <w:b/>
          <w:bCs/>
          <w:u w:color="0D0D0D"/>
        </w:rPr>
        <w:t>EXPERIENCE</w:t>
      </w:r>
    </w:p>
    <w:p w14:paraId="2F552F0F" w14:textId="716B3830" w:rsidR="0073110B" w:rsidRPr="000E6C2F" w:rsidRDefault="0073110B" w:rsidP="00233357">
      <w:pPr>
        <w:autoSpaceDE w:val="0"/>
        <w:autoSpaceDN w:val="0"/>
        <w:adjustRightInd w:val="0"/>
        <w:spacing w:before="300"/>
        <w:rPr>
          <w:rFonts w:cstheme="minorHAnsi"/>
          <w:b/>
          <w:bCs/>
          <w:color w:val="0D0D0D"/>
          <w:u w:color="0D0D0D"/>
        </w:rPr>
      </w:pPr>
      <w:r w:rsidRPr="000E6C2F">
        <w:rPr>
          <w:rFonts w:cstheme="minorHAnsi"/>
          <w:b/>
          <w:bCs/>
          <w:color w:val="0D0D0D"/>
          <w:u w:color="0D0D0D"/>
        </w:rPr>
        <w:t xml:space="preserve">DISC Sports and Spine Surgery Center, </w:t>
      </w:r>
      <w:r w:rsidRPr="00233357">
        <w:rPr>
          <w:rFonts w:cstheme="minorHAnsi"/>
          <w:i/>
          <w:iCs/>
          <w:color w:val="0D0D0D"/>
          <w:u w:color="0D0D0D"/>
        </w:rPr>
        <w:t>Newport Beach, CA</w:t>
      </w:r>
      <w:r w:rsidRPr="000E6C2F">
        <w:rPr>
          <w:rFonts w:cstheme="minorHAnsi"/>
          <w:b/>
          <w:bCs/>
          <w:color w:val="0D0D0D"/>
          <w:u w:color="0D0D0D"/>
        </w:rPr>
        <w:t xml:space="preserve"> </w:t>
      </w:r>
      <w:r w:rsidR="0001641D">
        <w:rPr>
          <w:rFonts w:cstheme="minorHAnsi"/>
          <w:b/>
          <w:bCs/>
          <w:color w:val="0D0D0D"/>
          <w:u w:color="0D0D0D"/>
        </w:rPr>
        <w:tab/>
      </w:r>
      <w:r w:rsidR="0001641D">
        <w:rPr>
          <w:rFonts w:cstheme="minorHAnsi"/>
          <w:b/>
          <w:bCs/>
          <w:color w:val="0D0D0D"/>
          <w:u w:color="0D0D0D"/>
        </w:rPr>
        <w:tab/>
      </w:r>
      <w:r w:rsidR="00452D03">
        <w:rPr>
          <w:rFonts w:cstheme="minorHAnsi"/>
          <w:b/>
          <w:bCs/>
          <w:color w:val="0D0D0D"/>
          <w:u w:color="0D0D0D"/>
        </w:rPr>
        <w:t xml:space="preserve">          </w:t>
      </w:r>
      <w:r w:rsidRPr="000E6C2F">
        <w:rPr>
          <w:rFonts w:cstheme="minorHAnsi"/>
          <w:b/>
          <w:bCs/>
          <w:color w:val="0D0D0D"/>
          <w:u w:color="0D0D0D"/>
        </w:rPr>
        <w:t>2011 to Present</w:t>
      </w:r>
    </w:p>
    <w:p w14:paraId="71FB2923" w14:textId="31DA41D9" w:rsidR="0073110B" w:rsidRDefault="00E43B26" w:rsidP="0073110B">
      <w:pPr>
        <w:autoSpaceDE w:val="0"/>
        <w:autoSpaceDN w:val="0"/>
        <w:adjustRightInd w:val="0"/>
        <w:spacing w:before="120"/>
        <w:jc w:val="center"/>
        <w:rPr>
          <w:rFonts w:cstheme="minorHAnsi"/>
          <w:b/>
          <w:bCs/>
          <w:color w:val="0D0D0D"/>
          <w:u w:color="0D0D0D"/>
        </w:rPr>
      </w:pPr>
      <w:r w:rsidRPr="00480F73">
        <w:rPr>
          <w:rFonts w:cstheme="minorHAnsi"/>
          <w:b/>
          <w:bCs/>
          <w:color w:val="0D0D0D"/>
          <w:u w:color="0D0D0D"/>
        </w:rPr>
        <w:t>Staff Anesthesiologist</w:t>
      </w:r>
      <w:r>
        <w:rPr>
          <w:rFonts w:cstheme="minorHAnsi"/>
          <w:b/>
          <w:bCs/>
          <w:color w:val="0D0D0D"/>
          <w:u w:color="0D0D0D"/>
        </w:rPr>
        <w:t xml:space="preserve"> |</w:t>
      </w:r>
      <w:r w:rsidRPr="000E6C2F">
        <w:rPr>
          <w:rFonts w:cstheme="minorHAnsi"/>
          <w:b/>
          <w:bCs/>
          <w:color w:val="0D0D0D"/>
          <w:u w:color="0D0D0D"/>
        </w:rPr>
        <w:t xml:space="preserve"> </w:t>
      </w:r>
      <w:r w:rsidR="0073110B" w:rsidRPr="000E6C2F">
        <w:rPr>
          <w:rFonts w:cstheme="minorHAnsi"/>
          <w:b/>
          <w:bCs/>
          <w:color w:val="0D0D0D"/>
          <w:u w:color="0D0D0D"/>
        </w:rPr>
        <w:t>Medical Director | Director of Anesthesia | Board of Directors</w:t>
      </w:r>
      <w:r w:rsidR="00BD2796">
        <w:rPr>
          <w:rFonts w:cstheme="minorHAnsi"/>
          <w:b/>
          <w:bCs/>
          <w:color w:val="0D0D0D"/>
          <w:u w:color="0D0D0D"/>
        </w:rPr>
        <w:t xml:space="preserve"> </w:t>
      </w:r>
      <w:r>
        <w:rPr>
          <w:rFonts w:cstheme="minorHAnsi"/>
          <w:b/>
          <w:bCs/>
          <w:color w:val="0D0D0D"/>
          <w:u w:color="0D0D0D"/>
        </w:rPr>
        <w:t xml:space="preserve"> </w:t>
      </w:r>
    </w:p>
    <w:p w14:paraId="51D3498A" w14:textId="692EBE18" w:rsidR="00BD2796" w:rsidRPr="00233357" w:rsidRDefault="00BD2796" w:rsidP="0023335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/>
        <w:rPr>
          <w:rFonts w:cstheme="minorHAnsi"/>
          <w:color w:val="0D0D0D"/>
          <w:u w:color="0D0D0D"/>
        </w:rPr>
      </w:pPr>
      <w:r w:rsidRPr="003A53DC">
        <w:rPr>
          <w:rFonts w:cstheme="minorHAnsi"/>
          <w:color w:val="0D0D0D"/>
          <w:u w:color="0D0D0D"/>
        </w:rPr>
        <w:t>Provid</w:t>
      </w:r>
      <w:r w:rsidR="00F86519">
        <w:rPr>
          <w:rFonts w:cstheme="minorHAnsi"/>
          <w:color w:val="0D0D0D"/>
          <w:u w:color="0D0D0D"/>
        </w:rPr>
        <w:t>e</w:t>
      </w:r>
      <w:r w:rsidRPr="003A53DC">
        <w:rPr>
          <w:rFonts w:cstheme="minorHAnsi"/>
          <w:color w:val="0D0D0D"/>
          <w:u w:color="0D0D0D"/>
        </w:rPr>
        <w:t xml:space="preserve"> and develop anesthetic plans for complex spinal and orthopedic surgeries. </w:t>
      </w:r>
    </w:p>
    <w:p w14:paraId="6A1E6D38" w14:textId="2EAD60CD" w:rsidR="00225765" w:rsidRPr="00233357" w:rsidRDefault="002B5641" w:rsidP="0022576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cstheme="minorHAnsi"/>
          <w:color w:val="0D0D0D"/>
          <w:u w:color="0D0D0D"/>
        </w:rPr>
      </w:pPr>
      <w:r w:rsidRPr="00233357">
        <w:t xml:space="preserve">Organize anesthesia coverage for </w:t>
      </w:r>
      <w:r w:rsidR="00C138A1">
        <w:t>approximately</w:t>
      </w:r>
      <w:r w:rsidRPr="00233357">
        <w:t xml:space="preserve"> 50 spine surgeries/month. </w:t>
      </w:r>
    </w:p>
    <w:p w14:paraId="5667F7ED" w14:textId="20232E49" w:rsidR="00225765" w:rsidRPr="00233357" w:rsidRDefault="00225765" w:rsidP="0022576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cstheme="minorHAnsi"/>
          <w:color w:val="0D0D0D"/>
          <w:u w:color="0D0D0D"/>
        </w:rPr>
      </w:pPr>
      <w:r w:rsidRPr="003A53DC">
        <w:rPr>
          <w:highlight w:val="white"/>
        </w:rPr>
        <w:t>Conduct peer reviews, design strategic policies and procedures.</w:t>
      </w:r>
    </w:p>
    <w:p w14:paraId="1F194A1A" w14:textId="3CCB33E4" w:rsidR="00816987" w:rsidRPr="00233357" w:rsidRDefault="002B5641" w:rsidP="0022576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cstheme="minorHAnsi"/>
          <w:color w:val="0D0D0D"/>
          <w:u w:color="0D0D0D"/>
        </w:rPr>
      </w:pPr>
      <w:r w:rsidRPr="00233357">
        <w:t>Provide leadership to team through lectures</w:t>
      </w:r>
      <w:r w:rsidRPr="00233357">
        <w:rPr>
          <w:highlight w:val="white"/>
        </w:rPr>
        <w:t xml:space="preserve">. </w:t>
      </w:r>
    </w:p>
    <w:p w14:paraId="698C5CBF" w14:textId="11167DF2" w:rsidR="00BB6CB6" w:rsidRPr="00233357" w:rsidRDefault="002B5641" w:rsidP="0023335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b/>
          <w:bCs/>
          <w:u w:color="0D0D0D"/>
        </w:rPr>
      </w:pPr>
      <w:r w:rsidRPr="00233357">
        <w:t>Contribute to an effective decision-making process as a board of director and board member of the Medical Executive Committee (MEC).</w:t>
      </w:r>
      <w:r w:rsidRPr="00225765">
        <w:rPr>
          <w:rFonts w:cstheme="minorHAnsi"/>
          <w:color w:val="0D0D0D"/>
          <w:u w:color="0D0D0D"/>
        </w:rPr>
        <w:t xml:space="preserve"> </w:t>
      </w:r>
    </w:p>
    <w:p w14:paraId="2A60F4FD" w14:textId="3BEC7A74" w:rsidR="0073110B" w:rsidRPr="00233357" w:rsidRDefault="00AE13A7" w:rsidP="000E6C2F">
      <w:pPr>
        <w:autoSpaceDE w:val="0"/>
        <w:autoSpaceDN w:val="0"/>
        <w:adjustRightInd w:val="0"/>
        <w:spacing w:before="360"/>
        <w:rPr>
          <w:rFonts w:cstheme="minorHAnsi"/>
          <w:b/>
          <w:bCs/>
          <w:color w:val="0D0D0D"/>
          <w:u w:color="0D0D0D"/>
        </w:rPr>
      </w:pPr>
      <w:r>
        <w:rPr>
          <w:rFonts w:cstheme="minorHAnsi"/>
          <w:b/>
          <w:bCs/>
          <w:color w:val="0D0D0D"/>
          <w:u w:color="0D0D0D"/>
        </w:rPr>
        <w:t xml:space="preserve">Partner, </w:t>
      </w:r>
      <w:r w:rsidR="0073110B" w:rsidRPr="000E6C2F">
        <w:rPr>
          <w:rFonts w:cstheme="minorHAnsi"/>
          <w:b/>
          <w:bCs/>
          <w:color w:val="0D0D0D"/>
          <w:u w:color="0D0D0D"/>
        </w:rPr>
        <w:t xml:space="preserve">Deer Valley Anesthesia, </w:t>
      </w:r>
      <w:r w:rsidR="0073110B" w:rsidRPr="000E6C2F">
        <w:rPr>
          <w:rFonts w:cstheme="minorHAnsi"/>
          <w:i/>
          <w:iCs/>
          <w:color w:val="0D0D0D"/>
          <w:u w:color="0D0D0D"/>
        </w:rPr>
        <w:t>Phoenix, AZ</w:t>
      </w:r>
      <w:r>
        <w:rPr>
          <w:rFonts w:cstheme="minorHAnsi"/>
          <w:b/>
          <w:bCs/>
          <w:color w:val="0D0D0D"/>
          <w:u w:color="0D0D0D"/>
        </w:rPr>
        <w:tab/>
      </w:r>
      <w:r>
        <w:rPr>
          <w:rFonts w:cstheme="minorHAnsi"/>
          <w:b/>
          <w:bCs/>
          <w:color w:val="0D0D0D"/>
          <w:u w:color="0D0D0D"/>
        </w:rPr>
        <w:tab/>
      </w:r>
      <w:r>
        <w:rPr>
          <w:rFonts w:cstheme="minorHAnsi"/>
          <w:b/>
          <w:bCs/>
          <w:color w:val="0D0D0D"/>
          <w:u w:color="0D0D0D"/>
        </w:rPr>
        <w:tab/>
      </w:r>
      <w:r>
        <w:rPr>
          <w:rFonts w:cstheme="minorHAnsi"/>
          <w:b/>
          <w:bCs/>
          <w:color w:val="0D0D0D"/>
          <w:u w:color="0D0D0D"/>
        </w:rPr>
        <w:tab/>
      </w:r>
      <w:r>
        <w:rPr>
          <w:rFonts w:cstheme="minorHAnsi"/>
          <w:b/>
          <w:bCs/>
          <w:color w:val="0D0D0D"/>
          <w:u w:color="0D0D0D"/>
        </w:rPr>
        <w:tab/>
      </w:r>
      <w:r w:rsidR="0073110B" w:rsidRPr="00233357">
        <w:rPr>
          <w:rFonts w:cstheme="minorHAnsi"/>
          <w:b/>
          <w:bCs/>
          <w:color w:val="0D0D0D"/>
          <w:u w:color="0D0D0D"/>
        </w:rPr>
        <w:t>2008 to 2011</w:t>
      </w:r>
      <w:r w:rsidR="004F6A66" w:rsidRPr="00233357">
        <w:rPr>
          <w:rFonts w:cstheme="minorHAnsi"/>
          <w:b/>
          <w:bCs/>
          <w:color w:val="0D0D0D"/>
          <w:u w:color="0D0D0D"/>
        </w:rPr>
        <w:t xml:space="preserve"> </w:t>
      </w:r>
    </w:p>
    <w:p w14:paraId="3DF9964A" w14:textId="4EEDB51F" w:rsidR="00452D03" w:rsidRDefault="00452D03" w:rsidP="007D04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cstheme="minorHAnsi"/>
          <w:color w:val="0D0D0D"/>
          <w:u w:color="0D0D0D"/>
        </w:rPr>
      </w:pPr>
      <w:r>
        <w:rPr>
          <w:rFonts w:cstheme="minorHAnsi"/>
          <w:color w:val="0D0D0D"/>
          <w:u w:color="0D0D0D"/>
        </w:rPr>
        <w:t>Developed and executed anesthetic plans for complex orthopedic and general surgeries</w:t>
      </w:r>
      <w:r w:rsidR="007F6C30">
        <w:rPr>
          <w:rFonts w:cstheme="minorHAnsi"/>
          <w:color w:val="0D0D0D"/>
          <w:u w:color="0D0D0D"/>
        </w:rPr>
        <w:t>.</w:t>
      </w:r>
    </w:p>
    <w:p w14:paraId="64A346B4" w14:textId="0904E6FF" w:rsidR="0073110B" w:rsidRPr="000E6C2F" w:rsidRDefault="0073110B" w:rsidP="000E6C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cstheme="minorHAnsi"/>
          <w:color w:val="0D0D0D"/>
          <w:u w:color="0D0D0D"/>
        </w:rPr>
      </w:pPr>
      <w:r w:rsidRPr="000E6C2F">
        <w:rPr>
          <w:rFonts w:cstheme="minorHAnsi"/>
          <w:color w:val="0D0D0D"/>
          <w:u w:color="0D0D0D"/>
        </w:rPr>
        <w:t>Prepared and presented monthly in-service lectures and executed peer reviews for group physicians.</w:t>
      </w:r>
    </w:p>
    <w:p w14:paraId="66DC5B74" w14:textId="1C1E77D1" w:rsidR="0073110B" w:rsidRPr="000E6C2F" w:rsidRDefault="0073110B" w:rsidP="000E6C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cstheme="minorHAnsi"/>
          <w:color w:val="0D0D0D"/>
          <w:u w:color="0D0D0D"/>
        </w:rPr>
      </w:pPr>
      <w:r w:rsidRPr="000E6C2F">
        <w:rPr>
          <w:rFonts w:cstheme="minorHAnsi"/>
          <w:color w:val="0D0D0D"/>
          <w:u w:color="0D0D0D"/>
        </w:rPr>
        <w:t>Orchestrated daily operating room anesthesia coverage schedules.</w:t>
      </w:r>
    </w:p>
    <w:p w14:paraId="4B3618EE" w14:textId="39098D4B" w:rsidR="0073110B" w:rsidRPr="000E6C2F" w:rsidRDefault="00AE13A7" w:rsidP="000D0CC8">
      <w:pPr>
        <w:autoSpaceDE w:val="0"/>
        <w:autoSpaceDN w:val="0"/>
        <w:adjustRightInd w:val="0"/>
        <w:spacing w:before="360"/>
        <w:rPr>
          <w:rFonts w:cstheme="minorHAnsi"/>
          <w:b/>
          <w:bCs/>
          <w:color w:val="0D0D0D"/>
          <w:u w:color="0D0D0D"/>
        </w:rPr>
      </w:pPr>
      <w:r>
        <w:rPr>
          <w:rFonts w:cstheme="minorHAnsi"/>
          <w:b/>
          <w:bCs/>
          <w:color w:val="0D0D0D"/>
          <w:u w:color="0D0D0D"/>
        </w:rPr>
        <w:t xml:space="preserve">Partner, </w:t>
      </w:r>
      <w:r w:rsidR="00945CF0" w:rsidRPr="00233357">
        <w:rPr>
          <w:rFonts w:cstheme="minorHAnsi"/>
          <w:b/>
          <w:bCs/>
          <w:color w:val="0D0D0D"/>
          <w:u w:color="0D0D0D"/>
        </w:rPr>
        <w:t xml:space="preserve">The </w:t>
      </w:r>
      <w:r w:rsidR="0073110B" w:rsidRPr="00233357">
        <w:rPr>
          <w:rFonts w:cstheme="minorHAnsi"/>
          <w:b/>
          <w:bCs/>
          <w:color w:val="0D0D0D"/>
          <w:u w:color="0D0D0D"/>
        </w:rPr>
        <w:t xml:space="preserve">Anesthesia Medical Group, Inc., </w:t>
      </w:r>
      <w:r w:rsidR="0073110B" w:rsidRPr="000E6C2F">
        <w:rPr>
          <w:rFonts w:cstheme="minorHAnsi"/>
          <w:i/>
          <w:iCs/>
          <w:color w:val="0D0D0D"/>
          <w:u w:color="0D0D0D"/>
        </w:rPr>
        <w:t>Honolulu, HI</w:t>
      </w:r>
      <w:r w:rsidR="0073110B" w:rsidRPr="000E6C2F">
        <w:rPr>
          <w:rFonts w:cstheme="minorHAnsi"/>
          <w:b/>
          <w:bCs/>
          <w:color w:val="0D0D0D"/>
          <w:u w:color="0D0D0D"/>
        </w:rPr>
        <w:t xml:space="preserve"> </w:t>
      </w:r>
      <w:r>
        <w:rPr>
          <w:rFonts w:cstheme="minorHAnsi"/>
          <w:b/>
          <w:bCs/>
          <w:color w:val="0D0D0D"/>
          <w:u w:color="0D0D0D"/>
        </w:rPr>
        <w:tab/>
      </w:r>
      <w:r>
        <w:rPr>
          <w:rFonts w:cstheme="minorHAnsi"/>
          <w:b/>
          <w:bCs/>
          <w:color w:val="0D0D0D"/>
          <w:u w:color="0D0D0D"/>
        </w:rPr>
        <w:tab/>
      </w:r>
      <w:r>
        <w:rPr>
          <w:rFonts w:cstheme="minorHAnsi"/>
          <w:b/>
          <w:bCs/>
          <w:color w:val="0D0D0D"/>
          <w:u w:color="0D0D0D"/>
        </w:rPr>
        <w:tab/>
      </w:r>
      <w:r>
        <w:rPr>
          <w:rFonts w:cstheme="minorHAnsi"/>
          <w:b/>
          <w:bCs/>
          <w:color w:val="0D0D0D"/>
          <w:u w:color="0D0D0D"/>
        </w:rPr>
        <w:tab/>
      </w:r>
      <w:r w:rsidR="007D26A9" w:rsidRPr="000E6C2F">
        <w:rPr>
          <w:rFonts w:cstheme="minorHAnsi"/>
          <w:b/>
          <w:bCs/>
          <w:color w:val="0D0D0D"/>
          <w:u w:color="0D0D0D"/>
        </w:rPr>
        <w:t>2</w:t>
      </w:r>
      <w:r w:rsidR="0073110B" w:rsidRPr="000E6C2F">
        <w:rPr>
          <w:rFonts w:cstheme="minorHAnsi"/>
          <w:b/>
          <w:bCs/>
          <w:color w:val="0D0D0D"/>
          <w:u w:color="0D0D0D"/>
        </w:rPr>
        <w:t>006 to 2008</w:t>
      </w:r>
      <w:r w:rsidR="004F6A66" w:rsidRPr="000E6C2F">
        <w:rPr>
          <w:rFonts w:cstheme="minorHAnsi"/>
          <w:b/>
          <w:bCs/>
          <w:color w:val="0D0D0D"/>
          <w:u w:color="0D0D0D"/>
        </w:rPr>
        <w:t xml:space="preserve"> </w:t>
      </w:r>
    </w:p>
    <w:p w14:paraId="6EA95F0A" w14:textId="36EEA6E8" w:rsidR="0095252B" w:rsidRPr="0095252B" w:rsidRDefault="0073110B" w:rsidP="000E6C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/>
        <w:ind w:left="720"/>
        <w:jc w:val="both"/>
        <w:rPr>
          <w:u w:color="0D0D0D"/>
        </w:rPr>
      </w:pPr>
      <w:r w:rsidRPr="000E6C2F">
        <w:rPr>
          <w:rFonts w:cstheme="minorHAnsi"/>
          <w:color w:val="0D0D0D"/>
          <w:u w:color="0D0D0D"/>
        </w:rPr>
        <w:t xml:space="preserve">Provided </w:t>
      </w:r>
      <w:r w:rsidR="007F6C30">
        <w:rPr>
          <w:rFonts w:cstheme="minorHAnsi"/>
          <w:color w:val="0D0D0D"/>
          <w:u w:color="0D0D0D"/>
        </w:rPr>
        <w:t>and developed anesthetic plans for complex spinal and orthopedic surgeries</w:t>
      </w:r>
    </w:p>
    <w:p w14:paraId="256F4AF9" w14:textId="77777777" w:rsidR="0095252B" w:rsidRPr="0073110B" w:rsidRDefault="0095252B" w:rsidP="0023335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D0D0D"/>
          <w:u w:color="0D0D0D"/>
        </w:rPr>
      </w:pPr>
    </w:p>
    <w:p w14:paraId="2968C987" w14:textId="77777777" w:rsidR="00E92C62" w:rsidRDefault="00E92C62" w:rsidP="00203B1C">
      <w:pPr>
        <w:rPr>
          <w:rFonts w:cstheme="minorHAnsi"/>
          <w:b/>
          <w:bCs/>
          <w:color w:val="0D0D0D"/>
          <w:u w:color="0D0D0D"/>
        </w:rPr>
      </w:pPr>
    </w:p>
    <w:p w14:paraId="3F732469" w14:textId="77777777" w:rsidR="00F86519" w:rsidRDefault="00F86519" w:rsidP="00203B1C">
      <w:pPr>
        <w:rPr>
          <w:rFonts w:cstheme="minorHAnsi"/>
          <w:b/>
          <w:bCs/>
          <w:color w:val="0D0D0D"/>
          <w:u w:color="0D0D0D"/>
        </w:rPr>
      </w:pPr>
    </w:p>
    <w:p w14:paraId="74665F91" w14:textId="38EC0F53" w:rsidR="00DE682D" w:rsidRPr="00F86519" w:rsidRDefault="0073110B" w:rsidP="00203B1C">
      <w:pPr>
        <w:rPr>
          <w:rFonts w:cstheme="minorHAnsi"/>
          <w:i/>
          <w:iCs/>
          <w:color w:val="0D0D0D"/>
          <w:u w:color="0D0D0D"/>
        </w:rPr>
      </w:pPr>
      <w:r w:rsidRPr="00480F73">
        <w:rPr>
          <w:rFonts w:cstheme="minorHAnsi"/>
          <w:b/>
          <w:bCs/>
          <w:color w:val="0D0D0D"/>
          <w:u w:color="0D0D0D"/>
        </w:rPr>
        <w:lastRenderedPageBreak/>
        <w:t>Director of Anesthesiology</w:t>
      </w:r>
      <w:r w:rsidR="00F86519">
        <w:rPr>
          <w:rFonts w:cstheme="minorHAnsi"/>
          <w:b/>
          <w:bCs/>
          <w:color w:val="0D0D0D"/>
          <w:u w:color="0D0D0D"/>
        </w:rPr>
        <w:t xml:space="preserve">- </w:t>
      </w:r>
      <w:r w:rsidRPr="00480F73">
        <w:rPr>
          <w:rFonts w:cstheme="minorHAnsi"/>
          <w:color w:val="0D0D0D"/>
          <w:u w:color="0D0D0D"/>
        </w:rPr>
        <w:t>The Hayworth Institute,</w:t>
      </w:r>
      <w:r w:rsidR="00F86519">
        <w:rPr>
          <w:rFonts w:cstheme="minorHAnsi"/>
          <w:color w:val="0D0D0D"/>
          <w:u w:color="0D0D0D"/>
        </w:rPr>
        <w:t xml:space="preserve"> </w:t>
      </w:r>
      <w:r w:rsidR="00F86519" w:rsidRPr="00480F73">
        <w:rPr>
          <w:rFonts w:cstheme="minorHAnsi"/>
          <w:i/>
          <w:iCs/>
          <w:color w:val="0D0D0D"/>
          <w:u w:color="0D0D0D"/>
        </w:rPr>
        <w:t>Beverly Hills, CA</w:t>
      </w:r>
      <w:r w:rsidR="00F86519">
        <w:rPr>
          <w:rFonts w:cstheme="minorHAnsi"/>
          <w:i/>
          <w:iCs/>
          <w:color w:val="0D0D0D"/>
          <w:u w:color="0D0D0D"/>
        </w:rPr>
        <w:t xml:space="preserve">                      </w:t>
      </w:r>
      <w:r w:rsidR="00DE682D">
        <w:rPr>
          <w:rFonts w:cstheme="minorHAnsi"/>
          <w:b/>
          <w:bCs/>
          <w:color w:val="0D0D0D"/>
          <w:u w:color="0D0D0D"/>
        </w:rPr>
        <w:t>2011 to 2015</w:t>
      </w:r>
    </w:p>
    <w:p w14:paraId="6BACC6EF" w14:textId="206285A8" w:rsidR="00D1645D" w:rsidRPr="0095252B" w:rsidRDefault="00D1645D" w:rsidP="00D164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/>
        <w:ind w:left="720"/>
        <w:jc w:val="both"/>
      </w:pPr>
      <w:r>
        <w:t xml:space="preserve">Developed </w:t>
      </w:r>
      <w:r w:rsidRPr="00203B1C">
        <w:t>anesthetic plans for every type of cosmetic procedure</w:t>
      </w:r>
      <w:r w:rsidR="000C6FC3">
        <w:t>.</w:t>
      </w:r>
    </w:p>
    <w:p w14:paraId="58F57A45" w14:textId="0D083030" w:rsidR="002A6489" w:rsidRDefault="002A6489" w:rsidP="00233B3F">
      <w:pPr>
        <w:autoSpaceDE w:val="0"/>
        <w:autoSpaceDN w:val="0"/>
        <w:adjustRightInd w:val="0"/>
        <w:rPr>
          <w:rFonts w:cstheme="minorHAnsi"/>
          <w:b/>
          <w:bCs/>
          <w:color w:val="0D0D0D"/>
          <w:u w:color="0D0D0D"/>
        </w:rPr>
      </w:pPr>
    </w:p>
    <w:p w14:paraId="1A6B0FFA" w14:textId="2CC5B3A6" w:rsidR="0073110B" w:rsidRPr="00233357" w:rsidRDefault="0073110B" w:rsidP="00233B3F">
      <w:pPr>
        <w:autoSpaceDE w:val="0"/>
        <w:autoSpaceDN w:val="0"/>
        <w:adjustRightInd w:val="0"/>
        <w:rPr>
          <w:rFonts w:cstheme="minorHAnsi"/>
          <w:b/>
          <w:bCs/>
          <w:color w:val="0D0D0D"/>
          <w:u w:color="0D0D0D"/>
        </w:rPr>
      </w:pPr>
      <w:r w:rsidRPr="00233B3F">
        <w:rPr>
          <w:rFonts w:cstheme="minorHAnsi"/>
          <w:b/>
          <w:bCs/>
          <w:color w:val="0D0D0D"/>
          <w:u w:color="0D0D0D"/>
        </w:rPr>
        <w:t xml:space="preserve">Anesthesia Technologist </w:t>
      </w:r>
      <w:r w:rsidRPr="00233B3F">
        <w:rPr>
          <w:rFonts w:cstheme="minorHAnsi"/>
          <w:color w:val="0D0D0D"/>
          <w:u w:color="0D0D0D"/>
        </w:rPr>
        <w:t xml:space="preserve">at Cedars Sinai Medical Center, </w:t>
      </w:r>
      <w:r w:rsidRPr="00233B3F">
        <w:rPr>
          <w:rFonts w:cstheme="minorHAnsi"/>
          <w:i/>
          <w:iCs/>
          <w:color w:val="0D0D0D"/>
          <w:u w:color="0D0D0D"/>
        </w:rPr>
        <w:t>Los Angeles, CA</w:t>
      </w:r>
      <w:r w:rsidR="0063527F">
        <w:rPr>
          <w:rFonts w:cstheme="minorHAnsi"/>
          <w:i/>
          <w:iCs/>
          <w:color w:val="0D0D0D"/>
          <w:u w:color="0D0D0D"/>
        </w:rPr>
        <w:tab/>
      </w:r>
      <w:r w:rsidR="0063527F">
        <w:rPr>
          <w:rFonts w:cstheme="minorHAnsi"/>
          <w:color w:val="0D0D0D"/>
          <w:u w:color="0D0D0D"/>
        </w:rPr>
        <w:tab/>
      </w:r>
      <w:r w:rsidR="00D20D1F">
        <w:rPr>
          <w:rFonts w:cstheme="minorHAnsi"/>
          <w:color w:val="0D0D0D"/>
          <w:u w:color="0D0D0D"/>
        </w:rPr>
        <w:tab/>
      </w:r>
      <w:r w:rsidR="00F86519">
        <w:rPr>
          <w:rFonts w:cstheme="minorHAnsi"/>
          <w:color w:val="0D0D0D"/>
          <w:u w:color="0D0D0D"/>
        </w:rPr>
        <w:t xml:space="preserve"> </w:t>
      </w:r>
      <w:r w:rsidR="00D20D1F">
        <w:rPr>
          <w:rFonts w:cstheme="minorHAnsi"/>
          <w:b/>
          <w:bCs/>
          <w:color w:val="0D0D0D"/>
          <w:u w:color="0D0D0D"/>
        </w:rPr>
        <w:t>2002</w:t>
      </w:r>
    </w:p>
    <w:p w14:paraId="5EA3CF00" w14:textId="7965405F" w:rsidR="00495A2C" w:rsidRPr="003A53DC" w:rsidRDefault="00495A2C" w:rsidP="00495A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/>
        <w:rPr>
          <w:rFonts w:cstheme="minorHAnsi"/>
          <w:color w:val="0D0D0D"/>
          <w:u w:color="0D0D0D"/>
        </w:rPr>
      </w:pPr>
      <w:r w:rsidRPr="003A53DC">
        <w:t xml:space="preserve">Assembled, instituted and </w:t>
      </w:r>
      <w:r w:rsidR="00EE6151">
        <w:t xml:space="preserve">tested </w:t>
      </w:r>
      <w:r w:rsidRPr="003A53DC">
        <w:t xml:space="preserve">all </w:t>
      </w:r>
      <w:r w:rsidRPr="004425FA">
        <w:t>anesthesia</w:t>
      </w:r>
      <w:r>
        <w:t>-</w:t>
      </w:r>
      <w:r w:rsidRPr="003A53DC">
        <w:t xml:space="preserve">related devices including but not limited to the anesthesia machine, </w:t>
      </w:r>
      <w:r w:rsidRPr="004425FA">
        <w:t>Intravenous</w:t>
      </w:r>
      <w:r w:rsidRPr="003A53DC">
        <w:t xml:space="preserve"> lines, arterial line, </w:t>
      </w:r>
      <w:r>
        <w:t xml:space="preserve">and </w:t>
      </w:r>
      <w:r w:rsidRPr="003A53DC">
        <w:t>central lines,</w:t>
      </w:r>
      <w:r>
        <w:t xml:space="preserve"> </w:t>
      </w:r>
      <w:r w:rsidRPr="003A53DC">
        <w:t>before every surgery.</w:t>
      </w:r>
    </w:p>
    <w:p w14:paraId="0AFBC994" w14:textId="77777777" w:rsidR="0095252B" w:rsidRDefault="0095252B" w:rsidP="0095252B">
      <w:pPr>
        <w:autoSpaceDE w:val="0"/>
        <w:autoSpaceDN w:val="0"/>
        <w:adjustRightInd w:val="0"/>
        <w:rPr>
          <w:rFonts w:cstheme="minorHAnsi"/>
          <w:b/>
          <w:bCs/>
          <w:color w:val="0D0D0D"/>
          <w:u w:color="0D0D0D"/>
        </w:rPr>
      </w:pPr>
    </w:p>
    <w:p w14:paraId="18509C40" w14:textId="0AC7AA23" w:rsidR="0073110B" w:rsidRPr="00233B3F" w:rsidRDefault="0073110B" w:rsidP="00233B3F">
      <w:pPr>
        <w:autoSpaceDE w:val="0"/>
        <w:autoSpaceDN w:val="0"/>
        <w:adjustRightInd w:val="0"/>
        <w:rPr>
          <w:rFonts w:cstheme="minorHAnsi"/>
          <w:color w:val="0D0D0D"/>
          <w:u w:color="0D0D0D"/>
        </w:rPr>
      </w:pPr>
      <w:r w:rsidRPr="00233B3F">
        <w:rPr>
          <w:rFonts w:cstheme="minorHAnsi"/>
          <w:b/>
          <w:bCs/>
          <w:color w:val="0D0D0D"/>
          <w:u w:color="0D0D0D"/>
        </w:rPr>
        <w:t>Medical Expert Witness</w:t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  <w:t xml:space="preserve">          2020 to Present</w:t>
      </w:r>
    </w:p>
    <w:p w14:paraId="3796950D" w14:textId="77777777" w:rsidR="0095252B" w:rsidRDefault="0095252B" w:rsidP="0095252B">
      <w:pPr>
        <w:autoSpaceDE w:val="0"/>
        <w:autoSpaceDN w:val="0"/>
        <w:adjustRightInd w:val="0"/>
        <w:rPr>
          <w:rFonts w:cstheme="minorHAnsi"/>
          <w:b/>
          <w:bCs/>
          <w:color w:val="0D0D0D"/>
          <w:u w:color="0D0D0D"/>
        </w:rPr>
      </w:pPr>
    </w:p>
    <w:p w14:paraId="67870017" w14:textId="106E0B4F" w:rsidR="0073110B" w:rsidRPr="00233B3F" w:rsidRDefault="0073110B" w:rsidP="00233B3F">
      <w:pPr>
        <w:autoSpaceDE w:val="0"/>
        <w:autoSpaceDN w:val="0"/>
        <w:adjustRightInd w:val="0"/>
        <w:rPr>
          <w:rFonts w:cstheme="minorHAnsi"/>
          <w:color w:val="0D0D0D"/>
          <w:u w:color="0D0D0D"/>
        </w:rPr>
      </w:pPr>
      <w:r w:rsidRPr="00233B3F">
        <w:rPr>
          <w:rFonts w:cstheme="minorHAnsi"/>
          <w:b/>
          <w:bCs/>
          <w:color w:val="0D0D0D"/>
          <w:u w:color="0D0D0D"/>
        </w:rPr>
        <w:t>Medical File Review Consultant</w:t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</w:r>
      <w:r w:rsidR="006A0DA5">
        <w:rPr>
          <w:rFonts w:cstheme="minorHAnsi"/>
          <w:b/>
          <w:bCs/>
          <w:color w:val="0D0D0D"/>
          <w:u w:color="0D0D0D"/>
        </w:rPr>
        <w:tab/>
        <w:t xml:space="preserve">          2020 to Present</w:t>
      </w:r>
    </w:p>
    <w:p w14:paraId="20FF2BC7" w14:textId="74580025" w:rsidR="004F52E7" w:rsidRDefault="0073110B" w:rsidP="00233357">
      <w:pPr>
        <w:pStyle w:val="IntenseQuote"/>
        <w:rPr>
          <w:b/>
          <w:bCs/>
          <w:u w:color="0D0D0D"/>
        </w:rPr>
      </w:pPr>
      <w:r w:rsidRPr="00233B3F">
        <w:rPr>
          <w:b/>
          <w:bCs/>
          <w:u w:color="0D0D0D"/>
        </w:rPr>
        <w:t>EDUCATION</w:t>
      </w:r>
    </w:p>
    <w:p w14:paraId="3CE7138F" w14:textId="34224007" w:rsidR="00894790" w:rsidRPr="00233357" w:rsidRDefault="00894790" w:rsidP="00233357">
      <w:pPr>
        <w:autoSpaceDE w:val="0"/>
        <w:autoSpaceDN w:val="0"/>
        <w:adjustRightInd w:val="0"/>
        <w:rPr>
          <w:rFonts w:cstheme="minorHAnsi"/>
          <w:b/>
          <w:bCs/>
          <w:color w:val="0D0D0D"/>
          <w:u w:color="0D0D0D"/>
        </w:rPr>
      </w:pPr>
      <w:r w:rsidRPr="00480F73">
        <w:rPr>
          <w:rFonts w:cstheme="minorHAnsi"/>
          <w:b/>
          <w:bCs/>
          <w:color w:val="0D0D0D"/>
          <w:u w:color="0D0D0D"/>
        </w:rPr>
        <w:t>Anesthesia Residency</w:t>
      </w:r>
      <w:r w:rsidRPr="00480F73">
        <w:rPr>
          <w:rFonts w:cstheme="minorHAnsi"/>
          <w:color w:val="0D0D0D"/>
          <w:u w:color="0D0D0D"/>
        </w:rPr>
        <w:t xml:space="preserve">, Boston University Medical Center, </w:t>
      </w:r>
      <w:r w:rsidRPr="00480F73">
        <w:rPr>
          <w:rFonts w:cstheme="minorHAnsi"/>
          <w:i/>
          <w:iCs/>
          <w:color w:val="0D0D0D"/>
          <w:u w:color="0D0D0D"/>
        </w:rPr>
        <w:t>Boston, MA</w:t>
      </w:r>
      <w:r w:rsidR="00117189">
        <w:rPr>
          <w:rFonts w:cstheme="minorHAnsi"/>
          <w:i/>
          <w:iCs/>
          <w:color w:val="0D0D0D"/>
          <w:u w:color="0D0D0D"/>
        </w:rPr>
        <w:tab/>
      </w:r>
      <w:r w:rsidR="00117189">
        <w:rPr>
          <w:rFonts w:cstheme="minorHAnsi"/>
          <w:i/>
          <w:iCs/>
          <w:color w:val="0D0D0D"/>
          <w:u w:color="0D0D0D"/>
        </w:rPr>
        <w:tab/>
      </w:r>
      <w:r w:rsidR="004F52E7">
        <w:rPr>
          <w:rFonts w:cstheme="minorHAnsi"/>
          <w:b/>
          <w:bCs/>
          <w:color w:val="0D0D0D"/>
          <w:u w:color="0D0D0D"/>
        </w:rPr>
        <w:t>2003 to 2006</w:t>
      </w:r>
    </w:p>
    <w:p w14:paraId="7EECEEA0" w14:textId="77777777" w:rsidR="004F52E7" w:rsidRDefault="004F52E7" w:rsidP="00117189">
      <w:pPr>
        <w:autoSpaceDE w:val="0"/>
        <w:autoSpaceDN w:val="0"/>
        <w:adjustRightInd w:val="0"/>
        <w:rPr>
          <w:rFonts w:cstheme="minorHAnsi"/>
          <w:b/>
          <w:bCs/>
          <w:color w:val="0D0D0D"/>
          <w:u w:color="0D0D0D"/>
        </w:rPr>
      </w:pPr>
    </w:p>
    <w:p w14:paraId="07E6220E" w14:textId="64FB2BC1" w:rsidR="00894790" w:rsidRPr="00233357" w:rsidRDefault="00894790" w:rsidP="00233357">
      <w:pPr>
        <w:autoSpaceDE w:val="0"/>
        <w:autoSpaceDN w:val="0"/>
        <w:adjustRightInd w:val="0"/>
        <w:rPr>
          <w:rFonts w:cstheme="minorHAnsi"/>
          <w:b/>
          <w:bCs/>
          <w:color w:val="0D0D0D"/>
          <w:u w:color="0D0D0D"/>
        </w:rPr>
      </w:pPr>
      <w:r w:rsidRPr="00480F73">
        <w:rPr>
          <w:rFonts w:cstheme="minorHAnsi"/>
          <w:b/>
          <w:bCs/>
          <w:color w:val="0D0D0D"/>
          <w:u w:color="0D0D0D"/>
        </w:rPr>
        <w:t>Surgical Internship</w:t>
      </w:r>
      <w:r w:rsidRPr="00480F73">
        <w:rPr>
          <w:rFonts w:cstheme="minorHAnsi"/>
          <w:color w:val="0D0D0D"/>
          <w:u w:color="0D0D0D"/>
        </w:rPr>
        <w:t xml:space="preserve">, St. Barnabas Medical Center, </w:t>
      </w:r>
      <w:r w:rsidRPr="00480F73">
        <w:rPr>
          <w:rFonts w:cstheme="minorHAnsi"/>
          <w:i/>
          <w:iCs/>
          <w:color w:val="0D0D0D"/>
          <w:u w:color="0D0D0D"/>
        </w:rPr>
        <w:t>Livingston, NJ</w:t>
      </w:r>
      <w:r w:rsidR="004F52E7">
        <w:rPr>
          <w:rFonts w:cstheme="minorHAnsi"/>
          <w:i/>
          <w:iCs/>
          <w:color w:val="0D0D0D"/>
          <w:u w:color="0D0D0D"/>
        </w:rPr>
        <w:tab/>
      </w:r>
      <w:r w:rsidR="004F52E7">
        <w:rPr>
          <w:rFonts w:cstheme="minorHAnsi"/>
          <w:i/>
          <w:iCs/>
          <w:color w:val="0D0D0D"/>
          <w:u w:color="0D0D0D"/>
        </w:rPr>
        <w:tab/>
      </w:r>
      <w:r w:rsidR="004F52E7">
        <w:rPr>
          <w:rFonts w:cstheme="minorHAnsi"/>
          <w:i/>
          <w:iCs/>
          <w:color w:val="0D0D0D"/>
          <w:u w:color="0D0D0D"/>
        </w:rPr>
        <w:tab/>
      </w:r>
      <w:r w:rsidR="00933340">
        <w:rPr>
          <w:rFonts w:cstheme="minorHAnsi"/>
          <w:b/>
          <w:bCs/>
          <w:color w:val="0D0D0D"/>
          <w:u w:color="0D0D0D"/>
        </w:rPr>
        <w:t>2002 to 2003</w:t>
      </w:r>
    </w:p>
    <w:p w14:paraId="2C5A8647" w14:textId="77777777" w:rsidR="004F52E7" w:rsidRPr="00480F73" w:rsidRDefault="004F52E7" w:rsidP="00233357">
      <w:pPr>
        <w:autoSpaceDE w:val="0"/>
        <w:autoSpaceDN w:val="0"/>
        <w:adjustRightInd w:val="0"/>
        <w:rPr>
          <w:rFonts w:cstheme="minorHAnsi"/>
          <w:color w:val="0D0D0D"/>
          <w:u w:color="0D0D0D"/>
        </w:rPr>
      </w:pPr>
    </w:p>
    <w:p w14:paraId="20CFD6D0" w14:textId="77777777" w:rsidR="00933340" w:rsidRDefault="00933340" w:rsidP="00933340">
      <w:pPr>
        <w:autoSpaceDE w:val="0"/>
        <w:autoSpaceDN w:val="0"/>
        <w:adjustRightInd w:val="0"/>
        <w:rPr>
          <w:rFonts w:cstheme="minorHAnsi"/>
          <w:color w:val="0D0D0D"/>
          <w:u w:color="0D0D0D"/>
        </w:rPr>
      </w:pPr>
      <w:r w:rsidRPr="00480F73">
        <w:rPr>
          <w:rFonts w:cstheme="minorHAnsi"/>
          <w:b/>
          <w:bCs/>
          <w:color w:val="0D0D0D"/>
          <w:u w:color="0D0D0D"/>
        </w:rPr>
        <w:t>Doctor of Medicine (MD)</w:t>
      </w:r>
      <w:r w:rsidRPr="00480F73">
        <w:rPr>
          <w:rFonts w:cstheme="minorHAnsi"/>
          <w:color w:val="0D0D0D"/>
          <w:u w:color="0D0D0D"/>
        </w:rPr>
        <w:t>,</w:t>
      </w:r>
      <w:r>
        <w:rPr>
          <w:rFonts w:cstheme="minorHAnsi"/>
          <w:color w:val="0D0D0D"/>
          <w:u w:color="0D0D0D"/>
        </w:rPr>
        <w:t xml:space="preserve"> </w:t>
      </w:r>
      <w:r w:rsidRPr="00480F73">
        <w:rPr>
          <w:rFonts w:cstheme="minorHAnsi"/>
          <w:color w:val="0D0D0D"/>
          <w:u w:color="0D0D0D"/>
        </w:rPr>
        <w:t xml:space="preserve">Saba University School of Medicine, </w:t>
      </w:r>
      <w:r>
        <w:rPr>
          <w:rFonts w:cstheme="minorHAnsi"/>
          <w:color w:val="0D0D0D"/>
          <w:u w:color="0D0D0D"/>
        </w:rPr>
        <w:tab/>
      </w:r>
      <w:r>
        <w:rPr>
          <w:rFonts w:cstheme="minorHAnsi"/>
          <w:color w:val="0D0D0D"/>
          <w:u w:color="0D0D0D"/>
        </w:rPr>
        <w:tab/>
      </w:r>
      <w:r>
        <w:rPr>
          <w:rFonts w:cstheme="minorHAnsi"/>
          <w:color w:val="0D0D0D"/>
          <w:u w:color="0D0D0D"/>
        </w:rPr>
        <w:tab/>
      </w:r>
      <w:r>
        <w:rPr>
          <w:rFonts w:cstheme="minorHAnsi"/>
          <w:color w:val="0D0D0D"/>
          <w:u w:color="0D0D0D"/>
        </w:rPr>
        <w:tab/>
      </w:r>
      <w:r>
        <w:rPr>
          <w:rFonts w:cstheme="minorHAnsi"/>
          <w:b/>
          <w:bCs/>
          <w:color w:val="0D0D0D"/>
          <w:u w:color="0D0D0D"/>
        </w:rPr>
        <w:t>2002</w:t>
      </w:r>
    </w:p>
    <w:p w14:paraId="6070AEF2" w14:textId="77777777" w:rsidR="00933340" w:rsidRPr="00233B3F" w:rsidRDefault="00933340" w:rsidP="00933340">
      <w:pPr>
        <w:autoSpaceDE w:val="0"/>
        <w:autoSpaceDN w:val="0"/>
        <w:adjustRightInd w:val="0"/>
        <w:rPr>
          <w:rFonts w:cstheme="minorHAnsi"/>
          <w:color w:val="0D0D0D"/>
          <w:u w:color="0D0D0D"/>
        </w:rPr>
      </w:pPr>
      <w:r w:rsidRPr="00480F73">
        <w:rPr>
          <w:rFonts w:cstheme="minorHAnsi"/>
          <w:i/>
          <w:iCs/>
          <w:color w:val="0D0D0D"/>
          <w:u w:color="0D0D0D"/>
        </w:rPr>
        <w:t>Netherlands</w:t>
      </w:r>
    </w:p>
    <w:p w14:paraId="45A35780" w14:textId="77777777" w:rsidR="00933340" w:rsidRDefault="00933340" w:rsidP="00117189">
      <w:pPr>
        <w:autoSpaceDE w:val="0"/>
        <w:autoSpaceDN w:val="0"/>
        <w:adjustRightInd w:val="0"/>
        <w:rPr>
          <w:rFonts w:cstheme="minorHAnsi"/>
          <w:b/>
          <w:bCs/>
          <w:color w:val="0D0D0D"/>
          <w:u w:color="0D0D0D"/>
        </w:rPr>
      </w:pPr>
    </w:p>
    <w:p w14:paraId="18D9A282" w14:textId="154B4C48" w:rsidR="0073110B" w:rsidRPr="00233357" w:rsidRDefault="0073110B" w:rsidP="00117189">
      <w:pPr>
        <w:autoSpaceDE w:val="0"/>
        <w:autoSpaceDN w:val="0"/>
        <w:adjustRightInd w:val="0"/>
        <w:rPr>
          <w:rFonts w:cstheme="minorHAnsi"/>
          <w:b/>
          <w:bCs/>
          <w:color w:val="0D0D0D"/>
          <w:u w:color="0D0D0D"/>
        </w:rPr>
      </w:pPr>
      <w:r w:rsidRPr="4CCA3A42">
        <w:rPr>
          <w:b/>
          <w:color w:val="0D0D0D" w:themeColor="text1" w:themeTint="F2"/>
        </w:rPr>
        <w:t xml:space="preserve">Bachelor of </w:t>
      </w:r>
      <w:r w:rsidR="00FA110F" w:rsidRPr="4CCA3A42">
        <w:rPr>
          <w:b/>
          <w:color w:val="0D0D0D" w:themeColor="text1" w:themeTint="F2"/>
        </w:rPr>
        <w:t xml:space="preserve">Arts – Biology </w:t>
      </w:r>
      <w:r w:rsidRPr="4CCA3A42">
        <w:rPr>
          <w:b/>
          <w:color w:val="0D0D0D" w:themeColor="text1" w:themeTint="F2"/>
        </w:rPr>
        <w:t>(B</w:t>
      </w:r>
      <w:r w:rsidR="00FA110F" w:rsidRPr="4CCA3A42">
        <w:rPr>
          <w:b/>
          <w:color w:val="0D0D0D" w:themeColor="text1" w:themeTint="F2"/>
        </w:rPr>
        <w:t>A</w:t>
      </w:r>
      <w:r w:rsidRPr="4CCA3A42">
        <w:rPr>
          <w:b/>
          <w:color w:val="0D0D0D" w:themeColor="text1" w:themeTint="F2"/>
        </w:rPr>
        <w:t>)</w:t>
      </w:r>
      <w:r w:rsidR="0024577A" w:rsidRPr="4CCA3A42">
        <w:rPr>
          <w:color w:val="0D0D0D" w:themeColor="text1" w:themeTint="F2"/>
        </w:rPr>
        <w:t>,</w:t>
      </w:r>
      <w:r w:rsidR="00651725" w:rsidRPr="4CCA3A42">
        <w:rPr>
          <w:color w:val="0D0D0D" w:themeColor="text1" w:themeTint="F2"/>
        </w:rPr>
        <w:t xml:space="preserve"> </w:t>
      </w:r>
      <w:r w:rsidRPr="00233357">
        <w:rPr>
          <w:rFonts w:cstheme="minorHAnsi"/>
          <w:color w:val="0D0D0D"/>
          <w:u w:color="0D0D0D"/>
        </w:rPr>
        <w:t>Kean University of New Jersey</w:t>
      </w:r>
      <w:r w:rsidR="00201CB3">
        <w:rPr>
          <w:rFonts w:cstheme="minorHAnsi"/>
          <w:color w:val="0D0D0D"/>
          <w:u w:color="0D0D0D"/>
        </w:rPr>
        <w:t xml:space="preserve">, </w:t>
      </w:r>
      <w:r w:rsidR="006D37E4">
        <w:rPr>
          <w:rFonts w:cstheme="minorHAnsi"/>
          <w:i/>
          <w:iCs/>
          <w:color w:val="0D0D0D"/>
          <w:u w:color="0D0D0D"/>
        </w:rPr>
        <w:t>Union, NJ</w:t>
      </w:r>
      <w:r w:rsidR="00964E48">
        <w:rPr>
          <w:rFonts w:cstheme="minorHAnsi"/>
          <w:i/>
          <w:iCs/>
          <w:color w:val="0D0D0D"/>
          <w:u w:color="0D0D0D"/>
        </w:rPr>
        <w:tab/>
      </w:r>
      <w:r w:rsidR="00964E48">
        <w:rPr>
          <w:rFonts w:cstheme="minorHAnsi"/>
          <w:i/>
          <w:iCs/>
          <w:color w:val="0D0D0D"/>
          <w:u w:color="0D0D0D"/>
        </w:rPr>
        <w:tab/>
      </w:r>
      <w:r w:rsidR="00964E48">
        <w:rPr>
          <w:rFonts w:cstheme="minorHAnsi"/>
          <w:i/>
          <w:iCs/>
          <w:color w:val="0D0D0D"/>
          <w:u w:color="0D0D0D"/>
        </w:rPr>
        <w:tab/>
      </w:r>
      <w:r w:rsidR="00964E48">
        <w:rPr>
          <w:rFonts w:cstheme="minorHAnsi"/>
          <w:b/>
          <w:bCs/>
          <w:color w:val="0D0D0D"/>
          <w:u w:color="0D0D0D"/>
        </w:rPr>
        <w:t>1995</w:t>
      </w:r>
    </w:p>
    <w:p w14:paraId="4E134B5D" w14:textId="77777777" w:rsidR="00933340" w:rsidRDefault="00933340" w:rsidP="00117189">
      <w:pPr>
        <w:autoSpaceDE w:val="0"/>
        <w:autoSpaceDN w:val="0"/>
        <w:adjustRightInd w:val="0"/>
        <w:rPr>
          <w:rFonts w:cstheme="minorHAnsi"/>
          <w:i/>
          <w:iCs/>
          <w:color w:val="0D0D0D"/>
          <w:u w:color="0D0D0D"/>
        </w:rPr>
      </w:pPr>
    </w:p>
    <w:p w14:paraId="14FD410F" w14:textId="04BA3030" w:rsidR="00933340" w:rsidRPr="00233357" w:rsidRDefault="007C1229" w:rsidP="00233357">
      <w:pPr>
        <w:autoSpaceDE w:val="0"/>
        <w:autoSpaceDN w:val="0"/>
        <w:adjustRightInd w:val="0"/>
        <w:rPr>
          <w:b/>
          <w:bCs/>
          <w:color w:val="0D0D0D"/>
        </w:rPr>
      </w:pPr>
      <w:r w:rsidRPr="4CCA3A42">
        <w:rPr>
          <w:b/>
          <w:color w:val="0D0D0D" w:themeColor="text1" w:themeTint="F2"/>
        </w:rPr>
        <w:t>Associates Degree</w:t>
      </w:r>
      <w:r w:rsidRPr="4CCA3A42">
        <w:rPr>
          <w:color w:val="0D0D0D" w:themeColor="text1" w:themeTint="F2"/>
        </w:rPr>
        <w:t>, Berg</w:t>
      </w:r>
      <w:r w:rsidR="007836BC" w:rsidRPr="4CCA3A42">
        <w:rPr>
          <w:color w:val="0D0D0D" w:themeColor="text1" w:themeTint="F2"/>
        </w:rPr>
        <w:t>e</w:t>
      </w:r>
      <w:r w:rsidRPr="4CCA3A42">
        <w:rPr>
          <w:color w:val="0D0D0D" w:themeColor="text1" w:themeTint="F2"/>
        </w:rPr>
        <w:t xml:space="preserve">n Community College, </w:t>
      </w:r>
      <w:r w:rsidRPr="4CCA3A42">
        <w:rPr>
          <w:i/>
          <w:color w:val="0D0D0D" w:themeColor="text1" w:themeTint="F2"/>
        </w:rPr>
        <w:t>Paramus, NJ</w:t>
      </w:r>
      <w:r w:rsidR="00F5678F">
        <w:tab/>
      </w:r>
      <w:r w:rsidR="00F5678F">
        <w:tab/>
      </w:r>
      <w:r w:rsidR="00F5678F">
        <w:tab/>
      </w:r>
      <w:r w:rsidR="00F5678F">
        <w:tab/>
      </w:r>
      <w:r w:rsidR="00964E48">
        <w:rPr>
          <w:b/>
          <w:bCs/>
        </w:rPr>
        <w:t>1991</w:t>
      </w:r>
    </w:p>
    <w:p w14:paraId="703C13B7" w14:textId="71E01B27" w:rsidR="0073110B" w:rsidRPr="00480F73" w:rsidRDefault="0073110B" w:rsidP="00480F73">
      <w:pPr>
        <w:pStyle w:val="IntenseQuote"/>
        <w:rPr>
          <w:b/>
          <w:bCs/>
          <w:u w:color="0D0D0D"/>
        </w:rPr>
      </w:pPr>
      <w:r w:rsidRPr="00480F73">
        <w:rPr>
          <w:b/>
          <w:bCs/>
          <w:u w:color="0D0D0D"/>
        </w:rPr>
        <w:t>LICENSES &amp; CERTIFICATIONS</w:t>
      </w:r>
    </w:p>
    <w:p w14:paraId="4BCD400D" w14:textId="78795F83" w:rsidR="0073110B" w:rsidRPr="00233357" w:rsidRDefault="0073110B" w:rsidP="00480F73">
      <w:pPr>
        <w:autoSpaceDE w:val="0"/>
        <w:autoSpaceDN w:val="0"/>
        <w:adjustRightInd w:val="0"/>
        <w:jc w:val="center"/>
        <w:rPr>
          <w:i/>
          <w:iCs/>
          <w:color w:val="0D0D0D"/>
        </w:rPr>
      </w:pPr>
      <w:r w:rsidRPr="5253ADA7">
        <w:rPr>
          <w:color w:val="000000" w:themeColor="text1"/>
        </w:rPr>
        <w:t>Board Certified by The American Board of Anesthesiology</w:t>
      </w:r>
      <w:r w:rsidR="001E330C">
        <w:rPr>
          <w:color w:val="000000" w:themeColor="text1"/>
        </w:rPr>
        <w:t xml:space="preserve">, </w:t>
      </w:r>
      <w:r w:rsidR="001E330C">
        <w:rPr>
          <w:i/>
          <w:iCs/>
          <w:color w:val="000000" w:themeColor="text1"/>
        </w:rPr>
        <w:t>10/2007</w:t>
      </w:r>
    </w:p>
    <w:p w14:paraId="1C1F1435" w14:textId="2BDBCF36" w:rsidR="0073110B" w:rsidRPr="00233357" w:rsidRDefault="0073110B" w:rsidP="00480F73">
      <w:pPr>
        <w:autoSpaceDE w:val="0"/>
        <w:autoSpaceDN w:val="0"/>
        <w:adjustRightInd w:val="0"/>
        <w:jc w:val="center"/>
        <w:rPr>
          <w:i/>
          <w:iCs/>
          <w:color w:val="0D0D0D"/>
        </w:rPr>
      </w:pPr>
      <w:r w:rsidRPr="5253ADA7">
        <w:rPr>
          <w:color w:val="000000" w:themeColor="text1"/>
        </w:rPr>
        <w:t>Board Re-certification by The American Board of Anesthesiology</w:t>
      </w:r>
      <w:r w:rsidR="001E330C">
        <w:rPr>
          <w:color w:val="000000" w:themeColor="text1"/>
        </w:rPr>
        <w:t xml:space="preserve">, </w:t>
      </w:r>
      <w:r w:rsidR="001E330C">
        <w:rPr>
          <w:i/>
          <w:iCs/>
          <w:color w:val="000000" w:themeColor="text1"/>
        </w:rPr>
        <w:t>6/2018</w:t>
      </w:r>
    </w:p>
    <w:p w14:paraId="6F56F4CA" w14:textId="6387C828" w:rsidR="0073110B" w:rsidRPr="00480F73" w:rsidRDefault="00866102" w:rsidP="00480F73">
      <w:pPr>
        <w:autoSpaceDE w:val="0"/>
        <w:autoSpaceDN w:val="0"/>
        <w:adjustRightInd w:val="0"/>
        <w:jc w:val="center"/>
        <w:rPr>
          <w:color w:val="0D0D0D"/>
        </w:rPr>
      </w:pPr>
      <w:r w:rsidRPr="4CCA3A42">
        <w:rPr>
          <w:color w:val="0D0D0D" w:themeColor="text1" w:themeTint="F2"/>
        </w:rPr>
        <w:t xml:space="preserve">State of California </w:t>
      </w:r>
      <w:r w:rsidR="0073110B" w:rsidRPr="4CCA3A42">
        <w:rPr>
          <w:color w:val="0D0D0D" w:themeColor="text1" w:themeTint="F2"/>
        </w:rPr>
        <w:t>Medical license</w:t>
      </w:r>
      <w:r>
        <w:rPr>
          <w:color w:val="0D0D0D" w:themeColor="text1" w:themeTint="F2"/>
        </w:rPr>
        <w:t xml:space="preserve"> #A112561, </w:t>
      </w:r>
      <w:r w:rsidRPr="00233357">
        <w:rPr>
          <w:i/>
          <w:iCs/>
          <w:color w:val="0D0D0D" w:themeColor="text1" w:themeTint="F2"/>
        </w:rPr>
        <w:t>5/28/2010-</w:t>
      </w:r>
      <w:r w:rsidR="009C3644">
        <w:rPr>
          <w:i/>
          <w:iCs/>
          <w:color w:val="0D0D0D" w:themeColor="text1" w:themeTint="F2"/>
        </w:rPr>
        <w:t>present</w:t>
      </w:r>
    </w:p>
    <w:p w14:paraId="75F9EAC8" w14:textId="5CF663C3" w:rsidR="0073110B" w:rsidRPr="00480F73" w:rsidRDefault="00866102" w:rsidP="00480F73">
      <w:pPr>
        <w:autoSpaceDE w:val="0"/>
        <w:autoSpaceDN w:val="0"/>
        <w:adjustRightInd w:val="0"/>
        <w:jc w:val="center"/>
        <w:rPr>
          <w:color w:val="0D0D0D"/>
        </w:rPr>
      </w:pPr>
      <w:r w:rsidRPr="4CCA3A42">
        <w:rPr>
          <w:color w:val="0D0D0D" w:themeColor="text1" w:themeTint="F2"/>
        </w:rPr>
        <w:t>State of Hawaii</w:t>
      </w:r>
      <w:r>
        <w:rPr>
          <w:color w:val="0D0D0D" w:themeColor="text1" w:themeTint="F2"/>
        </w:rPr>
        <w:t xml:space="preserve"> </w:t>
      </w:r>
      <w:r w:rsidR="0073110B" w:rsidRPr="4CCA3A42">
        <w:rPr>
          <w:color w:val="0D0D0D" w:themeColor="text1" w:themeTint="F2"/>
        </w:rPr>
        <w:t>Medical license</w:t>
      </w:r>
      <w:r>
        <w:rPr>
          <w:color w:val="0D0D0D" w:themeColor="text1" w:themeTint="F2"/>
        </w:rPr>
        <w:t xml:space="preserve"> #MD13848</w:t>
      </w:r>
      <w:r w:rsidR="0073110B" w:rsidRPr="4CCA3A42">
        <w:rPr>
          <w:color w:val="0D0D0D" w:themeColor="text1" w:themeTint="F2"/>
        </w:rPr>
        <w:t xml:space="preserve">, </w:t>
      </w:r>
      <w:r w:rsidR="009C3644">
        <w:rPr>
          <w:i/>
          <w:iCs/>
          <w:color w:val="0D0D0D" w:themeColor="text1" w:themeTint="F2"/>
        </w:rPr>
        <w:t>5/22/2006-present</w:t>
      </w:r>
    </w:p>
    <w:p w14:paraId="3F66ECF1" w14:textId="195A1A39" w:rsidR="00B351A2" w:rsidRDefault="00D9533F" w:rsidP="00480F73">
      <w:pPr>
        <w:autoSpaceDE w:val="0"/>
        <w:autoSpaceDN w:val="0"/>
        <w:adjustRightInd w:val="0"/>
        <w:jc w:val="center"/>
        <w:rPr>
          <w:rFonts w:cstheme="minorHAnsi"/>
          <w:color w:val="0D0D0D"/>
          <w:u w:color="0D0D0D"/>
        </w:rPr>
      </w:pPr>
      <w:r w:rsidRPr="00480F73">
        <w:rPr>
          <w:rFonts w:cstheme="minorHAnsi"/>
          <w:color w:val="0D0D0D"/>
          <w:u w:color="0D0D0D"/>
        </w:rPr>
        <w:t>Medical Expert Witness Certificate</w:t>
      </w:r>
      <w:r w:rsidR="00052E7E" w:rsidRPr="00480F73">
        <w:rPr>
          <w:rFonts w:cstheme="minorHAnsi"/>
          <w:color w:val="0D0D0D"/>
          <w:u w:color="0D0D0D"/>
        </w:rPr>
        <w:t>, State of Florida</w:t>
      </w:r>
      <w:r w:rsidR="009C3644">
        <w:rPr>
          <w:rFonts w:cstheme="minorHAnsi"/>
          <w:color w:val="0D0D0D"/>
          <w:u w:color="0D0D0D"/>
        </w:rPr>
        <w:t xml:space="preserve">, </w:t>
      </w:r>
      <w:r w:rsidR="009C3644">
        <w:rPr>
          <w:rFonts w:cstheme="minorHAnsi"/>
          <w:i/>
          <w:iCs/>
          <w:color w:val="0D0D0D"/>
          <w:u w:color="0D0D0D"/>
        </w:rPr>
        <w:t>6/9/2021</w:t>
      </w:r>
    </w:p>
    <w:p w14:paraId="32A8C091" w14:textId="77777777" w:rsidR="00B351A2" w:rsidRDefault="00B351A2" w:rsidP="00480F73">
      <w:pPr>
        <w:autoSpaceDE w:val="0"/>
        <w:autoSpaceDN w:val="0"/>
        <w:adjustRightInd w:val="0"/>
        <w:jc w:val="center"/>
        <w:rPr>
          <w:rFonts w:cstheme="minorHAnsi"/>
          <w:color w:val="0D0D0D"/>
          <w:u w:color="0D0D0D"/>
        </w:rPr>
      </w:pPr>
    </w:p>
    <w:p w14:paraId="199C7F56" w14:textId="77777777" w:rsidR="00B351A2" w:rsidRPr="00480F73" w:rsidRDefault="00B351A2" w:rsidP="00480F73">
      <w:pPr>
        <w:autoSpaceDE w:val="0"/>
        <w:autoSpaceDN w:val="0"/>
        <w:adjustRightInd w:val="0"/>
        <w:jc w:val="center"/>
        <w:rPr>
          <w:rFonts w:cstheme="minorHAnsi"/>
          <w:color w:val="0D0D0D"/>
          <w:u w:color="0D0D0D"/>
        </w:rPr>
      </w:pPr>
    </w:p>
    <w:p w14:paraId="67B78C27" w14:textId="77777777" w:rsidR="0073110B" w:rsidRPr="00480F73" w:rsidRDefault="0073110B" w:rsidP="00480F73">
      <w:pPr>
        <w:autoSpaceDE w:val="0"/>
        <w:autoSpaceDN w:val="0"/>
        <w:adjustRightInd w:val="0"/>
        <w:jc w:val="center"/>
        <w:rPr>
          <w:rFonts w:cstheme="minorHAnsi"/>
          <w:color w:val="0D0D0D"/>
          <w:u w:color="0D0D0D"/>
        </w:rPr>
      </w:pPr>
    </w:p>
    <w:p w14:paraId="0788B2F3" w14:textId="10DB9E18" w:rsidR="0073110B" w:rsidRPr="00233357" w:rsidRDefault="000F17BA" w:rsidP="00233357">
      <w:pPr>
        <w:pStyle w:val="IntenseQuote"/>
        <w:rPr>
          <w:b/>
          <w:bCs/>
          <w:u w:color="0D0D0D"/>
        </w:rPr>
      </w:pPr>
      <w:r w:rsidRPr="00233357">
        <w:rPr>
          <w:b/>
          <w:bCs/>
          <w:u w:color="0D0D0D"/>
        </w:rPr>
        <w:t xml:space="preserve">CURRENT PROFESSIONAL </w:t>
      </w:r>
      <w:r w:rsidR="0073110B" w:rsidRPr="00233357">
        <w:rPr>
          <w:b/>
          <w:bCs/>
          <w:u w:color="0D0D0D"/>
        </w:rPr>
        <w:t>ASSOCIATIONS</w:t>
      </w:r>
    </w:p>
    <w:p w14:paraId="2245D4A5" w14:textId="77777777" w:rsidR="0073110B" w:rsidRPr="00233357" w:rsidRDefault="0073110B" w:rsidP="00233357">
      <w:pPr>
        <w:autoSpaceDE w:val="0"/>
        <w:autoSpaceDN w:val="0"/>
        <w:adjustRightInd w:val="0"/>
        <w:jc w:val="center"/>
        <w:rPr>
          <w:rFonts w:cstheme="minorHAnsi"/>
          <w:color w:val="0D0D0D"/>
          <w:u w:color="0D0D0D"/>
        </w:rPr>
      </w:pPr>
      <w:r w:rsidRPr="00233357">
        <w:rPr>
          <w:rFonts w:cstheme="minorHAnsi"/>
          <w:color w:val="0D0D0D"/>
          <w:u w:color="0D0D0D"/>
        </w:rPr>
        <w:lastRenderedPageBreak/>
        <w:t>Member of the American Medical Association</w:t>
      </w:r>
    </w:p>
    <w:p w14:paraId="6BFB728A" w14:textId="77777777" w:rsidR="0073110B" w:rsidRPr="00233357" w:rsidRDefault="0073110B" w:rsidP="00233357">
      <w:pPr>
        <w:autoSpaceDE w:val="0"/>
        <w:autoSpaceDN w:val="0"/>
        <w:adjustRightInd w:val="0"/>
        <w:jc w:val="center"/>
        <w:rPr>
          <w:rFonts w:cstheme="minorHAnsi"/>
          <w:color w:val="0D0D0D"/>
          <w:u w:color="0D0D0D"/>
        </w:rPr>
      </w:pPr>
      <w:r w:rsidRPr="00233357">
        <w:rPr>
          <w:rFonts w:cstheme="minorHAnsi"/>
          <w:color w:val="0D0D0D"/>
          <w:u w:color="0D0D0D"/>
        </w:rPr>
        <w:t>Facility Member of the Ambulatory Surgical Center Association</w:t>
      </w:r>
    </w:p>
    <w:p w14:paraId="200E47AC" w14:textId="5A4FE1A3" w:rsidR="00845BEC" w:rsidRDefault="00845BEC" w:rsidP="0073110B">
      <w:pPr>
        <w:rPr>
          <w:rFonts w:ascii="Times New Roman" w:hAnsi="Times New Roman" w:cs="Times New Roman"/>
        </w:rPr>
      </w:pPr>
    </w:p>
    <w:p w14:paraId="459011D7" w14:textId="430946F6" w:rsidR="0010262E" w:rsidRDefault="0010262E" w:rsidP="0073110B">
      <w:pPr>
        <w:rPr>
          <w:rFonts w:ascii="Times New Roman" w:hAnsi="Times New Roman" w:cs="Times New Roman"/>
        </w:rPr>
      </w:pPr>
    </w:p>
    <w:p w14:paraId="55F42DBF" w14:textId="10ECEFB9" w:rsidR="0010262E" w:rsidRPr="00233357" w:rsidRDefault="00651725" w:rsidP="00233357">
      <w:pPr>
        <w:pStyle w:val="IntenseQuote"/>
        <w:rPr>
          <w:b/>
          <w:bCs/>
        </w:rPr>
      </w:pPr>
      <w:r>
        <w:rPr>
          <w:b/>
          <w:bCs/>
        </w:rPr>
        <w:t>PERSONAL/OTHER</w:t>
      </w:r>
    </w:p>
    <w:p w14:paraId="78E40C05" w14:textId="5FAE14C0" w:rsidR="0010262E" w:rsidRDefault="0010262E" w:rsidP="0073110B">
      <w:pPr>
        <w:rPr>
          <w:rFonts w:ascii="Times New Roman" w:hAnsi="Times New Roman" w:cs="Times New Roman"/>
        </w:rPr>
      </w:pPr>
    </w:p>
    <w:p w14:paraId="2B391FD0" w14:textId="5F7A849F" w:rsidR="0010262E" w:rsidRDefault="009F0886" w:rsidP="00233357">
      <w:pPr>
        <w:jc w:val="center"/>
        <w:rPr>
          <w:rFonts w:ascii="Times New Roman" w:hAnsi="Times New Roman" w:cs="Times New Roman"/>
        </w:rPr>
      </w:pPr>
      <w:r w:rsidRPr="00233357">
        <w:rPr>
          <w:rStyle w:val="SubtleEmphasis"/>
          <w:i w:val="0"/>
          <w:iCs w:val="0"/>
        </w:rPr>
        <w:t>F</w:t>
      </w:r>
      <w:r w:rsidR="003C37FC" w:rsidRPr="00233357">
        <w:rPr>
          <w:rStyle w:val="SubtleEmphasis"/>
          <w:i w:val="0"/>
        </w:rPr>
        <w:t xml:space="preserve">irst </w:t>
      </w:r>
      <w:r w:rsidR="00A15BB1">
        <w:rPr>
          <w:rStyle w:val="SubtleEmphasis"/>
          <w:i w:val="0"/>
          <w:iCs w:val="0"/>
        </w:rPr>
        <w:t xml:space="preserve">in family </w:t>
      </w:r>
      <w:r w:rsidR="003C37FC" w:rsidRPr="00233357">
        <w:rPr>
          <w:rStyle w:val="SubtleEmphasis"/>
          <w:i w:val="0"/>
        </w:rPr>
        <w:t xml:space="preserve">to go to college. </w:t>
      </w:r>
      <w:r w:rsidR="002D722C" w:rsidRPr="00233357">
        <w:rPr>
          <w:rStyle w:val="SubtleEmphasis"/>
          <w:i w:val="0"/>
          <w:iCs w:val="0"/>
        </w:rPr>
        <w:t>P</w:t>
      </w:r>
      <w:r w:rsidR="00325777" w:rsidRPr="00233357">
        <w:rPr>
          <w:rStyle w:val="SubtleEmphasis"/>
          <w:i w:val="0"/>
          <w:iCs w:val="0"/>
        </w:rPr>
        <w:t>ut</w:t>
      </w:r>
      <w:r w:rsidR="00325777" w:rsidRPr="00233357">
        <w:rPr>
          <w:rStyle w:val="SubtleEmphasis"/>
          <w:i w:val="0"/>
        </w:rPr>
        <w:t xml:space="preserve"> myself through college by working in construction</w:t>
      </w:r>
      <w:r w:rsidR="002D722C" w:rsidRPr="00233357">
        <w:rPr>
          <w:rStyle w:val="SubtleEmphasis"/>
          <w:i w:val="0"/>
          <w:iCs w:val="0"/>
        </w:rPr>
        <w:t xml:space="preserve"> and </w:t>
      </w:r>
      <w:r w:rsidR="00325777" w:rsidRPr="00233357">
        <w:rPr>
          <w:rStyle w:val="SubtleEmphasis"/>
          <w:i w:val="0"/>
        </w:rPr>
        <w:t>bartending</w:t>
      </w:r>
      <w:r w:rsidR="00B5710A" w:rsidRPr="00233357">
        <w:rPr>
          <w:rStyle w:val="SubtleEmphasis"/>
          <w:i w:val="0"/>
          <w:iCs w:val="0"/>
        </w:rPr>
        <w:t>.  Excellent verbal communication skills.</w:t>
      </w:r>
    </w:p>
    <w:p w14:paraId="3D07E673" w14:textId="73208B90" w:rsidR="0010262E" w:rsidRDefault="0010262E" w:rsidP="0073110B">
      <w:pPr>
        <w:rPr>
          <w:rFonts w:ascii="Times New Roman" w:hAnsi="Times New Roman" w:cs="Times New Roman"/>
        </w:rPr>
      </w:pPr>
    </w:p>
    <w:p w14:paraId="4296FF96" w14:textId="35D7E31A" w:rsidR="0010262E" w:rsidRDefault="0010262E" w:rsidP="0073110B">
      <w:pPr>
        <w:rPr>
          <w:rFonts w:ascii="Times New Roman" w:hAnsi="Times New Roman" w:cs="Times New Roman"/>
        </w:rPr>
      </w:pPr>
    </w:p>
    <w:p w14:paraId="36302C78" w14:textId="7126D121" w:rsidR="0010262E" w:rsidRDefault="0010262E" w:rsidP="0073110B">
      <w:pPr>
        <w:rPr>
          <w:rFonts w:ascii="Times New Roman" w:hAnsi="Times New Roman" w:cs="Times New Roman"/>
        </w:rPr>
      </w:pPr>
    </w:p>
    <w:p w14:paraId="7931E183" w14:textId="09A5489E" w:rsidR="0010262E" w:rsidRDefault="0010262E" w:rsidP="0073110B">
      <w:pPr>
        <w:rPr>
          <w:rFonts w:ascii="Times New Roman" w:hAnsi="Times New Roman" w:cs="Times New Roman"/>
        </w:rPr>
      </w:pPr>
    </w:p>
    <w:p w14:paraId="24DF89C6" w14:textId="2EB5497F" w:rsidR="0010262E" w:rsidRDefault="0010262E" w:rsidP="0073110B">
      <w:pPr>
        <w:rPr>
          <w:rFonts w:ascii="Times New Roman" w:hAnsi="Times New Roman" w:cs="Times New Roman"/>
        </w:rPr>
      </w:pPr>
    </w:p>
    <w:p w14:paraId="7BD15B6F" w14:textId="29ADAA69" w:rsidR="0010262E" w:rsidRDefault="0010262E" w:rsidP="0073110B">
      <w:pPr>
        <w:rPr>
          <w:rFonts w:ascii="Times New Roman" w:hAnsi="Times New Roman" w:cs="Times New Roman"/>
        </w:rPr>
      </w:pPr>
    </w:p>
    <w:p w14:paraId="066F4601" w14:textId="75DD4F41" w:rsidR="0010262E" w:rsidRDefault="0010262E" w:rsidP="0073110B">
      <w:pPr>
        <w:rPr>
          <w:rFonts w:ascii="Times New Roman" w:hAnsi="Times New Roman" w:cs="Times New Roman"/>
        </w:rPr>
      </w:pPr>
    </w:p>
    <w:p w14:paraId="463667F9" w14:textId="303FA2EF" w:rsidR="0010262E" w:rsidRDefault="0010262E" w:rsidP="0073110B">
      <w:pPr>
        <w:rPr>
          <w:rFonts w:ascii="Times New Roman" w:hAnsi="Times New Roman" w:cs="Times New Roman"/>
        </w:rPr>
      </w:pPr>
    </w:p>
    <w:p w14:paraId="145A7EBF" w14:textId="6EBD29A5" w:rsidR="0010262E" w:rsidRDefault="0010262E" w:rsidP="0073110B">
      <w:pPr>
        <w:rPr>
          <w:rFonts w:ascii="Times New Roman" w:hAnsi="Times New Roman" w:cs="Times New Roman"/>
        </w:rPr>
      </w:pPr>
    </w:p>
    <w:p w14:paraId="69F38AFC" w14:textId="3F27E30D" w:rsidR="0010262E" w:rsidRDefault="0010262E" w:rsidP="0073110B">
      <w:pPr>
        <w:rPr>
          <w:rFonts w:ascii="Times New Roman" w:hAnsi="Times New Roman" w:cs="Times New Roman"/>
        </w:rPr>
      </w:pPr>
    </w:p>
    <w:p w14:paraId="783E4D13" w14:textId="091FCC90" w:rsidR="0010262E" w:rsidRDefault="0010262E" w:rsidP="0073110B">
      <w:pPr>
        <w:rPr>
          <w:rFonts w:ascii="Times New Roman" w:hAnsi="Times New Roman" w:cs="Times New Roman"/>
        </w:rPr>
      </w:pPr>
    </w:p>
    <w:p w14:paraId="23F77121" w14:textId="66BBB708" w:rsidR="0010262E" w:rsidRDefault="0010262E" w:rsidP="0073110B">
      <w:pPr>
        <w:rPr>
          <w:rFonts w:ascii="Times New Roman" w:hAnsi="Times New Roman" w:cs="Times New Roman"/>
        </w:rPr>
      </w:pPr>
    </w:p>
    <w:p w14:paraId="5C7FF9C9" w14:textId="77777777" w:rsidR="00D679E6" w:rsidRDefault="00D679E6" w:rsidP="0073110B">
      <w:pPr>
        <w:rPr>
          <w:rFonts w:ascii="Times New Roman" w:hAnsi="Times New Roman" w:cs="Times New Roman"/>
        </w:rPr>
      </w:pPr>
    </w:p>
    <w:p w14:paraId="2A99090E" w14:textId="77777777" w:rsidR="00D20B76" w:rsidRDefault="00D20B76" w:rsidP="00D679E6">
      <w:pPr>
        <w:ind w:left="6480"/>
        <w:rPr>
          <w:rFonts w:ascii="Times New Roman" w:hAnsi="Times New Roman" w:cs="Times New Roman"/>
        </w:rPr>
      </w:pPr>
    </w:p>
    <w:p w14:paraId="49F5EC30" w14:textId="77777777" w:rsidR="00D20B76" w:rsidRDefault="00D20B76" w:rsidP="00D679E6">
      <w:pPr>
        <w:ind w:left="6480"/>
        <w:rPr>
          <w:rFonts w:ascii="Times New Roman" w:hAnsi="Times New Roman" w:cs="Times New Roman"/>
        </w:rPr>
      </w:pPr>
    </w:p>
    <w:p w14:paraId="1EF5103F" w14:textId="77777777" w:rsidR="00D20B76" w:rsidRDefault="00D20B76" w:rsidP="00D679E6">
      <w:pPr>
        <w:ind w:left="6480"/>
        <w:rPr>
          <w:rFonts w:ascii="Times New Roman" w:hAnsi="Times New Roman" w:cs="Times New Roman"/>
        </w:rPr>
      </w:pPr>
    </w:p>
    <w:p w14:paraId="67415F3F" w14:textId="77777777" w:rsidR="00D20B76" w:rsidRDefault="00D20B76" w:rsidP="00D679E6">
      <w:pPr>
        <w:ind w:left="6480"/>
        <w:rPr>
          <w:rFonts w:ascii="Times New Roman" w:hAnsi="Times New Roman" w:cs="Times New Roman"/>
        </w:rPr>
      </w:pPr>
    </w:p>
    <w:p w14:paraId="7C7CB325" w14:textId="77777777" w:rsidR="00D20B76" w:rsidRDefault="00D20B76" w:rsidP="00D679E6">
      <w:pPr>
        <w:ind w:left="6480"/>
        <w:rPr>
          <w:rFonts w:ascii="Times New Roman" w:hAnsi="Times New Roman" w:cs="Times New Roman"/>
        </w:rPr>
      </w:pPr>
    </w:p>
    <w:p w14:paraId="0DE106B1" w14:textId="77777777" w:rsidR="00D20B76" w:rsidRDefault="00D20B76" w:rsidP="00D679E6">
      <w:pPr>
        <w:ind w:left="6480"/>
        <w:rPr>
          <w:rFonts w:ascii="Times New Roman" w:hAnsi="Times New Roman" w:cs="Times New Roman"/>
        </w:rPr>
      </w:pPr>
    </w:p>
    <w:p w14:paraId="4A4FC23C" w14:textId="77777777" w:rsidR="00D20B76" w:rsidRDefault="00D20B76" w:rsidP="00D679E6">
      <w:pPr>
        <w:ind w:left="6480"/>
        <w:rPr>
          <w:rFonts w:ascii="Times New Roman" w:hAnsi="Times New Roman" w:cs="Times New Roman"/>
        </w:rPr>
      </w:pPr>
    </w:p>
    <w:p w14:paraId="28CF0C47" w14:textId="77777777" w:rsidR="00D20B76" w:rsidRDefault="00D20B76" w:rsidP="00D679E6">
      <w:pPr>
        <w:ind w:left="6480"/>
        <w:rPr>
          <w:rFonts w:ascii="Times New Roman" w:hAnsi="Times New Roman" w:cs="Times New Roman"/>
        </w:rPr>
      </w:pPr>
    </w:p>
    <w:p w14:paraId="45B41B0C" w14:textId="77777777" w:rsidR="00D20B76" w:rsidRDefault="00D20B76" w:rsidP="00D679E6">
      <w:pPr>
        <w:ind w:left="6480"/>
        <w:rPr>
          <w:rFonts w:ascii="Times New Roman" w:hAnsi="Times New Roman" w:cs="Times New Roman"/>
        </w:rPr>
      </w:pPr>
    </w:p>
    <w:p w14:paraId="44648D8A" w14:textId="77777777" w:rsidR="004420BA" w:rsidRPr="0073110B" w:rsidRDefault="004420BA" w:rsidP="00233357">
      <w:pPr>
        <w:rPr>
          <w:rFonts w:ascii="Times New Roman" w:hAnsi="Times New Roman" w:cs="Times New Roman"/>
        </w:rPr>
      </w:pPr>
    </w:p>
    <w:sectPr w:rsidR="004420BA" w:rsidRPr="0073110B" w:rsidSect="000E6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reeDEngrave" w:sz="24" w:space="24" w:color="C3C0C0" w:themeColor="text2" w:themeTint="66"/>
        <w:left w:val="threeDEngrave" w:sz="24" w:space="24" w:color="C3C0C0" w:themeColor="text2" w:themeTint="66"/>
        <w:bottom w:val="threeDEmboss" w:sz="24" w:space="24" w:color="C3C0C0" w:themeColor="text2" w:themeTint="66"/>
        <w:right w:val="threeDEmboss" w:sz="24" w:space="24" w:color="C3C0C0" w:themeColor="text2" w:themeTint="6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E928" w14:textId="77777777" w:rsidR="00EB7B2A" w:rsidRDefault="00EB7B2A" w:rsidP="00B96EB1">
      <w:r>
        <w:separator/>
      </w:r>
    </w:p>
  </w:endnote>
  <w:endnote w:type="continuationSeparator" w:id="0">
    <w:p w14:paraId="5B91BFA9" w14:textId="77777777" w:rsidR="00EB7B2A" w:rsidRDefault="00EB7B2A" w:rsidP="00B96EB1">
      <w:r>
        <w:continuationSeparator/>
      </w:r>
    </w:p>
  </w:endnote>
  <w:endnote w:type="continuationNotice" w:id="1">
    <w:p w14:paraId="2697D6FE" w14:textId="77777777" w:rsidR="00EB7B2A" w:rsidRDefault="00EB7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EDE1" w14:textId="77777777" w:rsidR="0098410E" w:rsidRDefault="00984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5761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76FD80" w14:textId="46B6C961" w:rsidR="00B96EB1" w:rsidRPr="00233357" w:rsidRDefault="00B96EB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233357">
              <w:rPr>
                <w:rFonts w:ascii="Times New Roman" w:hAnsi="Times New Roman" w:cs="Times New Roman"/>
              </w:rPr>
              <w:t>Joseph Barrows, MD – CV</w:t>
            </w:r>
          </w:p>
          <w:p w14:paraId="4E58E490" w14:textId="7F7BEB10" w:rsidR="00B96EB1" w:rsidRPr="00233357" w:rsidRDefault="00B96EB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233357">
              <w:rPr>
                <w:rFonts w:ascii="Times New Roman" w:hAnsi="Times New Roman" w:cs="Times New Roman"/>
              </w:rPr>
              <w:t xml:space="preserve">Revised: May </w:t>
            </w:r>
            <w:r w:rsidR="00557E31">
              <w:rPr>
                <w:rFonts w:ascii="Times New Roman" w:hAnsi="Times New Roman" w:cs="Times New Roman"/>
              </w:rPr>
              <w:t>10</w:t>
            </w:r>
            <w:r w:rsidRPr="00233357">
              <w:rPr>
                <w:rFonts w:ascii="Times New Roman" w:hAnsi="Times New Roman" w:cs="Times New Roman"/>
              </w:rPr>
              <w:t>, 2022</w:t>
            </w:r>
          </w:p>
          <w:p w14:paraId="4DD96E2B" w14:textId="3F748E11" w:rsidR="00B96EB1" w:rsidRDefault="00B96EB1" w:rsidP="00233357">
            <w:pPr>
              <w:pStyle w:val="Footer"/>
              <w:jc w:val="center"/>
            </w:pPr>
            <w:r w:rsidRPr="00233357">
              <w:rPr>
                <w:rFonts w:ascii="Times New Roman" w:hAnsi="Times New Roman" w:cs="Times New Roman"/>
              </w:rPr>
              <w:t xml:space="preserve">Page </w:t>
            </w:r>
            <w:r w:rsidRPr="0023335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3335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2333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33357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23335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33357">
              <w:rPr>
                <w:rFonts w:ascii="Times New Roman" w:hAnsi="Times New Roman" w:cs="Times New Roman"/>
              </w:rPr>
              <w:t xml:space="preserve"> of </w:t>
            </w:r>
            <w:r w:rsidRPr="0023335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3335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23335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33357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23335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69D7" w14:textId="77777777" w:rsidR="0098410E" w:rsidRDefault="00984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B5D1" w14:textId="77777777" w:rsidR="00EB7B2A" w:rsidRDefault="00EB7B2A" w:rsidP="00B96EB1">
      <w:r>
        <w:separator/>
      </w:r>
    </w:p>
  </w:footnote>
  <w:footnote w:type="continuationSeparator" w:id="0">
    <w:p w14:paraId="2617854A" w14:textId="77777777" w:rsidR="00EB7B2A" w:rsidRDefault="00EB7B2A" w:rsidP="00B96EB1">
      <w:r>
        <w:continuationSeparator/>
      </w:r>
    </w:p>
  </w:footnote>
  <w:footnote w:type="continuationNotice" w:id="1">
    <w:p w14:paraId="7F34BE1F" w14:textId="77777777" w:rsidR="00EB7B2A" w:rsidRDefault="00EB7B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A856" w14:textId="67B39859" w:rsidR="0098410E" w:rsidRDefault="00EB7B2A">
    <w:pPr>
      <w:pStyle w:val="Header"/>
    </w:pPr>
    <w:r>
      <w:rPr>
        <w:noProof/>
      </w:rPr>
      <w:pict w14:anchorId="27956F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80391" o:spid="_x0000_s1027" type="#_x0000_t136" alt="" style="position:absolute;margin-left:0;margin-top:0;width:570.6pt;height:89.1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AA9C" w14:textId="77166222" w:rsidR="0098410E" w:rsidRDefault="00EB7B2A">
    <w:pPr>
      <w:pStyle w:val="Header"/>
    </w:pPr>
    <w:r>
      <w:rPr>
        <w:noProof/>
      </w:rPr>
      <w:pict w14:anchorId="3DE8D8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80392" o:spid="_x0000_s1026" type="#_x0000_t136" alt="" style="position:absolute;margin-left:0;margin-top:0;width:570.6pt;height:89.1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Expert 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53C0" w14:textId="2D572B5E" w:rsidR="0098410E" w:rsidRDefault="00EB7B2A">
    <w:pPr>
      <w:pStyle w:val="Header"/>
    </w:pPr>
    <w:r>
      <w:rPr>
        <w:noProof/>
      </w:rPr>
      <w:pict w14:anchorId="165A08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80390" o:spid="_x0000_s1025" type="#_x0000_t136" alt="" style="position:absolute;margin-left:0;margin-top:0;width:570.6pt;height:89.1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D2D"/>
    <w:multiLevelType w:val="hybridMultilevel"/>
    <w:tmpl w:val="8E76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01667"/>
    <w:multiLevelType w:val="hybridMultilevel"/>
    <w:tmpl w:val="3A2894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D32"/>
    <w:multiLevelType w:val="hybridMultilevel"/>
    <w:tmpl w:val="8E0CE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50D3"/>
    <w:multiLevelType w:val="hybridMultilevel"/>
    <w:tmpl w:val="C3FE7E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6144F"/>
    <w:multiLevelType w:val="hybridMultilevel"/>
    <w:tmpl w:val="ABB0EC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040D46"/>
    <w:multiLevelType w:val="hybridMultilevel"/>
    <w:tmpl w:val="B6B48B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11FAE"/>
    <w:multiLevelType w:val="hybridMultilevel"/>
    <w:tmpl w:val="1E086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F457F"/>
    <w:multiLevelType w:val="hybridMultilevel"/>
    <w:tmpl w:val="B9E295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B23098"/>
    <w:multiLevelType w:val="hybridMultilevel"/>
    <w:tmpl w:val="B122DD44"/>
    <w:lvl w:ilvl="0" w:tplc="BFCA20C6"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01B45DA"/>
    <w:multiLevelType w:val="hybridMultilevel"/>
    <w:tmpl w:val="F89ABF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1F43CA"/>
    <w:multiLevelType w:val="hybridMultilevel"/>
    <w:tmpl w:val="F2C4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9452D"/>
    <w:multiLevelType w:val="hybridMultilevel"/>
    <w:tmpl w:val="E65621A2"/>
    <w:lvl w:ilvl="0" w:tplc="C0E21D2E"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480C3C06"/>
    <w:multiLevelType w:val="hybridMultilevel"/>
    <w:tmpl w:val="092C495A"/>
    <w:lvl w:ilvl="0" w:tplc="75E428C8"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8A0241"/>
    <w:multiLevelType w:val="hybridMultilevel"/>
    <w:tmpl w:val="44CEF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505F7"/>
    <w:multiLevelType w:val="hybridMultilevel"/>
    <w:tmpl w:val="BF8CF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33B03"/>
    <w:multiLevelType w:val="hybridMultilevel"/>
    <w:tmpl w:val="2294FF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1C71D0"/>
    <w:multiLevelType w:val="hybridMultilevel"/>
    <w:tmpl w:val="15223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A622D"/>
    <w:multiLevelType w:val="hybridMultilevel"/>
    <w:tmpl w:val="46E63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44690"/>
    <w:multiLevelType w:val="hybridMultilevel"/>
    <w:tmpl w:val="8D22BC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22088">
    <w:abstractNumId w:val="8"/>
  </w:num>
  <w:num w:numId="2" w16cid:durableId="380057742">
    <w:abstractNumId w:val="11"/>
  </w:num>
  <w:num w:numId="3" w16cid:durableId="798960334">
    <w:abstractNumId w:val="13"/>
  </w:num>
  <w:num w:numId="4" w16cid:durableId="1328170337">
    <w:abstractNumId w:val="12"/>
  </w:num>
  <w:num w:numId="5" w16cid:durableId="1086657895">
    <w:abstractNumId w:val="10"/>
  </w:num>
  <w:num w:numId="6" w16cid:durableId="1951087207">
    <w:abstractNumId w:val="14"/>
  </w:num>
  <w:num w:numId="7" w16cid:durableId="813761923">
    <w:abstractNumId w:val="3"/>
  </w:num>
  <w:num w:numId="8" w16cid:durableId="1884907523">
    <w:abstractNumId w:val="0"/>
  </w:num>
  <w:num w:numId="9" w16cid:durableId="356081715">
    <w:abstractNumId w:val="17"/>
  </w:num>
  <w:num w:numId="10" w16cid:durableId="1522738992">
    <w:abstractNumId w:val="1"/>
  </w:num>
  <w:num w:numId="11" w16cid:durableId="839853785">
    <w:abstractNumId w:val="2"/>
  </w:num>
  <w:num w:numId="12" w16cid:durableId="2056930008">
    <w:abstractNumId w:val="5"/>
  </w:num>
  <w:num w:numId="13" w16cid:durableId="434713966">
    <w:abstractNumId w:val="18"/>
  </w:num>
  <w:num w:numId="14" w16cid:durableId="1780904985">
    <w:abstractNumId w:val="9"/>
  </w:num>
  <w:num w:numId="15" w16cid:durableId="125592467">
    <w:abstractNumId w:val="16"/>
  </w:num>
  <w:num w:numId="16" w16cid:durableId="544366776">
    <w:abstractNumId w:val="7"/>
  </w:num>
  <w:num w:numId="17" w16cid:durableId="996417776">
    <w:abstractNumId w:val="15"/>
  </w:num>
  <w:num w:numId="18" w16cid:durableId="120733520">
    <w:abstractNumId w:val="4"/>
  </w:num>
  <w:num w:numId="19" w16cid:durableId="493910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EC"/>
    <w:rsid w:val="0001641D"/>
    <w:rsid w:val="00052E7E"/>
    <w:rsid w:val="000A2474"/>
    <w:rsid w:val="000C6FC3"/>
    <w:rsid w:val="000D0CC8"/>
    <w:rsid w:val="000D1E1F"/>
    <w:rsid w:val="000D4289"/>
    <w:rsid w:val="000E6C2F"/>
    <w:rsid w:val="000F17BA"/>
    <w:rsid w:val="000F56F4"/>
    <w:rsid w:val="0010262E"/>
    <w:rsid w:val="00117189"/>
    <w:rsid w:val="00190065"/>
    <w:rsid w:val="001B232F"/>
    <w:rsid w:val="001C19CD"/>
    <w:rsid w:val="001C6958"/>
    <w:rsid w:val="001D047A"/>
    <w:rsid w:val="001E24C1"/>
    <w:rsid w:val="001E330C"/>
    <w:rsid w:val="00201CB3"/>
    <w:rsid w:val="00203B1C"/>
    <w:rsid w:val="00214000"/>
    <w:rsid w:val="00225765"/>
    <w:rsid w:val="00233357"/>
    <w:rsid w:val="00233B3F"/>
    <w:rsid w:val="0024577A"/>
    <w:rsid w:val="002541CB"/>
    <w:rsid w:val="00283B1A"/>
    <w:rsid w:val="00284CB7"/>
    <w:rsid w:val="002A179E"/>
    <w:rsid w:val="002A6489"/>
    <w:rsid w:val="002A6D9A"/>
    <w:rsid w:val="002B5641"/>
    <w:rsid w:val="002B5A03"/>
    <w:rsid w:val="002D3CD5"/>
    <w:rsid w:val="002D722C"/>
    <w:rsid w:val="00325777"/>
    <w:rsid w:val="0037469E"/>
    <w:rsid w:val="003C37FC"/>
    <w:rsid w:val="003C7DB8"/>
    <w:rsid w:val="003D30C2"/>
    <w:rsid w:val="003E1552"/>
    <w:rsid w:val="00404145"/>
    <w:rsid w:val="00404901"/>
    <w:rsid w:val="00433876"/>
    <w:rsid w:val="004420BA"/>
    <w:rsid w:val="004425FA"/>
    <w:rsid w:val="00452D03"/>
    <w:rsid w:val="00480F73"/>
    <w:rsid w:val="00485775"/>
    <w:rsid w:val="004937D8"/>
    <w:rsid w:val="00495A2C"/>
    <w:rsid w:val="004A3A1A"/>
    <w:rsid w:val="004C5E0D"/>
    <w:rsid w:val="004E260E"/>
    <w:rsid w:val="004F52E7"/>
    <w:rsid w:val="004F6A66"/>
    <w:rsid w:val="004F7089"/>
    <w:rsid w:val="005020F8"/>
    <w:rsid w:val="005031AA"/>
    <w:rsid w:val="00552B3C"/>
    <w:rsid w:val="00557E31"/>
    <w:rsid w:val="005E10F4"/>
    <w:rsid w:val="00604F3C"/>
    <w:rsid w:val="00606368"/>
    <w:rsid w:val="00611360"/>
    <w:rsid w:val="00616545"/>
    <w:rsid w:val="00617DB6"/>
    <w:rsid w:val="00632B74"/>
    <w:rsid w:val="006347E7"/>
    <w:rsid w:val="00634E8F"/>
    <w:rsid w:val="0063527F"/>
    <w:rsid w:val="00637745"/>
    <w:rsid w:val="006500D7"/>
    <w:rsid w:val="00651725"/>
    <w:rsid w:val="006546DD"/>
    <w:rsid w:val="00655119"/>
    <w:rsid w:val="00673E2E"/>
    <w:rsid w:val="00677A70"/>
    <w:rsid w:val="00687FEB"/>
    <w:rsid w:val="006A07FE"/>
    <w:rsid w:val="006A0DA5"/>
    <w:rsid w:val="006A70D6"/>
    <w:rsid w:val="006B24C8"/>
    <w:rsid w:val="006B44E3"/>
    <w:rsid w:val="006C0ECB"/>
    <w:rsid w:val="006D37E4"/>
    <w:rsid w:val="006E3EE1"/>
    <w:rsid w:val="00705393"/>
    <w:rsid w:val="00715C77"/>
    <w:rsid w:val="0073110B"/>
    <w:rsid w:val="00736A6C"/>
    <w:rsid w:val="0075127E"/>
    <w:rsid w:val="00777FD0"/>
    <w:rsid w:val="00781530"/>
    <w:rsid w:val="007836BC"/>
    <w:rsid w:val="00791DC4"/>
    <w:rsid w:val="007B7EC3"/>
    <w:rsid w:val="007C1229"/>
    <w:rsid w:val="007D04E1"/>
    <w:rsid w:val="007D26A9"/>
    <w:rsid w:val="007E070B"/>
    <w:rsid w:val="007E4545"/>
    <w:rsid w:val="007F6C30"/>
    <w:rsid w:val="00816987"/>
    <w:rsid w:val="00845BEC"/>
    <w:rsid w:val="00866102"/>
    <w:rsid w:val="00894790"/>
    <w:rsid w:val="008C1629"/>
    <w:rsid w:val="009162A4"/>
    <w:rsid w:val="00933340"/>
    <w:rsid w:val="00945CF0"/>
    <w:rsid w:val="009518F0"/>
    <w:rsid w:val="0095252B"/>
    <w:rsid w:val="00952B83"/>
    <w:rsid w:val="00964E48"/>
    <w:rsid w:val="00966B47"/>
    <w:rsid w:val="0098410E"/>
    <w:rsid w:val="009B7DFD"/>
    <w:rsid w:val="009C3644"/>
    <w:rsid w:val="009E27A5"/>
    <w:rsid w:val="009F0886"/>
    <w:rsid w:val="009F1286"/>
    <w:rsid w:val="009F409C"/>
    <w:rsid w:val="00A15BB1"/>
    <w:rsid w:val="00A22DCD"/>
    <w:rsid w:val="00A323EB"/>
    <w:rsid w:val="00A34082"/>
    <w:rsid w:val="00A51074"/>
    <w:rsid w:val="00A86359"/>
    <w:rsid w:val="00A91415"/>
    <w:rsid w:val="00A91CCB"/>
    <w:rsid w:val="00AB50BF"/>
    <w:rsid w:val="00AC4C32"/>
    <w:rsid w:val="00AE13A7"/>
    <w:rsid w:val="00AF51D8"/>
    <w:rsid w:val="00B006E3"/>
    <w:rsid w:val="00B20A4D"/>
    <w:rsid w:val="00B24EC2"/>
    <w:rsid w:val="00B351A2"/>
    <w:rsid w:val="00B51B1F"/>
    <w:rsid w:val="00B5710A"/>
    <w:rsid w:val="00B660DF"/>
    <w:rsid w:val="00B85FD0"/>
    <w:rsid w:val="00B96EB1"/>
    <w:rsid w:val="00BB6CB6"/>
    <w:rsid w:val="00BD2796"/>
    <w:rsid w:val="00BE14CD"/>
    <w:rsid w:val="00C12463"/>
    <w:rsid w:val="00C138A1"/>
    <w:rsid w:val="00C15F2F"/>
    <w:rsid w:val="00C22042"/>
    <w:rsid w:val="00C73970"/>
    <w:rsid w:val="00CC038E"/>
    <w:rsid w:val="00CD55AB"/>
    <w:rsid w:val="00CF0110"/>
    <w:rsid w:val="00D0274D"/>
    <w:rsid w:val="00D06BD8"/>
    <w:rsid w:val="00D1645D"/>
    <w:rsid w:val="00D20B76"/>
    <w:rsid w:val="00D20D1F"/>
    <w:rsid w:val="00D45811"/>
    <w:rsid w:val="00D679E6"/>
    <w:rsid w:val="00D827D4"/>
    <w:rsid w:val="00D9372F"/>
    <w:rsid w:val="00D9533F"/>
    <w:rsid w:val="00DA1DDD"/>
    <w:rsid w:val="00DB27A3"/>
    <w:rsid w:val="00DD0740"/>
    <w:rsid w:val="00DE682D"/>
    <w:rsid w:val="00DF7339"/>
    <w:rsid w:val="00E048F8"/>
    <w:rsid w:val="00E2090C"/>
    <w:rsid w:val="00E262EA"/>
    <w:rsid w:val="00E366A5"/>
    <w:rsid w:val="00E42A20"/>
    <w:rsid w:val="00E43B26"/>
    <w:rsid w:val="00E448F5"/>
    <w:rsid w:val="00E66258"/>
    <w:rsid w:val="00E92C62"/>
    <w:rsid w:val="00E94F6B"/>
    <w:rsid w:val="00E950FC"/>
    <w:rsid w:val="00EB7B2A"/>
    <w:rsid w:val="00EE6151"/>
    <w:rsid w:val="00EE7CBD"/>
    <w:rsid w:val="00F12239"/>
    <w:rsid w:val="00F46B6F"/>
    <w:rsid w:val="00F5678F"/>
    <w:rsid w:val="00F81450"/>
    <w:rsid w:val="00F86519"/>
    <w:rsid w:val="00FA110F"/>
    <w:rsid w:val="00FB67D6"/>
    <w:rsid w:val="00FC1424"/>
    <w:rsid w:val="00FC2BC1"/>
    <w:rsid w:val="00FD047E"/>
    <w:rsid w:val="00FE4EA6"/>
    <w:rsid w:val="00FF71CB"/>
    <w:rsid w:val="4CCA3A42"/>
    <w:rsid w:val="5253A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3A243"/>
  <w15:chartTrackingRefBased/>
  <w15:docId w15:val="{1C9F64F5-0FD5-354E-A9F6-580D7A95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0E"/>
  </w:style>
  <w:style w:type="paragraph" w:styleId="Heading1">
    <w:name w:val="heading 1"/>
    <w:basedOn w:val="Normal"/>
    <w:next w:val="Normal"/>
    <w:link w:val="Heading1Char"/>
    <w:uiPriority w:val="9"/>
    <w:qFormat/>
    <w:rsid w:val="00D16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BEC"/>
    <w:pPr>
      <w:ind w:left="720"/>
      <w:contextualSpacing/>
    </w:pPr>
  </w:style>
  <w:style w:type="paragraph" w:styleId="Revision">
    <w:name w:val="Revision"/>
    <w:hidden/>
    <w:uiPriority w:val="99"/>
    <w:semiHidden/>
    <w:rsid w:val="00B96EB1"/>
  </w:style>
  <w:style w:type="paragraph" w:styleId="Header">
    <w:name w:val="header"/>
    <w:basedOn w:val="Normal"/>
    <w:link w:val="HeaderChar"/>
    <w:uiPriority w:val="99"/>
    <w:unhideWhenUsed/>
    <w:rsid w:val="00B96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EB1"/>
  </w:style>
  <w:style w:type="paragraph" w:styleId="Footer">
    <w:name w:val="footer"/>
    <w:basedOn w:val="Normal"/>
    <w:link w:val="FooterChar"/>
    <w:uiPriority w:val="99"/>
    <w:unhideWhenUsed/>
    <w:rsid w:val="00B96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EB1"/>
  </w:style>
  <w:style w:type="character" w:styleId="Emphasis">
    <w:name w:val="Emphasis"/>
    <w:basedOn w:val="DefaultParagraphFont"/>
    <w:uiPriority w:val="20"/>
    <w:qFormat/>
    <w:rsid w:val="00CD55A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1AA"/>
    <w:pPr>
      <w:pBdr>
        <w:top w:val="single" w:sz="4" w:space="10" w:color="D34817" w:themeColor="accent1"/>
        <w:bottom w:val="single" w:sz="4" w:space="10" w:color="D34817" w:themeColor="accent1"/>
      </w:pBdr>
      <w:spacing w:before="360" w:after="360"/>
      <w:ind w:left="864" w:right="864"/>
      <w:jc w:val="center"/>
    </w:pPr>
    <w:rPr>
      <w:i/>
      <w:iCs/>
      <w:color w:val="D3481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1AA"/>
    <w:rPr>
      <w:i/>
      <w:iCs/>
      <w:color w:val="D34817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54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6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6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6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645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NoSpacing">
    <w:name w:val="No Spacing"/>
    <w:uiPriority w:val="1"/>
    <w:qFormat/>
    <w:rsid w:val="00D1645D"/>
  </w:style>
  <w:style w:type="character" w:styleId="SubtleEmphasis">
    <w:name w:val="Subtle Emphasis"/>
    <w:basedOn w:val="DefaultParagraphFont"/>
    <w:uiPriority w:val="19"/>
    <w:qFormat/>
    <w:rsid w:val="00BE14C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F19E-ACA3-4A8C-B6CA-D3C27F6E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barrows</cp:lastModifiedBy>
  <cp:revision>3</cp:revision>
  <dcterms:created xsi:type="dcterms:W3CDTF">2022-05-11T20:48:00Z</dcterms:created>
  <dcterms:modified xsi:type="dcterms:W3CDTF">2022-06-01T03:56:00Z</dcterms:modified>
</cp:coreProperties>
</file>