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998" w14:textId="7E93E0CA" w:rsidR="002660CA" w:rsidRPr="00930538" w:rsidRDefault="002660CA" w:rsidP="00D179FB">
      <w:pPr>
        <w:spacing w:after="36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 xml:space="preserve">IGOR MELNYCHUK, </w:t>
      </w:r>
      <w:r w:rsidR="00BD3E38" w:rsidRPr="00930538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</w:rPr>
        <w:t>MD, CLT</w:t>
      </w:r>
    </w:p>
    <w:p w14:paraId="41C2AB32" w14:textId="77777777" w:rsidR="002660CA" w:rsidRPr="003F18F8" w:rsidRDefault="002660CA" w:rsidP="00AF6C27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18F8">
        <w:rPr>
          <w:rFonts w:ascii="Times New Roman" w:hAnsi="Times New Roman" w:cs="Times New Roman"/>
          <w:sz w:val="28"/>
          <w:szCs w:val="24"/>
        </w:rPr>
        <w:t>Infectious Disease and Wound Care Consultant</w:t>
      </w:r>
    </w:p>
    <w:p w14:paraId="642E61DF" w14:textId="77777777" w:rsidR="002660CA" w:rsidRPr="003F18F8" w:rsidRDefault="002660CA" w:rsidP="00AF6C27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F18F8">
        <w:rPr>
          <w:rFonts w:ascii="Times New Roman" w:hAnsi="Times New Roman" w:cs="Times New Roman"/>
          <w:sz w:val="28"/>
          <w:szCs w:val="24"/>
        </w:rPr>
        <w:t>Chief, Wound Care Department, Charles George VAMC</w:t>
      </w:r>
    </w:p>
    <w:p w14:paraId="626D9781" w14:textId="77777777" w:rsidR="002660CA" w:rsidRPr="002660CA" w:rsidRDefault="002660CA" w:rsidP="00AF6C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>1100 Tunnel Road, Asheville, NC 28805</w:t>
      </w:r>
    </w:p>
    <w:p w14:paraId="215A147F" w14:textId="77777777" w:rsidR="002660CA" w:rsidRPr="002660CA" w:rsidRDefault="002660CA" w:rsidP="00AF6C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>Office: 828. 298.7911, igor.melnychuk@va.gov</w:t>
      </w:r>
    </w:p>
    <w:p w14:paraId="17D0FD71" w14:textId="0FC57536" w:rsidR="002660CA" w:rsidRDefault="002660CA" w:rsidP="00AF6C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>Cell: 904.735.7107</w:t>
      </w:r>
      <w:r w:rsidRPr="003F18F8">
        <w:rPr>
          <w:rFonts w:ascii="Times New Roman" w:hAnsi="Times New Roman" w:cs="Times New Roman"/>
          <w:color w:val="4472C4" w:themeColor="accent1"/>
          <w:sz w:val="24"/>
          <w:szCs w:val="24"/>
        </w:rPr>
        <w:t>, igor_melnychuk@hotmail.com</w:t>
      </w:r>
    </w:p>
    <w:p w14:paraId="1ECD2951" w14:textId="77777777" w:rsidR="002660CA" w:rsidRPr="007411B4" w:rsidRDefault="002660CA" w:rsidP="007411B4"/>
    <w:p w14:paraId="3FB6CBC9" w14:textId="77777777" w:rsidR="002660CA" w:rsidRPr="00930538" w:rsidRDefault="002660CA" w:rsidP="00930538">
      <w:pPr>
        <w:pBdr>
          <w:top w:val="single" w:sz="4" w:space="1" w:color="2F5496" w:themeColor="accent1" w:themeShade="BF"/>
        </w:pBdr>
        <w:spacing w:after="120" w:line="240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DEGREE &amp; EDUCATION</w:t>
      </w:r>
    </w:p>
    <w:p w14:paraId="62B4C32C" w14:textId="345984E6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1998</w:t>
      </w:r>
      <w:r w:rsidR="00C61220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6C28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Doctor </w:t>
      </w:r>
      <w:proofErr w:type="spellStart"/>
      <w:r w:rsidRPr="006C2881">
        <w:rPr>
          <w:rFonts w:ascii="Times New Roman" w:hAnsi="Times New Roman" w:cs="Times New Roman"/>
          <w:b/>
          <w:spacing w:val="-8"/>
          <w:sz w:val="24"/>
          <w:szCs w:val="24"/>
        </w:rPr>
        <w:t>Medicinae</w:t>
      </w:r>
      <w:proofErr w:type="spellEnd"/>
      <w:r w:rsidRPr="006C28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proofErr w:type="spellStart"/>
      <w:r w:rsidRPr="006C2881">
        <w:rPr>
          <w:rFonts w:ascii="Times New Roman" w:hAnsi="Times New Roman" w:cs="Times New Roman"/>
          <w:b/>
          <w:spacing w:val="-8"/>
          <w:sz w:val="24"/>
          <w:szCs w:val="24"/>
        </w:rPr>
        <w:t>Universae</w:t>
      </w:r>
      <w:proofErr w:type="spellEnd"/>
      <w:r w:rsidRPr="006C288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Diploma, Karl-Franzens University Medical School</w:t>
      </w:r>
      <w:r w:rsidR="00746D7D">
        <w:rPr>
          <w:rFonts w:ascii="Times New Roman" w:hAnsi="Times New Roman" w:cs="Times New Roman"/>
          <w:b/>
          <w:spacing w:val="-8"/>
          <w:sz w:val="24"/>
          <w:szCs w:val="24"/>
        </w:rPr>
        <w:t>;</w:t>
      </w:r>
      <w:r w:rsidRPr="002660CA">
        <w:rPr>
          <w:rFonts w:ascii="Times New Roman" w:hAnsi="Times New Roman" w:cs="Times New Roman"/>
          <w:sz w:val="24"/>
          <w:szCs w:val="24"/>
        </w:rPr>
        <w:t xml:space="preserve"> Graz, Austria</w:t>
      </w:r>
    </w:p>
    <w:p w14:paraId="4BB05111" w14:textId="5E2C8428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1997-1998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C61220">
        <w:rPr>
          <w:rFonts w:ascii="Times New Roman" w:hAnsi="Times New Roman" w:cs="Times New Roman"/>
          <w:b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Karl-Franzens University Medical School;</w:t>
      </w:r>
      <w:r w:rsidR="00F30A12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Graz, Austria</w:t>
      </w:r>
    </w:p>
    <w:p w14:paraId="4622CA19" w14:textId="0A734745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1992-1997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C61220">
        <w:rPr>
          <w:rFonts w:ascii="Times New Roman" w:hAnsi="Times New Roman" w:cs="Times New Roman"/>
          <w:b/>
          <w:sz w:val="24"/>
          <w:szCs w:val="24"/>
        </w:rPr>
        <w:tab/>
      </w:r>
      <w:r w:rsidR="00364EA5">
        <w:rPr>
          <w:rFonts w:ascii="Times New Roman" w:hAnsi="Times New Roman" w:cs="Times New Roman"/>
          <w:b/>
          <w:sz w:val="24"/>
          <w:szCs w:val="24"/>
        </w:rPr>
        <w:t>Kharkiv</w:t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 State Medical University;</w:t>
      </w:r>
      <w:r w:rsidR="00F30A12">
        <w:rPr>
          <w:rFonts w:ascii="Times New Roman" w:hAnsi="Times New Roman" w:cs="Times New Roman"/>
          <w:sz w:val="24"/>
          <w:szCs w:val="24"/>
        </w:rPr>
        <w:br/>
      </w:r>
      <w:r w:rsidR="00364EA5">
        <w:rPr>
          <w:rFonts w:ascii="Times New Roman" w:hAnsi="Times New Roman" w:cs="Times New Roman"/>
          <w:sz w:val="24"/>
          <w:szCs w:val="24"/>
        </w:rPr>
        <w:t>Kharkiv</w:t>
      </w:r>
      <w:r w:rsidRPr="002660CA">
        <w:rPr>
          <w:rFonts w:ascii="Times New Roman" w:hAnsi="Times New Roman" w:cs="Times New Roman"/>
          <w:sz w:val="24"/>
          <w:szCs w:val="24"/>
        </w:rPr>
        <w:t>, Ukraine</w:t>
      </w:r>
    </w:p>
    <w:p w14:paraId="3FB00184" w14:textId="77777777" w:rsidR="002660CA" w:rsidRPr="007411B4" w:rsidRDefault="002660CA" w:rsidP="007411B4"/>
    <w:p w14:paraId="5E36F606" w14:textId="77777777" w:rsidR="002660CA" w:rsidRDefault="002660CA" w:rsidP="00930538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spacing w:after="120" w:line="240" w:lineRule="auto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proofErr w:type="gramStart"/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POSTDOCTORAL</w:t>
      </w:r>
      <w:proofErr w:type="gramEnd"/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 xml:space="preserve"> TRAINING</w:t>
      </w:r>
    </w:p>
    <w:p w14:paraId="36B618C6" w14:textId="272BFDF9" w:rsidR="00B93463" w:rsidRPr="00B93463" w:rsidRDefault="00B93463" w:rsidP="00B93463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 w:rsidR="00946ED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F6">
        <w:rPr>
          <w:rFonts w:ascii="Times New Roman" w:hAnsi="Times New Roman" w:cs="Times New Roman"/>
          <w:b/>
          <w:sz w:val="24"/>
          <w:szCs w:val="24"/>
        </w:rPr>
        <w:t>Certification Training in A</w:t>
      </w:r>
      <w:r>
        <w:rPr>
          <w:rFonts w:ascii="Times New Roman" w:hAnsi="Times New Roman" w:cs="Times New Roman"/>
          <w:b/>
          <w:sz w:val="24"/>
          <w:szCs w:val="24"/>
        </w:rPr>
        <w:t>dvanced Casting</w:t>
      </w:r>
      <w:r w:rsidRPr="00D53550">
        <w:rPr>
          <w:rFonts w:ascii="Times New Roman" w:hAnsi="Times New Roman" w:cs="Times New Roman"/>
          <w:b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98730D" w:rsidRPr="0098730D">
        <w:rPr>
          <w:rFonts w:ascii="Times New Roman" w:hAnsi="Times New Roman" w:cs="Times New Roman"/>
          <w:b/>
          <w:bCs/>
          <w:sz w:val="24"/>
          <w:szCs w:val="24"/>
        </w:rPr>
        <w:t>Essity</w:t>
      </w:r>
      <w:r w:rsidRPr="0098730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F28F6">
        <w:rPr>
          <w:rFonts w:ascii="Times New Roman" w:hAnsi="Times New Roman" w:cs="Times New Roman"/>
          <w:sz w:val="24"/>
          <w:szCs w:val="24"/>
        </w:rPr>
        <w:t>Charlotte</w:t>
      </w:r>
      <w:r w:rsidRPr="002660CA">
        <w:rPr>
          <w:rFonts w:ascii="Times New Roman" w:hAnsi="Times New Roman" w:cs="Times New Roman"/>
          <w:sz w:val="24"/>
          <w:szCs w:val="24"/>
        </w:rPr>
        <w:t>, NC</w:t>
      </w:r>
    </w:p>
    <w:p w14:paraId="7D89328C" w14:textId="65BAE82E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Certification Training in Lymphedema Therapy.</w:t>
      </w:r>
      <w:r w:rsidR="006C2881">
        <w:rPr>
          <w:rFonts w:ascii="Times New Roman" w:hAnsi="Times New Roman" w:cs="Times New Roman"/>
          <w:b/>
          <w:sz w:val="24"/>
          <w:szCs w:val="24"/>
        </w:rPr>
        <w:br/>
      </w:r>
      <w:r w:rsidRPr="00D53550">
        <w:rPr>
          <w:rFonts w:ascii="Times New Roman" w:hAnsi="Times New Roman" w:cs="Times New Roman"/>
          <w:b/>
          <w:sz w:val="24"/>
          <w:szCs w:val="24"/>
        </w:rPr>
        <w:t>Norton School of Lymphatic Therapy,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6C2881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Raleigh, NC</w:t>
      </w:r>
    </w:p>
    <w:p w14:paraId="1365140E" w14:textId="59A61D0E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2018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Primary Training in Hyperbaric Medicine,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D52F8A">
        <w:rPr>
          <w:rFonts w:ascii="Times New Roman" w:hAnsi="Times New Roman" w:cs="Times New Roman"/>
          <w:b/>
          <w:bCs/>
          <w:sz w:val="24"/>
          <w:szCs w:val="24"/>
        </w:rPr>
        <w:t>National Barometric Services</w:t>
      </w:r>
      <w:r w:rsidR="00E02C3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C2881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Columbia, SC</w:t>
      </w:r>
    </w:p>
    <w:p w14:paraId="27BF25D8" w14:textId="50A80D0C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2004-2006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b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Fellowship in Infectious Diseases and Tropical Medicine, </w:t>
      </w:r>
      <w:r w:rsidR="000D2A6E">
        <w:rPr>
          <w:rFonts w:ascii="Times New Roman" w:hAnsi="Times New Roman" w:cs="Times New Roman"/>
          <w:b/>
          <w:sz w:val="24"/>
          <w:szCs w:val="24"/>
        </w:rPr>
        <w:br/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University of South </w:t>
      </w:r>
      <w:r w:rsidR="006C2881" w:rsidRPr="00D53550">
        <w:rPr>
          <w:rFonts w:ascii="Times New Roman" w:hAnsi="Times New Roman" w:cs="Times New Roman"/>
          <w:b/>
          <w:sz w:val="24"/>
          <w:szCs w:val="24"/>
        </w:rPr>
        <w:t>Florida</w:t>
      </w:r>
      <w:r w:rsidRPr="00D53550">
        <w:rPr>
          <w:rFonts w:ascii="Times New Roman" w:hAnsi="Times New Roman" w:cs="Times New Roman"/>
          <w:b/>
          <w:sz w:val="24"/>
          <w:szCs w:val="24"/>
        </w:rPr>
        <w:t>;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6C2881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Tampa, FL</w:t>
      </w:r>
    </w:p>
    <w:p w14:paraId="6B1B9141" w14:textId="33CCC241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2001-2003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Residency in Internal Medicine. Montefiore Medical Center North; </w:t>
      </w:r>
      <w:r w:rsidR="000D2A6E">
        <w:rPr>
          <w:rFonts w:ascii="Times New Roman" w:hAnsi="Times New Roman" w:cs="Times New Roman"/>
          <w:b/>
          <w:sz w:val="24"/>
          <w:szCs w:val="24"/>
        </w:rPr>
        <w:br/>
      </w:r>
      <w:r w:rsidRPr="00D53550">
        <w:rPr>
          <w:rFonts w:ascii="Times New Roman" w:hAnsi="Times New Roman" w:cs="Times New Roman"/>
          <w:b/>
          <w:sz w:val="24"/>
          <w:szCs w:val="24"/>
        </w:rPr>
        <w:t>Albert Einstein College of Medicine,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0D2A6E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Bronx, NY</w:t>
      </w:r>
    </w:p>
    <w:p w14:paraId="1BA056E3" w14:textId="5EE70167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2000-2001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Internship in Internal Medicine. Interfaith Medical Center/</w:t>
      </w:r>
      <w:r w:rsidR="000D2A6E">
        <w:rPr>
          <w:rFonts w:ascii="Times New Roman" w:hAnsi="Times New Roman" w:cs="Times New Roman"/>
          <w:b/>
          <w:sz w:val="24"/>
          <w:szCs w:val="24"/>
        </w:rPr>
        <w:br/>
      </w:r>
      <w:r w:rsidRPr="00D53550">
        <w:rPr>
          <w:rFonts w:ascii="Times New Roman" w:hAnsi="Times New Roman" w:cs="Times New Roman"/>
          <w:b/>
          <w:sz w:val="24"/>
          <w:szCs w:val="24"/>
        </w:rPr>
        <w:t>Brooklyn Jewish Hospital,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0D2A6E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Brooklyn, NY</w:t>
      </w:r>
    </w:p>
    <w:p w14:paraId="71320812" w14:textId="75A63FC4" w:rsidR="002660CA" w:rsidRPr="002660CA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1999</w:t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53550">
        <w:rPr>
          <w:rFonts w:ascii="Times New Roman" w:hAnsi="Times New Roman" w:cs="Times New Roman"/>
          <w:b/>
          <w:sz w:val="24"/>
          <w:szCs w:val="24"/>
        </w:rPr>
        <w:t>Observership</w:t>
      </w:r>
      <w:proofErr w:type="spellEnd"/>
      <w:r w:rsidRPr="00D53550">
        <w:rPr>
          <w:rFonts w:ascii="Times New Roman" w:hAnsi="Times New Roman" w:cs="Times New Roman"/>
          <w:b/>
          <w:sz w:val="24"/>
          <w:szCs w:val="24"/>
        </w:rPr>
        <w:t xml:space="preserve"> in Family Practice. University of Florida Shand’s Hospital, </w:t>
      </w:r>
      <w:r w:rsidRPr="002660CA">
        <w:rPr>
          <w:rFonts w:ascii="Times New Roman" w:hAnsi="Times New Roman" w:cs="Times New Roman"/>
          <w:sz w:val="24"/>
          <w:szCs w:val="24"/>
        </w:rPr>
        <w:t>Jacksonville, FL</w:t>
      </w:r>
    </w:p>
    <w:p w14:paraId="23760514" w14:textId="64F09CCD" w:rsidR="00B00CE2" w:rsidRDefault="002660CA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>1998-1999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Internship in Internal Medicine, Graz Regional University Hospital,</w:t>
      </w:r>
      <w:r w:rsidRPr="002660CA">
        <w:rPr>
          <w:rFonts w:ascii="Times New Roman" w:hAnsi="Times New Roman" w:cs="Times New Roman"/>
          <w:sz w:val="24"/>
          <w:szCs w:val="24"/>
        </w:rPr>
        <w:t xml:space="preserve"> Graz,</w:t>
      </w:r>
      <w:r w:rsidR="00D53550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Austria</w:t>
      </w:r>
    </w:p>
    <w:p w14:paraId="048D5FA6" w14:textId="77777777" w:rsidR="00BE3955" w:rsidRDefault="00BE3955" w:rsidP="00DC53A9">
      <w:pPr>
        <w:tabs>
          <w:tab w:val="right" w:pos="1260"/>
          <w:tab w:val="left" w:pos="1568"/>
        </w:tabs>
        <w:spacing w:line="240" w:lineRule="auto"/>
        <w:ind w:left="1560" w:hanging="1560"/>
        <w:rPr>
          <w:rFonts w:ascii="Times New Roman" w:hAnsi="Times New Roman" w:cs="Times New Roman"/>
          <w:sz w:val="24"/>
          <w:szCs w:val="24"/>
        </w:rPr>
      </w:pPr>
    </w:p>
    <w:p w14:paraId="36BDA6C0" w14:textId="7CDF741A" w:rsidR="002660CA" w:rsidRPr="00930538" w:rsidRDefault="002660CA" w:rsidP="00930538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BOARD CERTIFICATIONS</w:t>
      </w:r>
    </w:p>
    <w:p w14:paraId="7D5A8228" w14:textId="3038AE76" w:rsidR="002660CA" w:rsidRPr="0041031D" w:rsidRDefault="002660CA" w:rsidP="00DC53A9">
      <w:pPr>
        <w:pStyle w:val="ListParagraph"/>
        <w:numPr>
          <w:ilvl w:val="0"/>
          <w:numId w:val="12"/>
        </w:numPr>
        <w:tabs>
          <w:tab w:val="right" w:pos="1260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b/>
          <w:sz w:val="24"/>
          <w:szCs w:val="24"/>
        </w:rPr>
        <w:t>CMET certified in Wound Care, Academy of Physicians in Wound Healing</w:t>
      </w:r>
      <w:r w:rsidR="00841A21">
        <w:rPr>
          <w:rFonts w:ascii="Times New Roman" w:hAnsi="Times New Roman" w:cs="Times New Roman"/>
          <w:b/>
          <w:sz w:val="24"/>
          <w:szCs w:val="24"/>
        </w:rPr>
        <w:br/>
      </w:r>
      <w:r w:rsidR="0041031D">
        <w:rPr>
          <w:rFonts w:ascii="Times New Roman" w:hAnsi="Times New Roman" w:cs="Times New Roman"/>
          <w:b/>
          <w:sz w:val="24"/>
          <w:szCs w:val="24"/>
        </w:rPr>
        <w:t>–</w:t>
      </w:r>
      <w:r w:rsidR="0022303C">
        <w:rPr>
          <w:rFonts w:ascii="Times New Roman" w:hAnsi="Times New Roman" w:cs="Times New Roman"/>
          <w:sz w:val="24"/>
          <w:szCs w:val="24"/>
        </w:rPr>
        <w:t> </w:t>
      </w:r>
      <w:r w:rsidRPr="0041031D">
        <w:rPr>
          <w:rFonts w:ascii="Times New Roman" w:hAnsi="Times New Roman" w:cs="Times New Roman"/>
          <w:sz w:val="24"/>
          <w:szCs w:val="24"/>
        </w:rPr>
        <w:t>2011,</w:t>
      </w:r>
      <w:r w:rsidR="0022303C">
        <w:rPr>
          <w:rFonts w:ascii="Times New Roman" w:hAnsi="Times New Roman" w:cs="Times New Roman"/>
          <w:sz w:val="24"/>
          <w:szCs w:val="24"/>
        </w:rPr>
        <w:t> </w:t>
      </w:r>
      <w:r w:rsidRPr="0041031D">
        <w:rPr>
          <w:rFonts w:ascii="Times New Roman" w:hAnsi="Times New Roman" w:cs="Times New Roman"/>
          <w:sz w:val="24"/>
          <w:szCs w:val="24"/>
        </w:rPr>
        <w:t>recertification in 2020</w:t>
      </w:r>
    </w:p>
    <w:p w14:paraId="14403092" w14:textId="00EADF85" w:rsidR="002660CA" w:rsidRPr="0041031D" w:rsidRDefault="002660CA" w:rsidP="00DC53A9">
      <w:pPr>
        <w:pStyle w:val="ListParagraph"/>
        <w:numPr>
          <w:ilvl w:val="0"/>
          <w:numId w:val="12"/>
        </w:numPr>
        <w:tabs>
          <w:tab w:val="right" w:pos="1260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b/>
          <w:sz w:val="24"/>
          <w:szCs w:val="24"/>
        </w:rPr>
        <w:t>Diplomate, American Board of Internal Medicine, Sub-Specialty of Infectious Diseases</w:t>
      </w:r>
      <w:r w:rsidR="00841A21">
        <w:rPr>
          <w:rFonts w:ascii="Times New Roman" w:hAnsi="Times New Roman" w:cs="Times New Roman"/>
          <w:b/>
          <w:sz w:val="24"/>
          <w:szCs w:val="24"/>
        </w:rPr>
        <w:br/>
      </w:r>
      <w:r w:rsidR="0041031D">
        <w:rPr>
          <w:rFonts w:ascii="Times New Roman" w:hAnsi="Times New Roman" w:cs="Times New Roman"/>
          <w:b/>
          <w:sz w:val="24"/>
          <w:szCs w:val="24"/>
        </w:rPr>
        <w:t>–</w:t>
      </w:r>
      <w:r w:rsidR="00D53550" w:rsidRPr="0041031D">
        <w:rPr>
          <w:rFonts w:ascii="Times New Roman" w:hAnsi="Times New Roman" w:cs="Times New Roman"/>
          <w:sz w:val="24"/>
          <w:szCs w:val="24"/>
        </w:rPr>
        <w:t> </w:t>
      </w:r>
      <w:r w:rsidRPr="0041031D">
        <w:rPr>
          <w:rFonts w:ascii="Times New Roman" w:hAnsi="Times New Roman" w:cs="Times New Roman"/>
          <w:sz w:val="24"/>
          <w:szCs w:val="24"/>
        </w:rPr>
        <w:t>2006, recertification in 2016</w:t>
      </w:r>
    </w:p>
    <w:p w14:paraId="7D940436" w14:textId="2500C15E" w:rsidR="002660CA" w:rsidRPr="0041031D" w:rsidRDefault="002660CA" w:rsidP="00DC53A9">
      <w:pPr>
        <w:pStyle w:val="ListParagraph"/>
        <w:numPr>
          <w:ilvl w:val="0"/>
          <w:numId w:val="12"/>
        </w:numPr>
        <w:tabs>
          <w:tab w:val="right" w:pos="1260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1031D">
        <w:rPr>
          <w:rFonts w:ascii="Times New Roman" w:hAnsi="Times New Roman" w:cs="Times New Roman"/>
          <w:b/>
          <w:sz w:val="24"/>
          <w:szCs w:val="24"/>
        </w:rPr>
        <w:t>Diplomate, American Board of Internal Medicine</w:t>
      </w:r>
      <w:r w:rsidR="00841A21">
        <w:rPr>
          <w:rFonts w:ascii="Times New Roman" w:hAnsi="Times New Roman" w:cs="Times New Roman"/>
          <w:b/>
          <w:sz w:val="24"/>
          <w:szCs w:val="24"/>
        </w:rPr>
        <w:br/>
      </w:r>
      <w:r w:rsidR="0041031D">
        <w:rPr>
          <w:rFonts w:ascii="Times New Roman" w:hAnsi="Times New Roman" w:cs="Times New Roman"/>
          <w:b/>
          <w:sz w:val="24"/>
          <w:szCs w:val="24"/>
        </w:rPr>
        <w:t>–</w:t>
      </w:r>
      <w:r w:rsidR="00CB2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31D">
        <w:rPr>
          <w:rFonts w:ascii="Times New Roman" w:hAnsi="Times New Roman" w:cs="Times New Roman"/>
          <w:sz w:val="24"/>
          <w:szCs w:val="24"/>
        </w:rPr>
        <w:t>2004,</w:t>
      </w:r>
      <w:r w:rsidR="0022303C">
        <w:rPr>
          <w:rFonts w:ascii="Times New Roman" w:hAnsi="Times New Roman" w:cs="Times New Roman"/>
          <w:sz w:val="24"/>
          <w:szCs w:val="24"/>
        </w:rPr>
        <w:t> </w:t>
      </w:r>
      <w:r w:rsidRPr="0041031D">
        <w:rPr>
          <w:rFonts w:ascii="Times New Roman" w:hAnsi="Times New Roman" w:cs="Times New Roman"/>
          <w:sz w:val="24"/>
          <w:szCs w:val="24"/>
        </w:rPr>
        <w:t>recertification in 2014</w:t>
      </w:r>
      <w:r w:rsidR="007F6B03">
        <w:rPr>
          <w:rFonts w:ascii="Times New Roman" w:hAnsi="Times New Roman" w:cs="Times New Roman"/>
          <w:sz w:val="24"/>
          <w:szCs w:val="24"/>
        </w:rPr>
        <w:t xml:space="preserve"> and 2025</w:t>
      </w:r>
    </w:p>
    <w:p w14:paraId="32728E25" w14:textId="72E61661" w:rsidR="002660CA" w:rsidRDefault="002F7FEF" w:rsidP="00DC53A9">
      <w:pPr>
        <w:pStyle w:val="ListParagraph"/>
        <w:numPr>
          <w:ilvl w:val="0"/>
          <w:numId w:val="12"/>
        </w:numPr>
        <w:tabs>
          <w:tab w:val="right" w:pos="1260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F7FEF">
        <w:rPr>
          <w:rFonts w:ascii="Times New Roman" w:hAnsi="Times New Roman" w:cs="Times New Roman"/>
          <w:b/>
          <w:sz w:val="24"/>
          <w:szCs w:val="24"/>
        </w:rPr>
        <w:t>ECFMG</w:t>
      </w:r>
      <w:r w:rsidR="002660CA" w:rsidRPr="0041031D">
        <w:rPr>
          <w:rFonts w:ascii="Times New Roman" w:hAnsi="Times New Roman" w:cs="Times New Roman"/>
          <w:b/>
          <w:sz w:val="24"/>
          <w:szCs w:val="24"/>
        </w:rPr>
        <w:t xml:space="preserve"> certificate (STEP1, STEP2, CSA</w:t>
      </w:r>
      <w:r w:rsidR="002660CA" w:rsidRPr="0041031D">
        <w:rPr>
          <w:rFonts w:ascii="Times New Roman" w:hAnsi="Times New Roman" w:cs="Times New Roman"/>
          <w:sz w:val="24"/>
          <w:szCs w:val="24"/>
        </w:rPr>
        <w:t>) – 2000</w:t>
      </w:r>
    </w:p>
    <w:p w14:paraId="729181D9" w14:textId="77777777" w:rsidR="00841A21" w:rsidRPr="007411B4" w:rsidRDefault="00841A21" w:rsidP="007411B4"/>
    <w:p w14:paraId="4938F11C" w14:textId="77777777" w:rsidR="002660CA" w:rsidRPr="00930538" w:rsidRDefault="002660CA" w:rsidP="009C2395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spacing w:before="360" w:after="120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MEDICAL LICENSURE</w:t>
      </w:r>
    </w:p>
    <w:p w14:paraId="246E51A5" w14:textId="77777777" w:rsidR="00FD649B" w:rsidRDefault="002660CA" w:rsidP="00FD649B">
      <w:pPr>
        <w:pStyle w:val="ListParagraph"/>
        <w:numPr>
          <w:ilvl w:val="0"/>
          <w:numId w:val="13"/>
        </w:numPr>
        <w:tabs>
          <w:tab w:val="right" w:pos="1260"/>
          <w:tab w:val="left" w:pos="1568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t>Florida State License- ME88142</w:t>
      </w:r>
    </w:p>
    <w:p w14:paraId="6A8932FC" w14:textId="41DE955D" w:rsidR="00841A21" w:rsidRPr="00BE3955" w:rsidRDefault="002660CA" w:rsidP="00C67616">
      <w:pPr>
        <w:pStyle w:val="ListParagraph"/>
        <w:numPr>
          <w:ilvl w:val="0"/>
          <w:numId w:val="13"/>
        </w:numPr>
        <w:tabs>
          <w:tab w:val="right" w:pos="1260"/>
          <w:tab w:val="left" w:pos="1568"/>
        </w:tabs>
        <w:ind w:left="426"/>
      </w:pPr>
      <w:r w:rsidRPr="006274C6">
        <w:rPr>
          <w:rFonts w:ascii="Times New Roman" w:hAnsi="Times New Roman" w:cs="Times New Roman"/>
          <w:b/>
          <w:sz w:val="24"/>
          <w:szCs w:val="24"/>
        </w:rPr>
        <w:t>North Carolina State License- 2017-02465</w:t>
      </w:r>
    </w:p>
    <w:p w14:paraId="117CD937" w14:textId="77777777" w:rsidR="00BE3955" w:rsidRPr="006274C6" w:rsidRDefault="00BE3955" w:rsidP="00BE3955">
      <w:pPr>
        <w:pStyle w:val="ListParagraph"/>
        <w:tabs>
          <w:tab w:val="right" w:pos="1260"/>
          <w:tab w:val="left" w:pos="1568"/>
        </w:tabs>
        <w:ind w:left="426"/>
      </w:pPr>
    </w:p>
    <w:p w14:paraId="259FBAC3" w14:textId="77777777" w:rsidR="002660CA" w:rsidRDefault="002660CA" w:rsidP="009C2395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spacing w:before="360" w:after="120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PROFESSIONAL APPOINTMENTS</w:t>
      </w:r>
    </w:p>
    <w:p w14:paraId="603D905D" w14:textId="35645A8E" w:rsidR="00341979" w:rsidRDefault="00341979" w:rsidP="00341979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 w:rsidR="00C67184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-present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9F6EE7">
        <w:rPr>
          <w:rFonts w:ascii="Times New Roman" w:hAnsi="Times New Roman" w:cs="Times New Roman"/>
          <w:b/>
          <w:bCs/>
          <w:sz w:val="24"/>
          <w:szCs w:val="24"/>
        </w:rPr>
        <w:t xml:space="preserve">Clinical </w:t>
      </w:r>
      <w:r w:rsidRPr="00D53550">
        <w:rPr>
          <w:rFonts w:ascii="Times New Roman" w:hAnsi="Times New Roman" w:cs="Times New Roman"/>
          <w:b/>
          <w:sz w:val="24"/>
          <w:szCs w:val="24"/>
        </w:rPr>
        <w:t>Ass</w:t>
      </w:r>
      <w:r>
        <w:rPr>
          <w:rFonts w:ascii="Times New Roman" w:hAnsi="Times New Roman" w:cs="Times New Roman"/>
          <w:b/>
          <w:sz w:val="24"/>
          <w:szCs w:val="24"/>
        </w:rPr>
        <w:t>ociate</w:t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 Professor, </w:t>
      </w:r>
      <w:r w:rsidR="002A41C8">
        <w:rPr>
          <w:rFonts w:ascii="Times New Roman" w:hAnsi="Times New Roman" w:cs="Times New Roman"/>
          <w:b/>
          <w:sz w:val="24"/>
          <w:szCs w:val="24"/>
        </w:rPr>
        <w:t xml:space="preserve">Edward via College </w:t>
      </w:r>
      <w:r w:rsidR="00001B74">
        <w:rPr>
          <w:rFonts w:ascii="Times New Roman" w:hAnsi="Times New Roman" w:cs="Times New Roman"/>
          <w:b/>
          <w:sz w:val="24"/>
          <w:szCs w:val="24"/>
        </w:rPr>
        <w:t xml:space="preserve">of Osteopathic Medicine, </w:t>
      </w:r>
      <w:r w:rsidRPr="00D53550">
        <w:rPr>
          <w:rFonts w:ascii="Times New Roman" w:hAnsi="Times New Roman" w:cs="Times New Roman"/>
          <w:b/>
          <w:sz w:val="24"/>
          <w:szCs w:val="24"/>
        </w:rPr>
        <w:t>VCOM-Carolinas Medical School,</w:t>
      </w:r>
      <w:r w:rsidRPr="002660CA">
        <w:rPr>
          <w:rFonts w:ascii="Times New Roman" w:hAnsi="Times New Roman" w:cs="Times New Roman"/>
          <w:sz w:val="24"/>
          <w:szCs w:val="24"/>
        </w:rPr>
        <w:t xml:space="preserve"> Spartanburg, SC</w:t>
      </w:r>
    </w:p>
    <w:p w14:paraId="664D02FC" w14:textId="7D3B6A2E" w:rsidR="0042568A" w:rsidRDefault="0085709A" w:rsidP="00DC53A9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2025</w:t>
      </w:r>
      <w:r w:rsidR="00C6718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-present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6E2276">
        <w:rPr>
          <w:rFonts w:ascii="Times New Roman" w:hAnsi="Times New Roman" w:cs="Times New Roman"/>
          <w:b/>
          <w:bCs/>
          <w:sz w:val="24"/>
          <w:szCs w:val="24"/>
        </w:rPr>
        <w:t>hysician Board Member</w:t>
      </w:r>
      <w:r w:rsidR="00D25D7B">
        <w:rPr>
          <w:rFonts w:ascii="Times New Roman" w:hAnsi="Times New Roman" w:cs="Times New Roman"/>
          <w:b/>
          <w:bCs/>
          <w:sz w:val="24"/>
          <w:szCs w:val="24"/>
        </w:rPr>
        <w:t>, Association for the Advancement of Wound Care (AAWC)</w:t>
      </w:r>
    </w:p>
    <w:p w14:paraId="3244BB99" w14:textId="1F2B410D" w:rsidR="00326317" w:rsidRDefault="00326317" w:rsidP="00DC53A9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2024</w:t>
      </w:r>
      <w:r w:rsidR="00C6718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-present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 w:rsidR="00F15A1D">
        <w:rPr>
          <w:rFonts w:ascii="Times New Roman" w:hAnsi="Times New Roman" w:cs="Times New Roman"/>
          <w:b/>
          <w:bCs/>
          <w:sz w:val="24"/>
          <w:szCs w:val="24"/>
        </w:rPr>
        <w:t xml:space="preserve">NPIAP </w:t>
      </w:r>
      <w:r w:rsidR="000500B3">
        <w:rPr>
          <w:rFonts w:ascii="Times New Roman" w:hAnsi="Times New Roman" w:cs="Times New Roman"/>
          <w:b/>
          <w:bCs/>
          <w:sz w:val="24"/>
          <w:szCs w:val="24"/>
        </w:rPr>
        <w:t xml:space="preserve">Group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Member </w:t>
      </w:r>
      <w:r w:rsidR="006E2386">
        <w:rPr>
          <w:rFonts w:ascii="Times New Roman" w:hAnsi="Times New Roman" w:cs="Times New Roman"/>
          <w:b/>
          <w:bCs/>
          <w:sz w:val="24"/>
          <w:szCs w:val="24"/>
        </w:rPr>
        <w:t xml:space="preserve">for development of </w:t>
      </w:r>
      <w:r w:rsidR="00A35834">
        <w:rPr>
          <w:rFonts w:ascii="Times New Roman" w:hAnsi="Times New Roman" w:cs="Times New Roman"/>
          <w:b/>
          <w:bCs/>
          <w:sz w:val="24"/>
          <w:szCs w:val="24"/>
        </w:rPr>
        <w:t xml:space="preserve">“Prevention and Treatment of </w:t>
      </w:r>
      <w:r w:rsidR="00FB3B23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Pressure Ulcer</w:t>
      </w:r>
      <w:r w:rsidR="00A35834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="00FB3B23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/Injur</w:t>
      </w:r>
      <w:r w:rsidR="00223315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ies:</w:t>
      </w:r>
      <w:r w:rsidR="00A92427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1134A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Clinical </w:t>
      </w:r>
      <w:r w:rsidR="00223315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Practice</w:t>
      </w:r>
      <w:r w:rsidR="00847768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21134A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Guideline</w:t>
      </w:r>
      <w:r w:rsidR="003039E8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” </w:t>
      </w:r>
      <w:r w:rsidR="00B8329B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(Fourth Edition</w:t>
      </w:r>
      <w:r w:rsidR="003039E8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, 2025</w:t>
      </w:r>
      <w:r w:rsidR="00B8329B" w:rsidRPr="00841A21">
        <w:rPr>
          <w:rFonts w:ascii="Times New Roman" w:hAnsi="Times New Roman" w:cs="Times New Roman"/>
          <w:b/>
          <w:bCs/>
          <w:spacing w:val="-2"/>
          <w:sz w:val="24"/>
          <w:szCs w:val="24"/>
        </w:rPr>
        <w:t>)</w:t>
      </w:r>
    </w:p>
    <w:p w14:paraId="608D639F" w14:textId="72F4D3C0" w:rsidR="00992A79" w:rsidRPr="00992A79" w:rsidRDefault="00992A79" w:rsidP="00DC53A9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2023</w:t>
      </w:r>
      <w:r w:rsidR="00C6718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-present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 w:rsidRPr="00992A79">
        <w:rPr>
          <w:rFonts w:ascii="Times New Roman" w:hAnsi="Times New Roman" w:cs="Times New Roman"/>
          <w:b/>
          <w:bCs/>
          <w:sz w:val="24"/>
          <w:szCs w:val="24"/>
        </w:rPr>
        <w:t>Peer</w:t>
      </w:r>
      <w:r>
        <w:rPr>
          <w:rFonts w:ascii="Times New Roman" w:hAnsi="Times New Roman" w:cs="Times New Roman"/>
          <w:b/>
          <w:bCs/>
          <w:sz w:val="24"/>
          <w:szCs w:val="24"/>
        </w:rPr>
        <w:t>-Review Panel Member of the International Journal for Prevention and</w:t>
      </w:r>
      <w:r w:rsidR="00D86D62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Healing</w:t>
      </w:r>
      <w:r w:rsidR="002F43E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“Advances in Skin &amp; Wound Care”</w:t>
      </w:r>
    </w:p>
    <w:p w14:paraId="216A580A" w14:textId="50D1BF57" w:rsidR="002D1CEA" w:rsidRDefault="002D1CEA" w:rsidP="00DC53A9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2023</w:t>
      </w:r>
      <w:r w:rsidR="00C67184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-present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 w:rsidRPr="002D1CEA">
        <w:rPr>
          <w:rFonts w:ascii="Times New Roman" w:hAnsi="Times New Roman" w:cs="Times New Roman"/>
          <w:b/>
          <w:bCs/>
          <w:sz w:val="24"/>
          <w:szCs w:val="24"/>
        </w:rPr>
        <w:t>Co-Chair</w:t>
      </w:r>
      <w:r w:rsidR="00800FBB">
        <w:rPr>
          <w:rFonts w:ascii="Times New Roman" w:hAnsi="Times New Roman" w:cs="Times New Roman"/>
          <w:b/>
          <w:bCs/>
          <w:sz w:val="24"/>
          <w:szCs w:val="24"/>
        </w:rPr>
        <w:t xml:space="preserve">, The Young </w:t>
      </w:r>
      <w:r w:rsidR="004526FD">
        <w:rPr>
          <w:rFonts w:ascii="Times New Roman" w:hAnsi="Times New Roman" w:cs="Times New Roman"/>
          <w:b/>
          <w:bCs/>
          <w:sz w:val="24"/>
          <w:szCs w:val="24"/>
        </w:rPr>
        <w:t xml:space="preserve">Clinician Support Task Force, </w:t>
      </w:r>
      <w:r w:rsidR="00477783">
        <w:rPr>
          <w:rFonts w:ascii="Times New Roman" w:hAnsi="Times New Roman" w:cs="Times New Roman"/>
          <w:b/>
          <w:bCs/>
          <w:sz w:val="24"/>
          <w:szCs w:val="24"/>
        </w:rPr>
        <w:t>Association for</w:t>
      </w:r>
      <w:r w:rsidR="00D86D6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77783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D86D6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77783">
        <w:rPr>
          <w:rFonts w:ascii="Times New Roman" w:hAnsi="Times New Roman" w:cs="Times New Roman"/>
          <w:b/>
          <w:bCs/>
          <w:sz w:val="24"/>
          <w:szCs w:val="24"/>
        </w:rPr>
        <w:t>Advancement of Wound Care (AAWC)</w:t>
      </w:r>
    </w:p>
    <w:p w14:paraId="666D4FBB" w14:textId="22970450" w:rsidR="00A03532" w:rsidRPr="00A03532" w:rsidRDefault="00A03532" w:rsidP="00DC53A9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2023</w:t>
      </w:r>
      <w:r w:rsidR="00BA71AF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-present</w:t>
      </w:r>
      <w:r w:rsidR="00903639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 w:rsidR="00BA0289">
        <w:rPr>
          <w:rFonts w:ascii="Times New Roman" w:hAnsi="Times New Roman" w:cs="Times New Roman"/>
          <w:b/>
          <w:bCs/>
          <w:sz w:val="24"/>
          <w:szCs w:val="24"/>
        </w:rPr>
        <w:t xml:space="preserve">Adjunct </w:t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Assistant Professor, </w:t>
      </w:r>
      <w:r w:rsidR="00BA0289">
        <w:rPr>
          <w:rFonts w:ascii="Times New Roman" w:hAnsi="Times New Roman" w:cs="Times New Roman"/>
          <w:b/>
          <w:sz w:val="24"/>
          <w:szCs w:val="24"/>
        </w:rPr>
        <w:t>Department of Surgery,</w:t>
      </w:r>
      <w:r w:rsidR="00BA71AF">
        <w:rPr>
          <w:rFonts w:ascii="Times New Roman" w:hAnsi="Times New Roman" w:cs="Times New Roman"/>
          <w:b/>
          <w:sz w:val="24"/>
          <w:szCs w:val="24"/>
        </w:rPr>
        <w:t xml:space="preserve"> UNC School</w:t>
      </w:r>
      <w:r w:rsidR="003B6794">
        <w:rPr>
          <w:rFonts w:ascii="Times New Roman" w:hAnsi="Times New Roman" w:cs="Times New Roman"/>
          <w:b/>
          <w:sz w:val="24"/>
          <w:szCs w:val="24"/>
        </w:rPr>
        <w:t xml:space="preserve"> of</w:t>
      </w:r>
      <w:r w:rsidR="00D86D62">
        <w:rPr>
          <w:rFonts w:ascii="Times New Roman" w:hAnsi="Times New Roman" w:cs="Times New Roman"/>
          <w:b/>
          <w:sz w:val="24"/>
          <w:szCs w:val="24"/>
        </w:rPr>
        <w:t> </w:t>
      </w:r>
      <w:r w:rsidR="003B6794">
        <w:rPr>
          <w:rFonts w:ascii="Times New Roman" w:hAnsi="Times New Roman" w:cs="Times New Roman"/>
          <w:b/>
          <w:sz w:val="24"/>
          <w:szCs w:val="24"/>
        </w:rPr>
        <w:t>Medicine</w:t>
      </w:r>
      <w:r w:rsidR="00BA71AF">
        <w:rPr>
          <w:rFonts w:ascii="Times New Roman" w:hAnsi="Times New Roman" w:cs="Times New Roman"/>
          <w:b/>
          <w:sz w:val="24"/>
          <w:szCs w:val="24"/>
        </w:rPr>
        <w:t>,</w:t>
      </w:r>
      <w:r w:rsidR="003B6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5F3">
        <w:rPr>
          <w:rFonts w:ascii="Times New Roman" w:hAnsi="Times New Roman" w:cs="Times New Roman"/>
          <w:bCs/>
          <w:sz w:val="24"/>
          <w:szCs w:val="24"/>
        </w:rPr>
        <w:t>Chapel</w:t>
      </w:r>
      <w:r w:rsidR="0099317F">
        <w:rPr>
          <w:rFonts w:ascii="Times New Roman" w:hAnsi="Times New Roman" w:cs="Times New Roman"/>
          <w:bCs/>
          <w:sz w:val="24"/>
          <w:szCs w:val="24"/>
        </w:rPr>
        <w:t xml:space="preserve"> Hill</w:t>
      </w:r>
      <w:r w:rsidRPr="002660CA">
        <w:rPr>
          <w:rFonts w:ascii="Times New Roman" w:hAnsi="Times New Roman" w:cs="Times New Roman"/>
          <w:sz w:val="24"/>
          <w:szCs w:val="24"/>
        </w:rPr>
        <w:t xml:space="preserve">, </w:t>
      </w:r>
      <w:r w:rsidR="00BA71AF">
        <w:rPr>
          <w:rFonts w:ascii="Times New Roman" w:hAnsi="Times New Roman" w:cs="Times New Roman"/>
          <w:sz w:val="24"/>
          <w:szCs w:val="24"/>
        </w:rPr>
        <w:t>N</w:t>
      </w:r>
      <w:r w:rsidRPr="002660CA">
        <w:rPr>
          <w:rFonts w:ascii="Times New Roman" w:hAnsi="Times New Roman" w:cs="Times New Roman"/>
          <w:sz w:val="24"/>
          <w:szCs w:val="24"/>
        </w:rPr>
        <w:t>C</w:t>
      </w:r>
    </w:p>
    <w:p w14:paraId="10351019" w14:textId="2B013E98" w:rsidR="008124A3" w:rsidRDefault="008124A3" w:rsidP="00572676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bookmarkStart w:id="0" w:name="_Hlk142026300"/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2020-</w:t>
      </w:r>
      <w:r w:rsidR="008829FC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2025</w:t>
      </w:r>
      <w:r w:rsidR="00572676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572676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9F6EE7">
        <w:rPr>
          <w:rFonts w:ascii="Times New Roman" w:hAnsi="Times New Roman" w:cs="Times New Roman"/>
          <w:b/>
          <w:bCs/>
          <w:sz w:val="24"/>
          <w:szCs w:val="24"/>
        </w:rPr>
        <w:t xml:space="preserve">Clinical </w:t>
      </w:r>
      <w:r w:rsidRPr="00D53550">
        <w:rPr>
          <w:rFonts w:ascii="Times New Roman" w:hAnsi="Times New Roman" w:cs="Times New Roman"/>
          <w:b/>
          <w:sz w:val="24"/>
          <w:szCs w:val="24"/>
        </w:rPr>
        <w:t>Ass</w:t>
      </w:r>
      <w:r w:rsidR="008829FC">
        <w:rPr>
          <w:rFonts w:ascii="Times New Roman" w:hAnsi="Times New Roman" w:cs="Times New Roman"/>
          <w:b/>
          <w:sz w:val="24"/>
          <w:szCs w:val="24"/>
        </w:rPr>
        <w:t>istant</w:t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 Professor, VCOM-Carolinas Medical School,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Spartanburg, SC</w:t>
      </w:r>
    </w:p>
    <w:p w14:paraId="19A9BAF2" w14:textId="77777777" w:rsidR="004A4841" w:rsidRPr="007411B4" w:rsidRDefault="004A4841" w:rsidP="007411B4"/>
    <w:bookmarkEnd w:id="0"/>
    <w:p w14:paraId="73185901" w14:textId="77777777" w:rsidR="002660CA" w:rsidRPr="00930538" w:rsidRDefault="002660CA" w:rsidP="009C2395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spacing w:before="360" w:after="120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TEACHING EXPERIENCE</w:t>
      </w:r>
    </w:p>
    <w:p w14:paraId="081B73C7" w14:textId="291A976E" w:rsidR="002660CA" w:rsidRPr="002660CA" w:rsidRDefault="003A275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ab/>
      </w:r>
      <w:r w:rsidR="002660CA"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2013-present</w:t>
      </w:r>
      <w:r w:rsidR="002660CA" w:rsidRPr="002660CA">
        <w:rPr>
          <w:rFonts w:ascii="Times New Roman" w:hAnsi="Times New Roman" w:cs="Times New Roman"/>
          <w:sz w:val="24"/>
          <w:szCs w:val="24"/>
        </w:rPr>
        <w:tab/>
      </w:r>
      <w:r w:rsidR="002660CA" w:rsidRPr="00D53550">
        <w:rPr>
          <w:rFonts w:ascii="Times New Roman" w:hAnsi="Times New Roman" w:cs="Times New Roman"/>
          <w:b/>
          <w:sz w:val="24"/>
          <w:szCs w:val="24"/>
        </w:rPr>
        <w:t>Charles George VA Medical Center.</w:t>
      </w:r>
      <w:r w:rsidR="00D53550">
        <w:rPr>
          <w:rFonts w:ascii="Times New Roman" w:hAnsi="Times New Roman" w:cs="Times New Roman"/>
          <w:sz w:val="24"/>
          <w:szCs w:val="24"/>
        </w:rPr>
        <w:br/>
      </w:r>
      <w:r w:rsidR="002660CA" w:rsidRPr="002660CA">
        <w:rPr>
          <w:rFonts w:ascii="Times New Roman" w:hAnsi="Times New Roman" w:cs="Times New Roman"/>
          <w:sz w:val="24"/>
          <w:szCs w:val="24"/>
        </w:rPr>
        <w:t xml:space="preserve">Taught medical </w:t>
      </w:r>
      <w:r w:rsidR="00572735">
        <w:rPr>
          <w:rFonts w:ascii="Times New Roman" w:hAnsi="Times New Roman" w:cs="Times New Roman"/>
          <w:sz w:val="24"/>
          <w:szCs w:val="24"/>
        </w:rPr>
        <w:t xml:space="preserve">and </w:t>
      </w:r>
      <w:r w:rsidR="00271333">
        <w:rPr>
          <w:rFonts w:ascii="Times New Roman" w:hAnsi="Times New Roman" w:cs="Times New Roman"/>
          <w:sz w:val="24"/>
          <w:szCs w:val="24"/>
        </w:rPr>
        <w:t xml:space="preserve">nursing </w:t>
      </w:r>
      <w:r w:rsidR="002660CA" w:rsidRPr="002660CA">
        <w:rPr>
          <w:rFonts w:ascii="Times New Roman" w:hAnsi="Times New Roman" w:cs="Times New Roman"/>
          <w:sz w:val="24"/>
          <w:szCs w:val="24"/>
        </w:rPr>
        <w:t>students</w:t>
      </w:r>
      <w:r w:rsidR="00237059">
        <w:rPr>
          <w:rFonts w:ascii="Times New Roman" w:hAnsi="Times New Roman" w:cs="Times New Roman"/>
          <w:sz w:val="24"/>
          <w:szCs w:val="24"/>
        </w:rPr>
        <w:t>, physician assistants,</w:t>
      </w:r>
      <w:r w:rsidR="00572735">
        <w:rPr>
          <w:rFonts w:ascii="Times New Roman" w:hAnsi="Times New Roman" w:cs="Times New Roman"/>
          <w:sz w:val="24"/>
          <w:szCs w:val="24"/>
        </w:rPr>
        <w:t xml:space="preserve"> </w:t>
      </w:r>
      <w:r w:rsidR="006C4E49">
        <w:rPr>
          <w:rFonts w:ascii="Times New Roman" w:hAnsi="Times New Roman" w:cs="Times New Roman"/>
          <w:sz w:val="24"/>
          <w:szCs w:val="24"/>
        </w:rPr>
        <w:t xml:space="preserve">nurse practitioners, </w:t>
      </w:r>
      <w:r w:rsidR="00572735">
        <w:rPr>
          <w:rFonts w:ascii="Times New Roman" w:hAnsi="Times New Roman" w:cs="Times New Roman"/>
          <w:sz w:val="24"/>
          <w:szCs w:val="24"/>
        </w:rPr>
        <w:t xml:space="preserve">and </w:t>
      </w:r>
      <w:r w:rsidR="002660CA" w:rsidRPr="002660CA">
        <w:rPr>
          <w:rFonts w:ascii="Times New Roman" w:hAnsi="Times New Roman" w:cs="Times New Roman"/>
          <w:sz w:val="24"/>
          <w:szCs w:val="24"/>
        </w:rPr>
        <w:t>general surgery residents.</w:t>
      </w:r>
    </w:p>
    <w:p w14:paraId="203548E0" w14:textId="7C302E2D" w:rsidR="002660CA" w:rsidRPr="002660CA" w:rsidRDefault="002660C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2018-2019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44652F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CHI St Alexius Health</w:t>
      </w:r>
      <w:r w:rsidR="006C4E49">
        <w:rPr>
          <w:rFonts w:ascii="Times New Roman" w:hAnsi="Times New Roman" w:cs="Times New Roman"/>
          <w:b/>
          <w:sz w:val="24"/>
          <w:szCs w:val="24"/>
        </w:rPr>
        <w:t>,</w:t>
      </w:r>
      <w:r w:rsidRPr="00D53550">
        <w:rPr>
          <w:rFonts w:ascii="Times New Roman" w:hAnsi="Times New Roman" w:cs="Times New Roman"/>
          <w:b/>
          <w:sz w:val="24"/>
          <w:szCs w:val="24"/>
        </w:rPr>
        <w:t xml:space="preserve"> Bismarck Medical Center, Bismarck, ND.</w:t>
      </w:r>
      <w:r w:rsidRPr="002660CA">
        <w:rPr>
          <w:rFonts w:ascii="Times New Roman" w:hAnsi="Times New Roman" w:cs="Times New Roman"/>
          <w:sz w:val="24"/>
          <w:szCs w:val="24"/>
        </w:rPr>
        <w:t xml:space="preserve"> Taught</w:t>
      </w:r>
      <w:r w:rsidR="00D53550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family practice residents.</w:t>
      </w:r>
    </w:p>
    <w:p w14:paraId="373979F7" w14:textId="2D96745F" w:rsidR="002660CA" w:rsidRPr="002660CA" w:rsidRDefault="002660C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2016-2019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B71667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Rapid Regional Medical Center, Rapid City, SD.</w:t>
      </w:r>
      <w:r w:rsidR="00D53550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Taught family practice residents.</w:t>
      </w:r>
    </w:p>
    <w:p w14:paraId="3308C23C" w14:textId="623154EE" w:rsidR="002660CA" w:rsidRPr="002660CA" w:rsidRDefault="002660C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2010-2013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B71667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Clinic of Infectious Diseases, Travel Medicine and Wound care.</w:t>
      </w:r>
      <w:r w:rsidR="00D53550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Taught nurse practitioners.</w:t>
      </w:r>
    </w:p>
    <w:p w14:paraId="721058E7" w14:textId="5F76BEFD" w:rsidR="002660CA" w:rsidRPr="002660CA" w:rsidRDefault="002660C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2010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B71667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Hospital of Dunedin, Otago Medical School; Dunedin, New Zealand.</w:t>
      </w:r>
      <w:r w:rsidR="00D53550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Taught medical students and residents.</w:t>
      </w:r>
    </w:p>
    <w:p w14:paraId="782F7F57" w14:textId="69F868CE" w:rsidR="002660CA" w:rsidRDefault="002660CA" w:rsidP="00F30A12">
      <w:pP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2004-2006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B71667">
        <w:rPr>
          <w:rFonts w:ascii="Times New Roman" w:hAnsi="Times New Roman" w:cs="Times New Roman"/>
          <w:sz w:val="24"/>
          <w:szCs w:val="24"/>
        </w:rPr>
        <w:tab/>
      </w:r>
      <w:r w:rsidRPr="00D53550">
        <w:rPr>
          <w:rFonts w:ascii="Times New Roman" w:hAnsi="Times New Roman" w:cs="Times New Roman"/>
          <w:b/>
          <w:sz w:val="24"/>
          <w:szCs w:val="24"/>
        </w:rPr>
        <w:t>University of South Florida.</w:t>
      </w:r>
      <w:r w:rsidR="00D53550">
        <w:rPr>
          <w:rFonts w:ascii="Times New Roman" w:hAnsi="Times New Roman" w:cs="Times New Roman"/>
          <w:b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Taught medica</w:t>
      </w:r>
      <w:r w:rsidR="00841A21">
        <w:rPr>
          <w:rFonts w:ascii="Times New Roman" w:hAnsi="Times New Roman" w:cs="Times New Roman"/>
          <w:sz w:val="24"/>
          <w:szCs w:val="24"/>
        </w:rPr>
        <w:t>l residents and junior fellows.</w:t>
      </w:r>
    </w:p>
    <w:p w14:paraId="79D983F8" w14:textId="77777777" w:rsidR="00841A21" w:rsidRPr="002D2E77" w:rsidRDefault="00841A21" w:rsidP="002D2E77"/>
    <w:p w14:paraId="7D8C6F65" w14:textId="452458AB" w:rsidR="002660CA" w:rsidRDefault="002660CA" w:rsidP="00930538">
      <w:pPr>
        <w:pBdr>
          <w:top w:val="single" w:sz="4" w:space="1" w:color="2F5496" w:themeColor="accent1" w:themeShade="BF"/>
        </w:pBdr>
        <w:tabs>
          <w:tab w:val="right" w:pos="1260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HOSPITAL AFFILIATIONS</w:t>
      </w:r>
    </w:p>
    <w:p w14:paraId="0A998DE3" w14:textId="1DA546AC" w:rsidR="002D2650" w:rsidRDefault="002D2650" w:rsidP="004B0027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r w:rsidR="004B002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4B0027">
        <w:rPr>
          <w:rFonts w:ascii="Times New Roman" w:hAnsi="Times New Roman" w:cs="Times New Roman"/>
          <w:b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Lee Memorial Hospital</w:t>
      </w:r>
      <w:r w:rsidR="00137DA5" w:rsidRPr="00A635E9">
        <w:rPr>
          <w:rFonts w:ascii="Times New Roman" w:hAnsi="Times New Roman" w:cs="Times New Roman"/>
          <w:b/>
          <w:sz w:val="24"/>
          <w:szCs w:val="24"/>
        </w:rPr>
        <w:t>,</w:t>
      </w:r>
      <w:r w:rsidR="00137DA5"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137DA5">
        <w:rPr>
          <w:rFonts w:ascii="Times New Roman" w:hAnsi="Times New Roman" w:cs="Times New Roman"/>
          <w:sz w:val="24"/>
          <w:szCs w:val="24"/>
        </w:rPr>
        <w:br/>
        <w:t>Fort Myers</w:t>
      </w:r>
      <w:r w:rsidR="00137DA5" w:rsidRPr="002660CA">
        <w:rPr>
          <w:rFonts w:ascii="Times New Roman" w:hAnsi="Times New Roman" w:cs="Times New Roman"/>
          <w:sz w:val="24"/>
          <w:szCs w:val="24"/>
        </w:rPr>
        <w:t xml:space="preserve">, </w:t>
      </w:r>
      <w:r w:rsidR="00137DA5">
        <w:rPr>
          <w:rFonts w:ascii="Times New Roman" w:hAnsi="Times New Roman" w:cs="Times New Roman"/>
          <w:sz w:val="24"/>
          <w:szCs w:val="24"/>
        </w:rPr>
        <w:t>FL</w:t>
      </w:r>
      <w:r w:rsidRPr="00A635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BC89C8A" w14:textId="218A01D7" w:rsidR="00032D72" w:rsidRDefault="00032D72" w:rsidP="004B0027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2020-2021</w:t>
      </w:r>
      <w:bookmarkStart w:id="1" w:name="_Hlk127856333"/>
      <w:r w:rsidR="004B002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4B0027">
        <w:rPr>
          <w:rFonts w:ascii="Times New Roman" w:hAnsi="Times New Roman" w:cs="Times New Roman"/>
          <w:b/>
          <w:spacing w:val="-4"/>
          <w:sz w:val="24"/>
          <w:szCs w:val="24"/>
        </w:rPr>
        <w:tab/>
      </w:r>
      <w:r w:rsidR="00930453">
        <w:rPr>
          <w:rFonts w:ascii="Times New Roman" w:hAnsi="Times New Roman" w:cs="Times New Roman"/>
          <w:b/>
          <w:spacing w:val="-4"/>
          <w:sz w:val="24"/>
          <w:szCs w:val="24"/>
        </w:rPr>
        <w:t xml:space="preserve">Sanford </w:t>
      </w:r>
      <w:r w:rsidR="00137DA5">
        <w:rPr>
          <w:rFonts w:ascii="Times New Roman" w:hAnsi="Times New Roman" w:cs="Times New Roman"/>
          <w:b/>
          <w:spacing w:val="-4"/>
          <w:sz w:val="24"/>
          <w:szCs w:val="24"/>
        </w:rPr>
        <w:t>USD Medical Center and Hospital</w:t>
      </w:r>
      <w:r w:rsidR="00930453" w:rsidRPr="00A635E9">
        <w:rPr>
          <w:rFonts w:ascii="Times New Roman" w:hAnsi="Times New Roman" w:cs="Times New Roman"/>
          <w:b/>
          <w:spacing w:val="-4"/>
          <w:sz w:val="24"/>
          <w:szCs w:val="24"/>
        </w:rPr>
        <w:t>,</w:t>
      </w:r>
      <w:r w:rsidR="00930453" w:rsidRPr="00A635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30453">
        <w:rPr>
          <w:rFonts w:ascii="Times New Roman" w:hAnsi="Times New Roman" w:cs="Times New Roman"/>
          <w:spacing w:val="-4"/>
          <w:sz w:val="24"/>
          <w:szCs w:val="24"/>
        </w:rPr>
        <w:br/>
      </w:r>
      <w:r w:rsidR="00A31820">
        <w:rPr>
          <w:rFonts w:ascii="Times New Roman" w:hAnsi="Times New Roman" w:cs="Times New Roman"/>
          <w:spacing w:val="-4"/>
          <w:sz w:val="24"/>
          <w:szCs w:val="24"/>
        </w:rPr>
        <w:t>Sioux Falls</w:t>
      </w:r>
      <w:r w:rsidR="00930453" w:rsidRPr="00A635E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A31820">
        <w:rPr>
          <w:rFonts w:ascii="Times New Roman" w:hAnsi="Times New Roman" w:cs="Times New Roman"/>
          <w:spacing w:val="-4"/>
          <w:sz w:val="24"/>
          <w:szCs w:val="24"/>
        </w:rPr>
        <w:t>SD</w:t>
      </w:r>
      <w:bookmarkEnd w:id="1"/>
    </w:p>
    <w:p w14:paraId="69394FBE" w14:textId="467548BB" w:rsidR="00053EB2" w:rsidRPr="002D2650" w:rsidRDefault="00053EB2" w:rsidP="004B0027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2019-2020</w:t>
      </w:r>
      <w:r w:rsidR="004B002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4B0027">
        <w:rPr>
          <w:rFonts w:ascii="Times New Roman" w:hAnsi="Times New Roman" w:cs="Times New Roman"/>
          <w:b/>
          <w:spacing w:val="-4"/>
          <w:sz w:val="24"/>
          <w:szCs w:val="24"/>
        </w:rPr>
        <w:tab/>
      </w:r>
      <w:r w:rsidR="00A065F6">
        <w:rPr>
          <w:rFonts w:ascii="Times New Roman" w:hAnsi="Times New Roman" w:cs="Times New Roman"/>
          <w:b/>
          <w:spacing w:val="-4"/>
          <w:sz w:val="24"/>
          <w:szCs w:val="24"/>
        </w:rPr>
        <w:t>C</w:t>
      </w:r>
      <w:r w:rsidR="00A5401B">
        <w:rPr>
          <w:rFonts w:ascii="Times New Roman" w:hAnsi="Times New Roman" w:cs="Times New Roman"/>
          <w:b/>
          <w:spacing w:val="-4"/>
          <w:sz w:val="24"/>
          <w:szCs w:val="24"/>
        </w:rPr>
        <w:t xml:space="preserve">HI St. Alexius Health Bismarck, </w:t>
      </w:r>
      <w:r>
        <w:rPr>
          <w:rFonts w:ascii="Times New Roman" w:hAnsi="Times New Roman" w:cs="Times New Roman"/>
          <w:spacing w:val="-4"/>
          <w:sz w:val="24"/>
          <w:szCs w:val="24"/>
        </w:rPr>
        <w:br/>
      </w:r>
      <w:r w:rsidR="00A5401B">
        <w:rPr>
          <w:rFonts w:ascii="Times New Roman" w:hAnsi="Times New Roman" w:cs="Times New Roman"/>
          <w:spacing w:val="-4"/>
          <w:sz w:val="24"/>
          <w:szCs w:val="24"/>
        </w:rPr>
        <w:t>Bismarck</w:t>
      </w:r>
      <w:r w:rsidRPr="00A635E9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A5401B">
        <w:rPr>
          <w:rFonts w:ascii="Times New Roman" w:hAnsi="Times New Roman" w:cs="Times New Roman"/>
          <w:spacing w:val="-4"/>
          <w:sz w:val="24"/>
          <w:szCs w:val="24"/>
        </w:rPr>
        <w:t>N</w:t>
      </w:r>
      <w:r>
        <w:rPr>
          <w:rFonts w:ascii="Times New Roman" w:hAnsi="Times New Roman" w:cs="Times New Roman"/>
          <w:spacing w:val="-4"/>
          <w:sz w:val="24"/>
          <w:szCs w:val="24"/>
        </w:rPr>
        <w:t>D</w:t>
      </w:r>
    </w:p>
    <w:p w14:paraId="0F777598" w14:textId="77742C7C" w:rsidR="00032D72" w:rsidRDefault="00510D70" w:rsidP="002D2E77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</w:t>
      </w:r>
      <w:r w:rsidR="00F6036B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18-</w:t>
      </w:r>
      <w:r w:rsidR="002D2E7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2024</w:t>
      </w:r>
      <w:r w:rsidR="002D2E7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841A2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CD0326">
        <w:rPr>
          <w:rFonts w:ascii="Times New Roman" w:hAnsi="Times New Roman" w:cs="Times New Roman"/>
          <w:b/>
          <w:sz w:val="24"/>
          <w:szCs w:val="24"/>
        </w:rPr>
        <w:t xml:space="preserve">Novant Health </w:t>
      </w:r>
      <w:r w:rsidR="00C753B0">
        <w:rPr>
          <w:rFonts w:ascii="Times New Roman" w:hAnsi="Times New Roman" w:cs="Times New Roman"/>
          <w:b/>
          <w:sz w:val="24"/>
          <w:szCs w:val="24"/>
        </w:rPr>
        <w:t xml:space="preserve">New Hanover </w:t>
      </w:r>
      <w:r w:rsidR="00D758CA">
        <w:rPr>
          <w:rFonts w:ascii="Times New Roman" w:hAnsi="Times New Roman" w:cs="Times New Roman"/>
          <w:b/>
          <w:sz w:val="24"/>
          <w:szCs w:val="24"/>
        </w:rPr>
        <w:t>Regional Medical Center</w:t>
      </w:r>
      <w:r w:rsidR="00CD0326" w:rsidRPr="00A635E9">
        <w:rPr>
          <w:rFonts w:ascii="Times New Roman" w:hAnsi="Times New Roman" w:cs="Times New Roman"/>
          <w:b/>
          <w:sz w:val="24"/>
          <w:szCs w:val="24"/>
        </w:rPr>
        <w:t>,</w:t>
      </w:r>
      <w:r w:rsidR="00CD0326"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CD0326">
        <w:rPr>
          <w:rFonts w:ascii="Times New Roman" w:hAnsi="Times New Roman" w:cs="Times New Roman"/>
          <w:sz w:val="24"/>
          <w:szCs w:val="24"/>
        </w:rPr>
        <w:br/>
      </w:r>
      <w:r w:rsidR="00D758CA">
        <w:rPr>
          <w:rFonts w:ascii="Times New Roman" w:hAnsi="Times New Roman" w:cs="Times New Roman"/>
          <w:sz w:val="24"/>
          <w:szCs w:val="24"/>
        </w:rPr>
        <w:t>Wilmington</w:t>
      </w:r>
      <w:r w:rsidR="00CD0326" w:rsidRPr="002660CA">
        <w:rPr>
          <w:rFonts w:ascii="Times New Roman" w:hAnsi="Times New Roman" w:cs="Times New Roman"/>
          <w:sz w:val="24"/>
          <w:szCs w:val="24"/>
        </w:rPr>
        <w:t>, NC</w:t>
      </w:r>
    </w:p>
    <w:p w14:paraId="0EA8FDEE" w14:textId="1C740D8B" w:rsidR="0020348E" w:rsidRDefault="0020348E" w:rsidP="004B0027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2015-2019</w:t>
      </w:r>
      <w:bookmarkStart w:id="2" w:name="_Hlk127856234"/>
      <w:r w:rsidR="004B002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4B0027">
        <w:rPr>
          <w:rFonts w:ascii="Times New Roman" w:hAnsi="Times New Roman" w:cs="Times New Roman"/>
          <w:b/>
          <w:sz w:val="24"/>
          <w:szCs w:val="24"/>
        </w:rPr>
        <w:tab/>
      </w:r>
      <w:r w:rsidR="00EB33B1">
        <w:rPr>
          <w:rFonts w:ascii="Times New Roman" w:hAnsi="Times New Roman" w:cs="Times New Roman"/>
          <w:b/>
          <w:sz w:val="24"/>
          <w:szCs w:val="24"/>
        </w:rPr>
        <w:t>Monument Health Rapid City</w:t>
      </w:r>
      <w:r w:rsidRPr="00A635E9">
        <w:rPr>
          <w:rFonts w:ascii="Times New Roman" w:hAnsi="Times New Roman" w:cs="Times New Roman"/>
          <w:b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B33B1">
        <w:rPr>
          <w:rFonts w:ascii="Times New Roman" w:hAnsi="Times New Roman" w:cs="Times New Roman"/>
          <w:sz w:val="24"/>
          <w:szCs w:val="24"/>
        </w:rPr>
        <w:t>Rapid City</w:t>
      </w:r>
      <w:r w:rsidRPr="002660CA">
        <w:rPr>
          <w:rFonts w:ascii="Times New Roman" w:hAnsi="Times New Roman" w:cs="Times New Roman"/>
          <w:sz w:val="24"/>
          <w:szCs w:val="24"/>
        </w:rPr>
        <w:t xml:space="preserve">, </w:t>
      </w:r>
      <w:r w:rsidR="00EB33B1">
        <w:rPr>
          <w:rFonts w:ascii="Times New Roman" w:hAnsi="Times New Roman" w:cs="Times New Roman"/>
          <w:sz w:val="24"/>
          <w:szCs w:val="24"/>
        </w:rPr>
        <w:t>SD</w:t>
      </w:r>
      <w:bookmarkEnd w:id="2"/>
    </w:p>
    <w:p w14:paraId="783BD237" w14:textId="4731DFE1" w:rsidR="002D7A8D" w:rsidRDefault="002D7A8D" w:rsidP="00240104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2013-present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A635E9">
        <w:rPr>
          <w:rFonts w:ascii="Times New Roman" w:hAnsi="Times New Roman" w:cs="Times New Roman"/>
          <w:b/>
          <w:sz w:val="24"/>
          <w:szCs w:val="24"/>
        </w:rPr>
        <w:t>Charles George VA Medical Center,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 xml:space="preserve">Asheville, NC </w:t>
      </w:r>
    </w:p>
    <w:p w14:paraId="4477CB45" w14:textId="4A8D0AE0" w:rsidR="002660CA" w:rsidRPr="002660CA" w:rsidRDefault="002660CA" w:rsidP="00240104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2010-2013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FE29E2">
        <w:rPr>
          <w:rFonts w:ascii="Times New Roman" w:hAnsi="Times New Roman" w:cs="Times New Roman"/>
          <w:sz w:val="24"/>
          <w:szCs w:val="24"/>
        </w:rPr>
        <w:tab/>
      </w:r>
      <w:bookmarkStart w:id="3" w:name="_Hlk127855677"/>
      <w:r w:rsidRPr="00A635E9">
        <w:rPr>
          <w:rFonts w:ascii="Times New Roman" w:hAnsi="Times New Roman" w:cs="Times New Roman"/>
          <w:b/>
          <w:spacing w:val="-4"/>
          <w:sz w:val="24"/>
          <w:szCs w:val="24"/>
        </w:rPr>
        <w:t>Clinic of Infectious Disease, Travel Medicine and Wound Care,</w:t>
      </w:r>
      <w:r w:rsidRPr="00A635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C25F1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A635E9">
        <w:rPr>
          <w:rFonts w:ascii="Times New Roman" w:hAnsi="Times New Roman" w:cs="Times New Roman"/>
          <w:spacing w:val="-4"/>
          <w:sz w:val="24"/>
          <w:szCs w:val="24"/>
        </w:rPr>
        <w:t>Jacksonville, FL</w:t>
      </w:r>
      <w:bookmarkEnd w:id="3"/>
    </w:p>
    <w:p w14:paraId="42BDDD53" w14:textId="0014F016" w:rsidR="002660CA" w:rsidRPr="002660CA" w:rsidRDefault="002660CA" w:rsidP="00240104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2010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FE29E2">
        <w:rPr>
          <w:rFonts w:ascii="Times New Roman" w:hAnsi="Times New Roman" w:cs="Times New Roman"/>
          <w:sz w:val="24"/>
          <w:szCs w:val="24"/>
        </w:rPr>
        <w:tab/>
      </w:r>
      <w:r w:rsidRPr="00A635E9">
        <w:rPr>
          <w:rFonts w:ascii="Times New Roman" w:hAnsi="Times New Roman" w:cs="Times New Roman"/>
          <w:b/>
          <w:sz w:val="24"/>
          <w:szCs w:val="24"/>
        </w:rPr>
        <w:t xml:space="preserve">Dunedin Hospital, Southern District Health Board, </w:t>
      </w:r>
      <w:r w:rsidR="006C25F1">
        <w:rPr>
          <w:rFonts w:ascii="Times New Roman" w:hAnsi="Times New Roman" w:cs="Times New Roman"/>
          <w:b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New Zealand</w:t>
      </w:r>
    </w:p>
    <w:p w14:paraId="08E08908" w14:textId="546DFA24" w:rsidR="002660CA" w:rsidRDefault="002660CA" w:rsidP="00240104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2009-2010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FE29E2">
        <w:rPr>
          <w:rFonts w:ascii="Times New Roman" w:hAnsi="Times New Roman" w:cs="Times New Roman"/>
          <w:sz w:val="24"/>
          <w:szCs w:val="24"/>
        </w:rPr>
        <w:tab/>
      </w:r>
      <w:r w:rsidRPr="00A635E9">
        <w:rPr>
          <w:rFonts w:ascii="Times New Roman" w:hAnsi="Times New Roman" w:cs="Times New Roman"/>
          <w:b/>
          <w:sz w:val="24"/>
          <w:szCs w:val="24"/>
        </w:rPr>
        <w:t xml:space="preserve">St Vincent Medical Center, </w:t>
      </w:r>
      <w:r w:rsidR="006C25F1">
        <w:rPr>
          <w:rFonts w:ascii="Times New Roman" w:hAnsi="Times New Roman" w:cs="Times New Roman"/>
          <w:sz w:val="24"/>
          <w:szCs w:val="24"/>
        </w:rPr>
        <w:br/>
      </w:r>
      <w:r w:rsidR="00D86D62">
        <w:rPr>
          <w:rFonts w:ascii="Times New Roman" w:hAnsi="Times New Roman" w:cs="Times New Roman"/>
          <w:sz w:val="24"/>
          <w:szCs w:val="24"/>
        </w:rPr>
        <w:t>Jacksonville, FL</w:t>
      </w:r>
    </w:p>
    <w:p w14:paraId="1D9EDE5F" w14:textId="1C33DE5B" w:rsidR="00D571D2" w:rsidRPr="002660CA" w:rsidRDefault="00014CBB" w:rsidP="00240104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2005-2006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B87404">
        <w:rPr>
          <w:rFonts w:ascii="Times New Roman" w:hAnsi="Times New Roman" w:cs="Times New Roman"/>
          <w:b/>
          <w:sz w:val="24"/>
          <w:szCs w:val="24"/>
        </w:rPr>
        <w:t>Kindred Hospital Central Tampa</w:t>
      </w:r>
      <w:r w:rsidRPr="00A635E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B87404">
        <w:rPr>
          <w:rFonts w:ascii="Times New Roman" w:hAnsi="Times New Roman" w:cs="Times New Roman"/>
          <w:sz w:val="24"/>
          <w:szCs w:val="24"/>
        </w:rPr>
        <w:t>Tampa</w:t>
      </w:r>
      <w:r>
        <w:rPr>
          <w:rFonts w:ascii="Times New Roman" w:hAnsi="Times New Roman" w:cs="Times New Roman"/>
          <w:sz w:val="24"/>
          <w:szCs w:val="24"/>
        </w:rPr>
        <w:t>, FL</w:t>
      </w:r>
    </w:p>
    <w:p w14:paraId="040928DF" w14:textId="29B50FD2" w:rsidR="004F409A" w:rsidRDefault="002660CA" w:rsidP="006C4E49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>2003-2009</w:t>
      </w:r>
      <w:r w:rsidR="00FE29E2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A635E9">
        <w:rPr>
          <w:rFonts w:ascii="Times New Roman" w:hAnsi="Times New Roman" w:cs="Times New Roman"/>
          <w:b/>
          <w:sz w:val="24"/>
          <w:szCs w:val="24"/>
        </w:rPr>
        <w:t>Baptist Medical Center,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6C25F1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Jacksonville, FL</w:t>
      </w:r>
    </w:p>
    <w:p w14:paraId="1B68A30F" w14:textId="77777777" w:rsidR="002571FE" w:rsidRDefault="002571FE" w:rsidP="006C4E49">
      <w:pPr>
        <w:tabs>
          <w:tab w:val="right" w:pos="1316"/>
          <w:tab w:val="left" w:pos="1568"/>
        </w:tabs>
        <w:spacing w:line="240" w:lineRule="auto"/>
        <w:ind w:left="1559" w:hanging="1559"/>
        <w:rPr>
          <w:rFonts w:ascii="Times New Roman" w:hAnsi="Times New Roman" w:cs="Times New Roman"/>
          <w:sz w:val="24"/>
          <w:szCs w:val="24"/>
        </w:rPr>
      </w:pPr>
    </w:p>
    <w:p w14:paraId="4E1ADF98" w14:textId="77777777" w:rsidR="002660CA" w:rsidRPr="00930538" w:rsidRDefault="002660CA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RESEARCH EXPERIENCE</w:t>
      </w:r>
    </w:p>
    <w:p w14:paraId="78009E0F" w14:textId="34DF5FA0" w:rsidR="002660CA" w:rsidRPr="002660CA" w:rsidRDefault="002660CA" w:rsidP="0047454E">
      <w:pPr>
        <w:tabs>
          <w:tab w:val="right" w:pos="1316"/>
          <w:tab w:val="left" w:pos="1568"/>
        </w:tabs>
        <w:spacing w:after="100" w:line="235" w:lineRule="auto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2004-2006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C61220">
        <w:rPr>
          <w:rFonts w:ascii="Times New Roman" w:hAnsi="Times New Roman" w:cs="Times New Roman"/>
          <w:b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Research Co-Investigator, University of South Florida,</w:t>
      </w:r>
      <w:r w:rsidRPr="002660CA">
        <w:rPr>
          <w:rFonts w:ascii="Times New Roman" w:hAnsi="Times New Roman" w:cs="Times New Roman"/>
          <w:sz w:val="24"/>
          <w:szCs w:val="24"/>
        </w:rPr>
        <w:t xml:space="preserve"> Tampa, FL</w:t>
      </w:r>
    </w:p>
    <w:p w14:paraId="4ABCAF78" w14:textId="24D999F8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>A phase III randomized, double-blinded, placebo-controlled trial to investigate the</w:t>
      </w:r>
      <w:r w:rsidR="009C7C86">
        <w:rPr>
          <w:rFonts w:ascii="Times New Roman" w:hAnsi="Times New Roman" w:cs="Times New Roman"/>
          <w:sz w:val="24"/>
          <w:szCs w:val="24"/>
        </w:rPr>
        <w:t xml:space="preserve"> </w:t>
      </w:r>
      <w:r w:rsidRPr="002660CA">
        <w:rPr>
          <w:rFonts w:ascii="Times New Roman" w:hAnsi="Times New Roman" w:cs="Times New Roman"/>
          <w:sz w:val="24"/>
          <w:szCs w:val="24"/>
        </w:rPr>
        <w:t>efficacy, tolerability</w:t>
      </w:r>
      <w:r w:rsidR="00AC34A0">
        <w:rPr>
          <w:rFonts w:ascii="Times New Roman" w:hAnsi="Times New Roman" w:cs="Times New Roman"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and safety of TMC125 as part of an ART including TMC114/RTV and an investigator-selected OBR in HIV-1 infected subjects with limit to treatment options.</w:t>
      </w:r>
    </w:p>
    <w:p w14:paraId="43A4588C" w14:textId="7C64DA64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40104">
        <w:rPr>
          <w:rFonts w:ascii="Times New Roman" w:hAnsi="Times New Roman" w:cs="Times New Roman"/>
          <w:spacing w:val="-6"/>
          <w:sz w:val="24"/>
          <w:szCs w:val="24"/>
        </w:rPr>
        <w:t>A phase II, randomized study of the treatment of antiretroviral treatment-experienced,</w:t>
      </w:r>
      <w:r w:rsidRPr="002660CA">
        <w:rPr>
          <w:rFonts w:ascii="Times New Roman" w:hAnsi="Times New Roman" w:cs="Times New Roman"/>
          <w:sz w:val="24"/>
          <w:szCs w:val="24"/>
        </w:rPr>
        <w:t xml:space="preserve"> HIV-1 infected subjects comparing ritonavir-boosted GS-9137(GS-9137/r) versus a comparator ritonavir-boosted protease inhibitor (CPI/r) in</w:t>
      </w:r>
      <w:r w:rsidR="007309F9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combination with a background antiretroviral therapy.</w:t>
      </w:r>
    </w:p>
    <w:p w14:paraId="12E5D76B" w14:textId="6EA2FB42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 xml:space="preserve">A multicenter, randomized, double-blinded, placebo-controlled trial of a novel CCR5 antagonist, UK-427,857, in combination with optimized background therapy versus optimized background therapy </w:t>
      </w:r>
      <w:r w:rsidR="00AC34A0">
        <w:rPr>
          <w:rFonts w:ascii="Times New Roman" w:hAnsi="Times New Roman" w:cs="Times New Roman"/>
          <w:sz w:val="24"/>
          <w:szCs w:val="24"/>
        </w:rPr>
        <w:t>alone</w:t>
      </w:r>
      <w:r w:rsidRPr="002660CA">
        <w:rPr>
          <w:rFonts w:ascii="Times New Roman" w:hAnsi="Times New Roman" w:cs="Times New Roman"/>
          <w:sz w:val="24"/>
          <w:szCs w:val="24"/>
        </w:rPr>
        <w:t xml:space="preserve"> for the treatment of antiretroviral-experienced HIV-1 infected individuals.</w:t>
      </w:r>
    </w:p>
    <w:p w14:paraId="1685CE35" w14:textId="7D8E186C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40104">
        <w:rPr>
          <w:rFonts w:ascii="Times New Roman" w:hAnsi="Times New Roman" w:cs="Times New Roman"/>
          <w:spacing w:val="-6"/>
          <w:sz w:val="24"/>
          <w:szCs w:val="24"/>
        </w:rPr>
        <w:t>A randomized, controlled, partially blinded phase II-b dose-finding trial of</w:t>
      </w:r>
      <w:r w:rsidR="007309F9" w:rsidRPr="00240104">
        <w:rPr>
          <w:rFonts w:ascii="Times New Roman" w:hAnsi="Times New Roman" w:cs="Times New Roman"/>
          <w:spacing w:val="-6"/>
          <w:sz w:val="24"/>
          <w:szCs w:val="24"/>
        </w:rPr>
        <w:t> </w:t>
      </w:r>
      <w:r w:rsidRPr="00240104">
        <w:rPr>
          <w:rFonts w:ascii="Times New Roman" w:hAnsi="Times New Roman" w:cs="Times New Roman"/>
          <w:spacing w:val="-6"/>
          <w:sz w:val="24"/>
          <w:szCs w:val="24"/>
        </w:rPr>
        <w:t>TMV125</w:t>
      </w:r>
      <w:r w:rsidRPr="002660CA">
        <w:rPr>
          <w:rFonts w:ascii="Times New Roman" w:hAnsi="Times New Roman" w:cs="Times New Roman"/>
          <w:sz w:val="24"/>
          <w:szCs w:val="24"/>
        </w:rPr>
        <w:t xml:space="preserve"> in HIV-1 infected subjects with documented genotypic evidence of</w:t>
      </w:r>
      <w:r w:rsidR="007309F9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resistance to</w:t>
      </w:r>
      <w:r w:rsidR="007309F9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currently available NNRTIs and with at least three primary PI mutations.</w:t>
      </w:r>
    </w:p>
    <w:p w14:paraId="264492C9" w14:textId="41EFD353" w:rsidR="002660CA" w:rsidRPr="00587849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40104">
        <w:rPr>
          <w:rFonts w:ascii="Times New Roman" w:hAnsi="Times New Roman" w:cs="Times New Roman"/>
          <w:spacing w:val="-6"/>
          <w:sz w:val="24"/>
          <w:szCs w:val="24"/>
        </w:rPr>
        <w:t xml:space="preserve">A phase II, randomized, blinded, 12-week comparison of </w:t>
      </w:r>
      <w:proofErr w:type="spellStart"/>
      <w:r w:rsidRPr="00240104">
        <w:rPr>
          <w:rFonts w:ascii="Times New Roman" w:hAnsi="Times New Roman" w:cs="Times New Roman"/>
          <w:spacing w:val="-6"/>
          <w:sz w:val="24"/>
          <w:szCs w:val="24"/>
        </w:rPr>
        <w:t>elvucitabine</w:t>
      </w:r>
      <w:proofErr w:type="spellEnd"/>
      <w:r w:rsidRPr="00240104">
        <w:rPr>
          <w:rFonts w:ascii="Times New Roman" w:hAnsi="Times New Roman" w:cs="Times New Roman"/>
          <w:spacing w:val="-6"/>
          <w:sz w:val="24"/>
          <w:szCs w:val="24"/>
        </w:rPr>
        <w:t xml:space="preserve"> in combination</w:t>
      </w:r>
      <w:r w:rsidRPr="00ED5C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454E">
        <w:rPr>
          <w:rFonts w:ascii="Times New Roman" w:hAnsi="Times New Roman" w:cs="Times New Roman"/>
          <w:spacing w:val="-2"/>
          <w:sz w:val="24"/>
          <w:szCs w:val="24"/>
        </w:rPr>
        <w:t>with efavirenz and tenofovir versus lamivudine in combination with efavirenz and</w:t>
      </w:r>
      <w:r w:rsidRPr="00587849">
        <w:rPr>
          <w:rFonts w:ascii="Times New Roman" w:hAnsi="Times New Roman" w:cs="Times New Roman"/>
          <w:sz w:val="24"/>
          <w:szCs w:val="24"/>
        </w:rPr>
        <w:t xml:space="preserve"> tenofovir in HIV-1 infected treatment-na</w:t>
      </w:r>
      <w:r w:rsidR="00587849" w:rsidRPr="00587849">
        <w:rPr>
          <w:rFonts w:ascii="Times New Roman" w:hAnsi="Times New Roman" w:cs="Times New Roman"/>
          <w:sz w:val="24"/>
          <w:szCs w:val="24"/>
        </w:rPr>
        <w:t>i</w:t>
      </w:r>
      <w:r w:rsidRPr="00587849">
        <w:rPr>
          <w:rFonts w:ascii="Times New Roman" w:hAnsi="Times New Roman" w:cs="Times New Roman"/>
          <w:sz w:val="24"/>
          <w:szCs w:val="24"/>
        </w:rPr>
        <w:t>ve subjects with a 12-w</w:t>
      </w:r>
      <w:r w:rsidR="00B00CE2" w:rsidRPr="00587849">
        <w:rPr>
          <w:rFonts w:ascii="Times New Roman" w:hAnsi="Times New Roman" w:cs="Times New Roman"/>
          <w:sz w:val="24"/>
          <w:szCs w:val="24"/>
        </w:rPr>
        <w:t>eek extension treatment period.</w:t>
      </w:r>
    </w:p>
    <w:p w14:paraId="2FBFE018" w14:textId="61D71882" w:rsidR="002660CA" w:rsidRPr="00587849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587849">
        <w:rPr>
          <w:rFonts w:ascii="Times New Roman" w:hAnsi="Times New Roman" w:cs="Times New Roman"/>
          <w:sz w:val="24"/>
          <w:szCs w:val="24"/>
        </w:rPr>
        <w:t xml:space="preserve">A large, simple trial comparing two strategies for management of </w:t>
      </w:r>
      <w:r w:rsidR="007A393F" w:rsidRPr="00587849">
        <w:rPr>
          <w:rFonts w:ascii="Times New Roman" w:hAnsi="Times New Roman" w:cs="Times New Roman"/>
          <w:sz w:val="24"/>
          <w:szCs w:val="24"/>
        </w:rPr>
        <w:t>antiretroviral</w:t>
      </w:r>
      <w:r w:rsidRPr="00587849">
        <w:rPr>
          <w:rFonts w:ascii="Times New Roman" w:hAnsi="Times New Roman" w:cs="Times New Roman"/>
          <w:sz w:val="24"/>
          <w:szCs w:val="24"/>
        </w:rPr>
        <w:t xml:space="preserve"> therapy. SMART CPCRA.</w:t>
      </w:r>
    </w:p>
    <w:p w14:paraId="6F04BF99" w14:textId="725DD3B2" w:rsidR="002660CA" w:rsidRPr="00587849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587849">
        <w:rPr>
          <w:rFonts w:ascii="Times New Roman" w:hAnsi="Times New Roman" w:cs="Times New Roman"/>
          <w:sz w:val="24"/>
          <w:szCs w:val="24"/>
        </w:rPr>
        <w:t>A randomized, controlled, open-label trial to compare the efficacy, safety</w:t>
      </w:r>
      <w:r w:rsidR="007A393F" w:rsidRPr="00587849">
        <w:rPr>
          <w:rFonts w:ascii="Times New Roman" w:hAnsi="Times New Roman" w:cs="Times New Roman"/>
          <w:sz w:val="24"/>
          <w:szCs w:val="24"/>
        </w:rPr>
        <w:t>,</w:t>
      </w:r>
      <w:r w:rsidRPr="00587849">
        <w:rPr>
          <w:rFonts w:ascii="Times New Roman" w:hAnsi="Times New Roman" w:cs="Times New Roman"/>
          <w:sz w:val="24"/>
          <w:szCs w:val="24"/>
        </w:rPr>
        <w:t xml:space="preserve"> and tolerability of TMC114/ritonavir versus lo</w:t>
      </w:r>
      <w:r w:rsidR="001D378F" w:rsidRPr="00587849">
        <w:rPr>
          <w:rFonts w:ascii="Times New Roman" w:hAnsi="Times New Roman" w:cs="Times New Roman"/>
          <w:sz w:val="24"/>
          <w:szCs w:val="24"/>
        </w:rPr>
        <w:t>pinavir/ritonavir in treatment-</w:t>
      </w:r>
      <w:r w:rsidRPr="00587849">
        <w:rPr>
          <w:rFonts w:ascii="Times New Roman" w:hAnsi="Times New Roman" w:cs="Times New Roman"/>
          <w:sz w:val="24"/>
          <w:szCs w:val="24"/>
        </w:rPr>
        <w:t>na</w:t>
      </w:r>
      <w:r w:rsidR="00587849" w:rsidRPr="00587849">
        <w:rPr>
          <w:rFonts w:ascii="Times New Roman" w:hAnsi="Times New Roman" w:cs="Times New Roman"/>
          <w:sz w:val="24"/>
          <w:szCs w:val="24"/>
        </w:rPr>
        <w:t>i</w:t>
      </w:r>
      <w:r w:rsidRPr="00587849">
        <w:rPr>
          <w:rFonts w:ascii="Times New Roman" w:hAnsi="Times New Roman" w:cs="Times New Roman"/>
          <w:sz w:val="24"/>
          <w:szCs w:val="24"/>
        </w:rPr>
        <w:t>ve HIV-1 in</w:t>
      </w:r>
      <w:r w:rsidR="00012A47" w:rsidRPr="00587849">
        <w:rPr>
          <w:rFonts w:ascii="Times New Roman" w:hAnsi="Times New Roman" w:cs="Times New Roman"/>
          <w:sz w:val="24"/>
          <w:szCs w:val="24"/>
        </w:rPr>
        <w:t>fected subjects. ARTEMIS trial.</w:t>
      </w:r>
    </w:p>
    <w:p w14:paraId="24374A58" w14:textId="59B69BA3" w:rsidR="002660CA" w:rsidRPr="00587849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587849">
        <w:rPr>
          <w:rFonts w:ascii="Times New Roman" w:hAnsi="Times New Roman" w:cs="Times New Roman"/>
          <w:sz w:val="24"/>
          <w:szCs w:val="24"/>
        </w:rPr>
        <w:t>A phase IIb, randomized, partially blinded, dose-finding trial of TM 278 in</w:t>
      </w:r>
      <w:r w:rsidR="00240104" w:rsidRPr="00587849">
        <w:rPr>
          <w:rFonts w:ascii="Times New Roman" w:hAnsi="Times New Roman" w:cs="Times New Roman"/>
          <w:sz w:val="24"/>
          <w:szCs w:val="24"/>
        </w:rPr>
        <w:t> </w:t>
      </w:r>
      <w:r w:rsidRPr="00587849">
        <w:rPr>
          <w:rFonts w:ascii="Times New Roman" w:hAnsi="Times New Roman" w:cs="Times New Roman"/>
          <w:sz w:val="24"/>
          <w:szCs w:val="24"/>
        </w:rPr>
        <w:t>antiretroviral na</w:t>
      </w:r>
      <w:r w:rsidR="00587849" w:rsidRPr="00587849">
        <w:rPr>
          <w:rFonts w:ascii="Times New Roman" w:hAnsi="Times New Roman" w:cs="Times New Roman"/>
          <w:sz w:val="24"/>
          <w:szCs w:val="24"/>
        </w:rPr>
        <w:t>i</w:t>
      </w:r>
      <w:r w:rsidRPr="00587849">
        <w:rPr>
          <w:rFonts w:ascii="Times New Roman" w:hAnsi="Times New Roman" w:cs="Times New Roman"/>
          <w:sz w:val="24"/>
          <w:szCs w:val="24"/>
        </w:rPr>
        <w:t>ve HIV-1 infected subjects.</w:t>
      </w:r>
    </w:p>
    <w:p w14:paraId="782BCBE3" w14:textId="5AB0349D" w:rsidR="002660CA" w:rsidRPr="00587849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47454E">
        <w:rPr>
          <w:rFonts w:ascii="Times New Roman" w:hAnsi="Times New Roman" w:cs="Times New Roman"/>
          <w:sz w:val="24"/>
          <w:szCs w:val="24"/>
        </w:rPr>
        <w:t>An open-label trial with TMC125 in HIV-1 subjects who were randomized to</w:t>
      </w:r>
      <w:r w:rsidR="002A28E7" w:rsidRPr="0047454E">
        <w:rPr>
          <w:rFonts w:ascii="Times New Roman" w:hAnsi="Times New Roman" w:cs="Times New Roman"/>
          <w:sz w:val="24"/>
          <w:szCs w:val="24"/>
        </w:rPr>
        <w:t> </w:t>
      </w:r>
      <w:r w:rsidRPr="0047454E">
        <w:rPr>
          <w:rFonts w:ascii="Times New Roman" w:hAnsi="Times New Roman" w:cs="Times New Roman"/>
          <w:sz w:val="24"/>
          <w:szCs w:val="24"/>
        </w:rPr>
        <w:t>a</w:t>
      </w:r>
      <w:r w:rsidR="00240104" w:rsidRPr="0047454E">
        <w:rPr>
          <w:rFonts w:ascii="Times New Roman" w:hAnsi="Times New Roman" w:cs="Times New Roman"/>
          <w:sz w:val="24"/>
          <w:szCs w:val="24"/>
        </w:rPr>
        <w:t> </w:t>
      </w:r>
      <w:r w:rsidRPr="0047454E">
        <w:rPr>
          <w:rFonts w:ascii="Times New Roman" w:hAnsi="Times New Roman" w:cs="Times New Roman"/>
          <w:sz w:val="24"/>
          <w:szCs w:val="24"/>
        </w:rPr>
        <w:t>TMC125</w:t>
      </w:r>
      <w:r w:rsidRPr="00587849">
        <w:rPr>
          <w:rFonts w:ascii="Times New Roman" w:hAnsi="Times New Roman" w:cs="Times New Roman"/>
          <w:sz w:val="24"/>
          <w:szCs w:val="24"/>
        </w:rPr>
        <w:t xml:space="preserve"> treatment arm in a sponsor-selected TMC 125 trial and were treated for</w:t>
      </w:r>
      <w:r w:rsidR="00240104" w:rsidRPr="00587849">
        <w:rPr>
          <w:rFonts w:ascii="Times New Roman" w:hAnsi="Times New Roman" w:cs="Times New Roman"/>
          <w:sz w:val="24"/>
          <w:szCs w:val="24"/>
        </w:rPr>
        <w:t> </w:t>
      </w:r>
      <w:r w:rsidR="003E05C1">
        <w:rPr>
          <w:rFonts w:ascii="Times New Roman" w:hAnsi="Times New Roman" w:cs="Times New Roman"/>
          <w:sz w:val="24"/>
          <w:szCs w:val="24"/>
        </w:rPr>
        <w:t>at least 48 weeks.</w:t>
      </w:r>
    </w:p>
    <w:p w14:paraId="4339ACF7" w14:textId="5C5A5AEF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587849">
        <w:rPr>
          <w:rFonts w:ascii="Times New Roman" w:hAnsi="Times New Roman" w:cs="Times New Roman"/>
          <w:sz w:val="24"/>
          <w:szCs w:val="24"/>
        </w:rPr>
        <w:t xml:space="preserve">A 96-week, phase IV, randomized, double-blind, multicenter study of the safety and efficacy of </w:t>
      </w:r>
      <w:proofErr w:type="spellStart"/>
      <w:r w:rsidRPr="00587849">
        <w:rPr>
          <w:rFonts w:ascii="Times New Roman" w:hAnsi="Times New Roman" w:cs="Times New Roman"/>
          <w:sz w:val="24"/>
          <w:szCs w:val="24"/>
        </w:rPr>
        <w:t>Epzicom</w:t>
      </w:r>
      <w:proofErr w:type="spellEnd"/>
      <w:r w:rsidRPr="00587849">
        <w:rPr>
          <w:rFonts w:ascii="Times New Roman" w:hAnsi="Times New Roman" w:cs="Times New Roman"/>
          <w:sz w:val="24"/>
          <w:szCs w:val="24"/>
        </w:rPr>
        <w:t xml:space="preserve"> versus Truvada administered in combination with </w:t>
      </w:r>
      <w:proofErr w:type="spellStart"/>
      <w:r w:rsidRPr="00587849">
        <w:rPr>
          <w:rFonts w:ascii="Times New Roman" w:hAnsi="Times New Roman" w:cs="Times New Roman"/>
          <w:sz w:val="24"/>
          <w:szCs w:val="24"/>
        </w:rPr>
        <w:t>Kaletra</w:t>
      </w:r>
      <w:proofErr w:type="spellEnd"/>
      <w:r w:rsidRPr="00587849">
        <w:rPr>
          <w:rFonts w:ascii="Times New Roman" w:hAnsi="Times New Roman" w:cs="Times New Roman"/>
          <w:sz w:val="24"/>
          <w:szCs w:val="24"/>
        </w:rPr>
        <w:t xml:space="preserve"> in antiretroviral-na</w:t>
      </w:r>
      <w:r w:rsidR="00587849" w:rsidRPr="00587849">
        <w:rPr>
          <w:rFonts w:ascii="Times New Roman" w:hAnsi="Times New Roman" w:cs="Times New Roman"/>
          <w:sz w:val="24"/>
          <w:szCs w:val="24"/>
        </w:rPr>
        <w:t>i</w:t>
      </w:r>
      <w:r w:rsidRPr="00587849">
        <w:rPr>
          <w:rFonts w:ascii="Times New Roman" w:hAnsi="Times New Roman" w:cs="Times New Roman"/>
          <w:sz w:val="24"/>
          <w:szCs w:val="24"/>
        </w:rPr>
        <w:t>ve HIV</w:t>
      </w:r>
      <w:r w:rsidRPr="002660CA">
        <w:rPr>
          <w:rFonts w:ascii="Times New Roman" w:hAnsi="Times New Roman" w:cs="Times New Roman"/>
          <w:sz w:val="24"/>
          <w:szCs w:val="24"/>
        </w:rPr>
        <w:t>-1 infected subjects. HEAT trial.</w:t>
      </w:r>
    </w:p>
    <w:p w14:paraId="16AD4FFB" w14:textId="17562465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>A randomized, prospective study of the efficacy, safety</w:t>
      </w:r>
      <w:r w:rsidR="007A393F">
        <w:rPr>
          <w:rFonts w:ascii="Times New Roman" w:hAnsi="Times New Roman" w:cs="Times New Roman"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and tolerability of two </w:t>
      </w:r>
      <w:r w:rsidRPr="00240104">
        <w:rPr>
          <w:rFonts w:ascii="Times New Roman" w:hAnsi="Times New Roman" w:cs="Times New Roman"/>
          <w:spacing w:val="-8"/>
          <w:sz w:val="24"/>
          <w:szCs w:val="24"/>
        </w:rPr>
        <w:t xml:space="preserve">doses of GW433908/ritonavir given with abacavir/lamivudine </w:t>
      </w:r>
      <w:r w:rsidR="007A393F">
        <w:rPr>
          <w:rFonts w:ascii="Times New Roman" w:hAnsi="Times New Roman" w:cs="Times New Roman"/>
          <w:spacing w:val="-8"/>
          <w:sz w:val="24"/>
          <w:szCs w:val="24"/>
        </w:rPr>
        <w:t>fixed-dose</w:t>
      </w:r>
      <w:r w:rsidRPr="00240104">
        <w:rPr>
          <w:rFonts w:ascii="Times New Roman" w:hAnsi="Times New Roman" w:cs="Times New Roman"/>
          <w:spacing w:val="-8"/>
          <w:sz w:val="24"/>
          <w:szCs w:val="24"/>
        </w:rPr>
        <w:t xml:space="preserve"> combination.</w:t>
      </w:r>
    </w:p>
    <w:p w14:paraId="11E21845" w14:textId="1AA13C37" w:rsidR="002660CA" w:rsidRPr="002660CA" w:rsidRDefault="002660CA" w:rsidP="0047454E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6835CB">
        <w:rPr>
          <w:rFonts w:ascii="Times New Roman" w:hAnsi="Times New Roman" w:cs="Times New Roman"/>
          <w:spacing w:val="-2"/>
          <w:sz w:val="24"/>
          <w:szCs w:val="24"/>
        </w:rPr>
        <w:lastRenderedPageBreak/>
        <w:t>A probe study to evaluate the safety, tolerability, and immunogenicity of the</w:t>
      </w:r>
      <w:r w:rsidR="002A28E7" w:rsidRPr="006835C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835CB">
        <w:rPr>
          <w:rFonts w:ascii="Times New Roman" w:hAnsi="Times New Roman" w:cs="Times New Roman"/>
          <w:spacing w:val="-2"/>
          <w:sz w:val="24"/>
          <w:szCs w:val="24"/>
        </w:rPr>
        <w:t>MRK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Pr="006835CB">
        <w:rPr>
          <w:rFonts w:ascii="Times New Roman" w:hAnsi="Times New Roman" w:cs="Times New Roman"/>
          <w:spacing w:val="-2"/>
          <w:sz w:val="24"/>
          <w:szCs w:val="24"/>
        </w:rPr>
        <w:t>Adenovirus Serotype 5 Vector (MRKAd5) human immunodeficiency virus type 1</w:t>
      </w:r>
      <w:r w:rsidRPr="002660CA">
        <w:rPr>
          <w:rFonts w:ascii="Times New Roman" w:hAnsi="Times New Roman" w:cs="Times New Roman"/>
          <w:sz w:val="24"/>
          <w:szCs w:val="24"/>
        </w:rPr>
        <w:t xml:space="preserve"> (HIV-1) gag vaccine on HIV-1 infected individuals.</w:t>
      </w:r>
    </w:p>
    <w:p w14:paraId="457B5668" w14:textId="7DA5C8ED" w:rsidR="004F409A" w:rsidRDefault="002660CA" w:rsidP="004F409A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 xml:space="preserve">A randomized, controlled, </w:t>
      </w:r>
      <w:r w:rsidR="007B22AE">
        <w:rPr>
          <w:rFonts w:ascii="Times New Roman" w:hAnsi="Times New Roman" w:cs="Times New Roman"/>
          <w:sz w:val="24"/>
          <w:szCs w:val="24"/>
        </w:rPr>
        <w:t>open trial</w:t>
      </w:r>
      <w:r w:rsidRPr="002660CA">
        <w:rPr>
          <w:rFonts w:ascii="Times New Roman" w:hAnsi="Times New Roman" w:cs="Times New Roman"/>
          <w:sz w:val="24"/>
          <w:szCs w:val="24"/>
        </w:rPr>
        <w:t xml:space="preserve"> to compare the efficacy, safety</w:t>
      </w:r>
      <w:r w:rsidR="007B22AE">
        <w:rPr>
          <w:rFonts w:ascii="Times New Roman" w:hAnsi="Times New Roman" w:cs="Times New Roman"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and tolerability of TMC114/RTV versus LPV/RTV in </w:t>
      </w:r>
      <w:r w:rsidR="007B22AE">
        <w:rPr>
          <w:rFonts w:ascii="Times New Roman" w:hAnsi="Times New Roman" w:cs="Times New Roman"/>
          <w:sz w:val="24"/>
          <w:szCs w:val="24"/>
        </w:rPr>
        <w:t>treatment-experienced</w:t>
      </w:r>
      <w:r w:rsidRPr="002660CA">
        <w:rPr>
          <w:rFonts w:ascii="Times New Roman" w:hAnsi="Times New Roman" w:cs="Times New Roman"/>
          <w:sz w:val="24"/>
          <w:szCs w:val="24"/>
        </w:rPr>
        <w:t xml:space="preserve"> HIV-1 infected subjects.</w:t>
      </w:r>
    </w:p>
    <w:p w14:paraId="71E06634" w14:textId="77777777" w:rsidR="00BE3955" w:rsidRDefault="00BE3955" w:rsidP="004F409A">
      <w:pPr>
        <w:keepLines/>
        <w:tabs>
          <w:tab w:val="right" w:pos="1316"/>
          <w:tab w:val="left" w:pos="1568"/>
        </w:tabs>
        <w:spacing w:after="100" w:line="235" w:lineRule="auto"/>
        <w:ind w:left="1559"/>
        <w:rPr>
          <w:rFonts w:ascii="Times New Roman" w:hAnsi="Times New Roman" w:cs="Times New Roman"/>
          <w:sz w:val="24"/>
          <w:szCs w:val="24"/>
        </w:rPr>
      </w:pPr>
    </w:p>
    <w:p w14:paraId="120153BC" w14:textId="77777777" w:rsidR="002660CA" w:rsidRPr="00930538" w:rsidRDefault="002660CA" w:rsidP="001D378F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spacing w:before="360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PUBLICATIONS</w:t>
      </w:r>
    </w:p>
    <w:p w14:paraId="57F61E39" w14:textId="57A89B1B" w:rsidR="002660CA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“The Art of Wound Care. Concepts </w:t>
      </w:r>
      <w:r w:rsidR="000306D3">
        <w:rPr>
          <w:rFonts w:ascii="Times New Roman" w:hAnsi="Times New Roman" w:cs="Times New Roman"/>
          <w:sz w:val="24"/>
          <w:szCs w:val="24"/>
        </w:rPr>
        <w:t>&amp;</w:t>
      </w:r>
      <w:r w:rsidRPr="00930538">
        <w:rPr>
          <w:rFonts w:ascii="Times New Roman" w:hAnsi="Times New Roman" w:cs="Times New Roman"/>
          <w:sz w:val="24"/>
          <w:szCs w:val="24"/>
        </w:rPr>
        <w:t xml:space="preserve"> Practical Applications” (a book in writing)</w:t>
      </w:r>
    </w:p>
    <w:p w14:paraId="6E94B431" w14:textId="5DBD0B05" w:rsidR="00AF6E0C" w:rsidRPr="008F3335" w:rsidRDefault="00AF6E0C" w:rsidP="00AF6E0C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69754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Atypical Wound Infections Presenting as Black Eschar: Case S</w:t>
      </w:r>
      <w:r w:rsidR="002E7074">
        <w:rPr>
          <w:rFonts w:ascii="Times New Roman" w:hAnsi="Times New Roman" w:cs="Times New Roman"/>
          <w:sz w:val="24"/>
          <w:szCs w:val="24"/>
        </w:rPr>
        <w:t>tudies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7542">
        <w:rPr>
          <w:rFonts w:ascii="Times New Roman" w:hAnsi="Times New Roman" w:cs="Times New Roman"/>
          <w:sz w:val="24"/>
          <w:szCs w:val="24"/>
        </w:rPr>
        <w:t xml:space="preserve">” </w:t>
      </w:r>
      <w:r w:rsidRPr="00F42CA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Melnychuk, I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Pr="008F3335">
        <w:rPr>
          <w:rFonts w:ascii="Times New Roman" w:hAnsi="Times New Roman" w:cs="Times New Roman"/>
          <w:sz w:val="24"/>
          <w:szCs w:val="24"/>
        </w:rPr>
        <w:t>Submitted to “Journal of Wound Care,”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F00E81F" w14:textId="41E43949" w:rsidR="005E565C" w:rsidRPr="008F3335" w:rsidRDefault="005E565C" w:rsidP="008F3335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697542">
        <w:rPr>
          <w:rFonts w:ascii="Times New Roman" w:hAnsi="Times New Roman" w:cs="Times New Roman"/>
          <w:sz w:val="24"/>
          <w:szCs w:val="24"/>
        </w:rPr>
        <w:t>“</w:t>
      </w:r>
      <w:r w:rsidR="00C41347">
        <w:rPr>
          <w:rFonts w:ascii="Times New Roman" w:hAnsi="Times New Roman" w:cs="Times New Roman"/>
          <w:sz w:val="24"/>
          <w:szCs w:val="24"/>
        </w:rPr>
        <w:t xml:space="preserve">Autologous Skin Shave Micrografting (ASSM) </w:t>
      </w:r>
      <w:r w:rsidR="005F6736">
        <w:rPr>
          <w:rFonts w:ascii="Times New Roman" w:hAnsi="Times New Roman" w:cs="Times New Roman"/>
          <w:sz w:val="24"/>
          <w:szCs w:val="24"/>
        </w:rPr>
        <w:t>for the Treatment of Acute and Chronic Wounds: A Case Series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7542">
        <w:rPr>
          <w:rFonts w:ascii="Times New Roman" w:hAnsi="Times New Roman" w:cs="Times New Roman"/>
          <w:sz w:val="24"/>
          <w:szCs w:val="24"/>
        </w:rPr>
        <w:t xml:space="preserve">” </w:t>
      </w:r>
      <w:r w:rsidR="005F6736">
        <w:rPr>
          <w:rFonts w:ascii="Times New Roman" w:hAnsi="Times New Roman" w:cs="Times New Roman"/>
          <w:sz w:val="24"/>
          <w:szCs w:val="24"/>
        </w:rPr>
        <w:t>Besh</w:t>
      </w:r>
      <w:r w:rsidR="005F4774">
        <w:rPr>
          <w:rFonts w:ascii="Times New Roman" w:hAnsi="Times New Roman" w:cs="Times New Roman"/>
          <w:sz w:val="24"/>
          <w:szCs w:val="24"/>
        </w:rPr>
        <w:t>,</w:t>
      </w:r>
      <w:r w:rsidR="005F6736">
        <w:rPr>
          <w:rFonts w:ascii="Times New Roman" w:hAnsi="Times New Roman" w:cs="Times New Roman"/>
          <w:sz w:val="24"/>
          <w:szCs w:val="24"/>
        </w:rPr>
        <w:t xml:space="preserve"> J, </w:t>
      </w:r>
      <w:r w:rsidR="005F6736" w:rsidRPr="009F7935">
        <w:rPr>
          <w:rStyle w:val="normaltextrun"/>
          <w:rFonts w:ascii="Times New Roman" w:hAnsi="Times New Roman" w:cs="Times New Roman"/>
          <w:sz w:val="24"/>
          <w:szCs w:val="24"/>
        </w:rPr>
        <w:t>Tusar</w:t>
      </w:r>
      <w:r w:rsidR="005F4774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5F6736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F6736" w:rsidRPr="009F7935">
        <w:rPr>
          <w:rStyle w:val="normaltextrun"/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="005F6736" w:rsidRPr="009F7935">
        <w:rPr>
          <w:rStyle w:val="normaltextrun"/>
          <w:rFonts w:ascii="Times New Roman" w:hAnsi="Times New Roman" w:cs="Times New Roman"/>
          <w:sz w:val="24"/>
          <w:szCs w:val="24"/>
        </w:rPr>
        <w:t>Fayyazbakhsh</w:t>
      </w:r>
      <w:proofErr w:type="spellEnd"/>
      <w:r w:rsidR="005F6736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F6736" w:rsidRPr="009F7935">
        <w:rPr>
          <w:rStyle w:val="normaltextrun"/>
          <w:rFonts w:ascii="Times New Roman" w:hAnsi="Times New Roman" w:cs="Times New Roman"/>
          <w:sz w:val="24"/>
          <w:szCs w:val="24"/>
        </w:rPr>
        <w:t> F</w:t>
      </w:r>
      <w:r w:rsidR="005F6736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5F6736" w:rsidRPr="009F7935">
        <w:rPr>
          <w:rStyle w:val="normaltextrun"/>
          <w:rFonts w:ascii="Times New Roman" w:hAnsi="Times New Roman" w:cs="Times New Roman"/>
          <w:sz w:val="24"/>
          <w:szCs w:val="24"/>
        </w:rPr>
        <w:t>, </w:t>
      </w:r>
      <w:r w:rsidR="005F6736" w:rsidRPr="00F42CA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Melnychuk, I</w:t>
      </w:r>
      <w:r w:rsidR="005F6736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8F333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8F3335">
        <w:rPr>
          <w:rFonts w:ascii="Times New Roman" w:hAnsi="Times New Roman" w:cs="Times New Roman"/>
          <w:sz w:val="24"/>
          <w:szCs w:val="24"/>
        </w:rPr>
        <w:t>Submitted to “Journal of Wound Care,” 202</w:t>
      </w:r>
      <w:r w:rsidR="008F3335">
        <w:rPr>
          <w:rFonts w:ascii="Times New Roman" w:hAnsi="Times New Roman" w:cs="Times New Roman"/>
          <w:sz w:val="24"/>
          <w:szCs w:val="24"/>
        </w:rPr>
        <w:t>6</w:t>
      </w:r>
    </w:p>
    <w:p w14:paraId="0BB55547" w14:textId="77EAC486" w:rsidR="0016147B" w:rsidRPr="009F7935" w:rsidRDefault="0016147B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“Deep Learning for Real-Time Wound Diagnostics: Boundary Segmentation and Type Classification</w:t>
      </w:r>
      <w:r w:rsidRPr="009F7935">
        <w:rPr>
          <w:rStyle w:val="eop"/>
          <w:rFonts w:ascii="Times New Roman" w:hAnsi="Times New Roman" w:cs="Times New Roman"/>
          <w:sz w:val="24"/>
          <w:szCs w:val="24"/>
        </w:rPr>
        <w:t xml:space="preserve">” 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Tusar</w:t>
      </w:r>
      <w:r w:rsidR="00046AC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Fayyazbakhsh</w:t>
      </w:r>
      <w:proofErr w:type="spellEnd"/>
      <w:r w:rsidR="00046AC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 F</w:t>
      </w:r>
      <w:r w:rsidR="00046AC7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, </w:t>
      </w:r>
      <w:r w:rsidRPr="00F42CA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Melnychuk</w:t>
      </w:r>
      <w:r w:rsidR="00046AC7" w:rsidRPr="00F42CA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,</w:t>
      </w:r>
      <w:r w:rsidRPr="00F42CA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 I</w:t>
      </w:r>
      <w:r w:rsidR="00046AC7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, Leu</w:t>
      </w:r>
      <w:r w:rsidR="00F42CA2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 M. Submitted to</w:t>
      </w:r>
      <w:r w:rsidR="00572676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“Informatics in Medicine Unlocked</w:t>
      </w:r>
      <w:r w:rsidR="00F42CA2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9F7935">
        <w:rPr>
          <w:rStyle w:val="normaltextrun"/>
          <w:rFonts w:ascii="Times New Roman" w:hAnsi="Times New Roman" w:cs="Times New Roman"/>
          <w:sz w:val="24"/>
          <w:szCs w:val="24"/>
        </w:rPr>
        <w:t>”</w:t>
      </w:r>
      <w:r w:rsidR="00F42CA2">
        <w:rPr>
          <w:rStyle w:val="normaltextrun"/>
          <w:rFonts w:ascii="Times New Roman" w:hAnsi="Times New Roman" w:cs="Times New Roman"/>
          <w:sz w:val="24"/>
          <w:szCs w:val="24"/>
        </w:rPr>
        <w:t xml:space="preserve"> 2026</w:t>
      </w:r>
    </w:p>
    <w:p w14:paraId="029F9CAC" w14:textId="2BC18DB8" w:rsidR="00B71EE6" w:rsidRPr="006435DA" w:rsidRDefault="00B71EE6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71EE6">
        <w:rPr>
          <w:rFonts w:ascii="Times New Roman" w:hAnsi="Times New Roman" w:cs="Times New Roman"/>
          <w:color w:val="000000"/>
          <w:sz w:val="24"/>
          <w:szCs w:val="24"/>
        </w:rPr>
        <w:t xml:space="preserve">“Friction Skin Injuries: </w:t>
      </w:r>
      <w:r w:rsidR="009956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52216">
        <w:rPr>
          <w:rFonts w:ascii="Times New Roman" w:hAnsi="Times New Roman" w:cs="Times New Roman"/>
          <w:color w:val="000000"/>
          <w:sz w:val="24"/>
          <w:szCs w:val="24"/>
        </w:rPr>
        <w:t>even</w:t>
      </w:r>
      <w:r w:rsidR="0099561D">
        <w:rPr>
          <w:rFonts w:ascii="Times New Roman" w:hAnsi="Times New Roman" w:cs="Times New Roman"/>
          <w:color w:val="000000"/>
          <w:sz w:val="24"/>
          <w:szCs w:val="24"/>
        </w:rPr>
        <w:t xml:space="preserve">-Patient </w:t>
      </w:r>
      <w:r w:rsidRPr="00B71EE6">
        <w:rPr>
          <w:rFonts w:ascii="Times New Roman" w:hAnsi="Times New Roman" w:cs="Times New Roman"/>
          <w:color w:val="000000"/>
          <w:sz w:val="24"/>
          <w:szCs w:val="24"/>
        </w:rPr>
        <w:t xml:space="preserve">Case Series and Multi-Aspect Discussion,” </w:t>
      </w:r>
      <w:r w:rsidRPr="005159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Melnychuk, I.</w:t>
      </w:r>
      <w:r w:rsidRPr="00B71E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EE6">
        <w:rPr>
          <w:rFonts w:ascii="Times New Roman" w:hAnsi="Times New Roman" w:cs="Times New Roman"/>
          <w:color w:val="000000"/>
          <w:sz w:val="24"/>
          <w:szCs w:val="24"/>
        </w:rPr>
        <w:t>Fayyazbakhsh</w:t>
      </w:r>
      <w:proofErr w:type="spellEnd"/>
      <w:r w:rsidRPr="00B71EE6">
        <w:rPr>
          <w:rFonts w:ascii="Times New Roman" w:hAnsi="Times New Roman" w:cs="Times New Roman"/>
          <w:color w:val="000000"/>
          <w:sz w:val="24"/>
          <w:szCs w:val="24"/>
        </w:rPr>
        <w:t xml:space="preserve"> F., Griswold D. Submitted to “</w:t>
      </w:r>
      <w:r w:rsidR="00E157FE">
        <w:rPr>
          <w:rFonts w:ascii="Times New Roman" w:hAnsi="Times New Roman" w:cs="Times New Roman"/>
          <w:color w:val="000000"/>
          <w:sz w:val="24"/>
          <w:szCs w:val="24"/>
        </w:rPr>
        <w:t>Journal of Wound, Ostomy</w:t>
      </w:r>
      <w:r w:rsidR="00515932">
        <w:rPr>
          <w:rFonts w:ascii="Times New Roman" w:hAnsi="Times New Roman" w:cs="Times New Roman"/>
          <w:color w:val="000000"/>
          <w:sz w:val="24"/>
          <w:szCs w:val="24"/>
        </w:rPr>
        <w:t>, and Continence Nursing</w:t>
      </w:r>
      <w:r w:rsidRPr="00B71EE6">
        <w:rPr>
          <w:rFonts w:ascii="Times New Roman" w:hAnsi="Times New Roman" w:cs="Times New Roman"/>
          <w:color w:val="000000"/>
          <w:sz w:val="24"/>
          <w:szCs w:val="24"/>
        </w:rPr>
        <w:t>,” 2025</w:t>
      </w:r>
    </w:p>
    <w:p w14:paraId="0DD9FCE0" w14:textId="2AE9AF90" w:rsidR="006435DA" w:rsidRPr="008B0AE6" w:rsidRDefault="006435DA" w:rsidP="006435DA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8B0AE6">
        <w:rPr>
          <w:rFonts w:ascii="Times New Roman" w:hAnsi="Times New Roman" w:cs="Times New Roman"/>
          <w:sz w:val="24"/>
          <w:szCs w:val="24"/>
        </w:rPr>
        <w:t xml:space="preserve">“Wound Care Delivery in Times of Global Conflicts: Lessons from the Russia-Ukraine War” </w:t>
      </w:r>
      <w:r w:rsidRPr="008B0AE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Melnychuk, I</w:t>
      </w:r>
      <w:r w:rsidRPr="008B0AE6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Pending publication in</w:t>
      </w:r>
      <w:r w:rsidRPr="008B0AE6">
        <w:rPr>
          <w:rFonts w:ascii="Times New Roman" w:hAnsi="Times New Roman" w:cs="Times New Roman"/>
          <w:sz w:val="24"/>
          <w:szCs w:val="24"/>
        </w:rPr>
        <w:t xml:space="preserve"> “Journal of Wound Care,” 2026</w:t>
      </w:r>
    </w:p>
    <w:p w14:paraId="1B6CF97D" w14:textId="1294CDF8" w:rsidR="00AF3410" w:rsidRPr="001D3BA3" w:rsidRDefault="00AF3410" w:rsidP="00AF3410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1D3BA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Wound Care at the VA Faces Global Challenges</w:t>
      </w:r>
      <w:r w:rsidRPr="001D3BA3">
        <w:rPr>
          <w:rFonts w:ascii="Times New Roman" w:hAnsi="Times New Roman" w:cs="Times New Roman"/>
          <w:sz w:val="24"/>
          <w:szCs w:val="24"/>
        </w:rPr>
        <w:t xml:space="preserve">” </w:t>
      </w:r>
      <w:r w:rsidRPr="001D3BA3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Pending publication in</w:t>
      </w:r>
      <w:r w:rsidRPr="001D3BA3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Federal Practitioner</w:t>
      </w:r>
      <w:r w:rsidRPr="001D3BA3">
        <w:rPr>
          <w:rFonts w:ascii="Times New Roman" w:hAnsi="Times New Roman" w:cs="Times New Roman"/>
          <w:sz w:val="24"/>
          <w:szCs w:val="24"/>
        </w:rPr>
        <w:t>,”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163F03B" w14:textId="77777777" w:rsidR="00BE3768" w:rsidRDefault="005E0801" w:rsidP="00BE3768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E3768">
        <w:rPr>
          <w:rFonts w:ascii="Times New Roman" w:hAnsi="Times New Roman" w:cs="Times New Roman"/>
          <w:sz w:val="24"/>
          <w:szCs w:val="24"/>
        </w:rPr>
        <w:t>“</w:t>
      </w:r>
      <w:r w:rsidR="00BE3768">
        <w:rPr>
          <w:rFonts w:ascii="Times New Roman" w:hAnsi="Times New Roman" w:cs="Times New Roman"/>
          <w:sz w:val="24"/>
          <w:szCs w:val="24"/>
        </w:rPr>
        <w:t>A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utologous </w:t>
      </w:r>
      <w:r w:rsidR="00BE3768">
        <w:rPr>
          <w:rFonts w:ascii="Times New Roman" w:hAnsi="Times New Roman" w:cs="Times New Roman"/>
          <w:sz w:val="24"/>
          <w:szCs w:val="24"/>
        </w:rPr>
        <w:t>S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kin </w:t>
      </w:r>
      <w:r w:rsidR="00BE3768">
        <w:rPr>
          <w:rFonts w:ascii="Times New Roman" w:hAnsi="Times New Roman" w:cs="Times New Roman"/>
          <w:sz w:val="24"/>
          <w:szCs w:val="24"/>
        </w:rPr>
        <w:t>M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icrografting (ASM) </w:t>
      </w:r>
      <w:r w:rsidR="00BE3768">
        <w:rPr>
          <w:rFonts w:ascii="Times New Roman" w:hAnsi="Times New Roman" w:cs="Times New Roman"/>
          <w:sz w:val="24"/>
          <w:szCs w:val="24"/>
        </w:rPr>
        <w:t>and its Potential to Limit C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ellular, </w:t>
      </w:r>
      <w:r w:rsidR="00BE3768">
        <w:rPr>
          <w:rFonts w:ascii="Times New Roman" w:hAnsi="Times New Roman" w:cs="Times New Roman"/>
          <w:sz w:val="24"/>
          <w:szCs w:val="24"/>
        </w:rPr>
        <w:t>A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cellular and </w:t>
      </w:r>
      <w:r w:rsidR="00BE3768">
        <w:rPr>
          <w:rFonts w:ascii="Times New Roman" w:hAnsi="Times New Roman" w:cs="Times New Roman"/>
          <w:sz w:val="24"/>
          <w:szCs w:val="24"/>
        </w:rPr>
        <w:t>M</w:t>
      </w:r>
      <w:r w:rsidR="00BE3768" w:rsidRPr="00697542">
        <w:rPr>
          <w:rFonts w:ascii="Times New Roman" w:hAnsi="Times New Roman" w:cs="Times New Roman"/>
          <w:sz w:val="24"/>
          <w:szCs w:val="24"/>
        </w:rPr>
        <w:t>atrix-</w:t>
      </w:r>
      <w:r w:rsidR="00BE3768">
        <w:rPr>
          <w:rFonts w:ascii="Times New Roman" w:hAnsi="Times New Roman" w:cs="Times New Roman"/>
          <w:sz w:val="24"/>
          <w:szCs w:val="24"/>
        </w:rPr>
        <w:t>L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ike </w:t>
      </w:r>
      <w:r w:rsidR="00BE3768">
        <w:rPr>
          <w:rFonts w:ascii="Times New Roman" w:hAnsi="Times New Roman" w:cs="Times New Roman"/>
          <w:sz w:val="24"/>
          <w:szCs w:val="24"/>
        </w:rPr>
        <w:t>P</w:t>
      </w:r>
      <w:r w:rsidR="00BE3768" w:rsidRPr="00697542">
        <w:rPr>
          <w:rFonts w:ascii="Times New Roman" w:hAnsi="Times New Roman" w:cs="Times New Roman"/>
          <w:sz w:val="24"/>
          <w:szCs w:val="24"/>
        </w:rPr>
        <w:t>roducts (CAMPs)</w:t>
      </w:r>
      <w:r w:rsidR="00BE3768">
        <w:rPr>
          <w:rFonts w:ascii="Times New Roman" w:hAnsi="Times New Roman" w:cs="Times New Roman"/>
          <w:sz w:val="24"/>
          <w:szCs w:val="24"/>
        </w:rPr>
        <w:t>.</w:t>
      </w:r>
      <w:r w:rsidR="00BE3768" w:rsidRPr="00697542">
        <w:rPr>
          <w:rFonts w:ascii="Times New Roman" w:hAnsi="Times New Roman" w:cs="Times New Roman"/>
          <w:sz w:val="24"/>
          <w:szCs w:val="24"/>
        </w:rPr>
        <w:t xml:space="preserve">” </w:t>
      </w:r>
      <w:r w:rsidR="00BE3768" w:rsidRPr="00697542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BE37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768" w:rsidRPr="006975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3768" w:rsidRPr="00697542">
        <w:rPr>
          <w:rFonts w:ascii="Times New Roman" w:hAnsi="Times New Roman" w:cs="Times New Roman"/>
          <w:sz w:val="24"/>
          <w:szCs w:val="24"/>
        </w:rPr>
        <w:t>.</w:t>
      </w:r>
      <w:r w:rsidR="00BE3768">
        <w:rPr>
          <w:rFonts w:ascii="Times New Roman" w:hAnsi="Times New Roman" w:cs="Times New Roman"/>
          <w:sz w:val="24"/>
          <w:szCs w:val="24"/>
        </w:rPr>
        <w:t xml:space="preserve"> Pending publication in</w:t>
      </w:r>
      <w:r w:rsidR="00BE3768" w:rsidRPr="00445BA4">
        <w:rPr>
          <w:rFonts w:ascii="Times New Roman" w:hAnsi="Times New Roman" w:cs="Times New Roman"/>
          <w:sz w:val="24"/>
          <w:szCs w:val="24"/>
        </w:rPr>
        <w:t xml:space="preserve"> “</w:t>
      </w:r>
      <w:r w:rsidR="00BE3768">
        <w:rPr>
          <w:rFonts w:ascii="Times New Roman" w:hAnsi="Times New Roman" w:cs="Times New Roman"/>
          <w:sz w:val="24"/>
          <w:szCs w:val="24"/>
        </w:rPr>
        <w:t>Journal of Wound Care</w:t>
      </w:r>
      <w:r w:rsidR="00BE3768" w:rsidRPr="00445BA4">
        <w:rPr>
          <w:rFonts w:ascii="Times New Roman" w:hAnsi="Times New Roman" w:cs="Times New Roman"/>
          <w:sz w:val="24"/>
          <w:szCs w:val="24"/>
        </w:rPr>
        <w:t>,” 202</w:t>
      </w:r>
      <w:r w:rsidR="00BE3768">
        <w:rPr>
          <w:rFonts w:ascii="Times New Roman" w:hAnsi="Times New Roman" w:cs="Times New Roman"/>
          <w:sz w:val="24"/>
          <w:szCs w:val="24"/>
        </w:rPr>
        <w:t>6</w:t>
      </w:r>
    </w:p>
    <w:p w14:paraId="447D465C" w14:textId="0CA04F1F" w:rsidR="004D439B" w:rsidRDefault="004D439B" w:rsidP="004D439B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“Utilization of Autologous Skin Shave Micrografting for Treatment of Advanced Stage Pressure Injuries: A Seven-Patient Case Series,” </w:t>
      </w:r>
      <w:r w:rsidRPr="00841A21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841A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Besh J. Pending publication in</w:t>
      </w:r>
      <w:r w:rsidRPr="00445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“Advances in Skin &amp; Wound Care,” 202</w:t>
      </w:r>
      <w:r w:rsidR="005E0801">
        <w:rPr>
          <w:rFonts w:ascii="Times New Roman" w:hAnsi="Times New Roman" w:cs="Times New Roman"/>
          <w:sz w:val="24"/>
          <w:szCs w:val="24"/>
        </w:rPr>
        <w:t>6</w:t>
      </w:r>
    </w:p>
    <w:p w14:paraId="5F0E7AFA" w14:textId="32ACBC31" w:rsidR="00852F55" w:rsidRDefault="00852F55" w:rsidP="00852F55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45B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Posttraumatic Skin Tumors with Short Latency: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Marjolins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Ulcers and Reactive Keratoacanthomas.</w:t>
      </w:r>
      <w:r w:rsidRPr="00445BA4">
        <w:rPr>
          <w:rFonts w:ascii="Times New Roman" w:hAnsi="Times New Roman" w:cs="Times New Roman"/>
          <w:sz w:val="24"/>
          <w:szCs w:val="24"/>
        </w:rPr>
        <w:t xml:space="preserve">” </w:t>
      </w:r>
      <w:r w:rsidRPr="00445BA4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729">
        <w:rPr>
          <w:rFonts w:ascii="Times New Roman" w:hAnsi="Times New Roman" w:cs="Times New Roman"/>
          <w:sz w:val="24"/>
          <w:szCs w:val="24"/>
        </w:rPr>
        <w:t>Pending publication in</w:t>
      </w:r>
      <w:r w:rsidRPr="00445BA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Journal of Wound Care</w:t>
      </w:r>
      <w:r w:rsidRPr="00445BA4">
        <w:rPr>
          <w:rFonts w:ascii="Times New Roman" w:hAnsi="Times New Roman" w:cs="Times New Roman"/>
          <w:sz w:val="24"/>
          <w:szCs w:val="24"/>
        </w:rPr>
        <w:t>,” 202</w:t>
      </w:r>
      <w:r w:rsidR="004F7729">
        <w:rPr>
          <w:rFonts w:ascii="Times New Roman" w:hAnsi="Times New Roman" w:cs="Times New Roman"/>
          <w:sz w:val="24"/>
          <w:szCs w:val="24"/>
        </w:rPr>
        <w:t>6</w:t>
      </w:r>
    </w:p>
    <w:p w14:paraId="56DEAF19" w14:textId="14512FA2" w:rsidR="009257A1" w:rsidRPr="009257A1" w:rsidRDefault="005F2562" w:rsidP="00852F55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257A1">
        <w:rPr>
          <w:rFonts w:ascii="Times New Roman" w:hAnsi="Times New Roman" w:cs="Times New Roman"/>
          <w:sz w:val="24"/>
          <w:szCs w:val="24"/>
        </w:rPr>
        <w:t xml:space="preserve">Letter to </w:t>
      </w:r>
      <w:r w:rsidR="00761C57">
        <w:rPr>
          <w:rFonts w:ascii="Times New Roman" w:hAnsi="Times New Roman" w:cs="Times New Roman"/>
          <w:sz w:val="24"/>
          <w:szCs w:val="24"/>
        </w:rPr>
        <w:t xml:space="preserve">the </w:t>
      </w:r>
      <w:r w:rsidR="009257A1">
        <w:rPr>
          <w:rFonts w:ascii="Times New Roman" w:hAnsi="Times New Roman" w:cs="Times New Roman"/>
          <w:sz w:val="24"/>
          <w:szCs w:val="24"/>
        </w:rPr>
        <w:t>Editor</w:t>
      </w:r>
      <w:r w:rsidR="0040403E">
        <w:rPr>
          <w:rFonts w:ascii="Times New Roman" w:hAnsi="Times New Roman" w:cs="Times New Roman"/>
          <w:sz w:val="24"/>
          <w:szCs w:val="24"/>
        </w:rPr>
        <w:t xml:space="preserve">. Response to: </w:t>
      </w:r>
      <w:r w:rsidR="009257A1" w:rsidRPr="009257A1">
        <w:rPr>
          <w:rFonts w:ascii="Times New Roman" w:hAnsi="Times New Roman" w:cs="Times New Roman"/>
          <w:sz w:val="24"/>
          <w:szCs w:val="24"/>
        </w:rPr>
        <w:t>The hidden costs of limiting access: clinical and economic risks of Medicare’s future effective cellular, acellular and matrix-like products (CAMPs) Local Coverage Determination</w:t>
      </w:r>
      <w:r w:rsidR="00BC5DB3">
        <w:rPr>
          <w:rFonts w:ascii="Times New Roman" w:hAnsi="Times New Roman" w:cs="Times New Roman"/>
          <w:sz w:val="24"/>
          <w:szCs w:val="24"/>
        </w:rPr>
        <w:t>,”</w:t>
      </w:r>
      <w:r w:rsidR="009257A1">
        <w:rPr>
          <w:rFonts w:ascii="Times New Roman" w:hAnsi="Times New Roman" w:cs="Times New Roman"/>
          <w:sz w:val="24"/>
          <w:szCs w:val="24"/>
        </w:rPr>
        <w:t xml:space="preserve"> Pending publication in</w:t>
      </w:r>
      <w:r w:rsidR="009257A1" w:rsidRPr="00445BA4">
        <w:rPr>
          <w:rFonts w:ascii="Times New Roman" w:hAnsi="Times New Roman" w:cs="Times New Roman"/>
          <w:sz w:val="24"/>
          <w:szCs w:val="24"/>
        </w:rPr>
        <w:t xml:space="preserve"> “</w:t>
      </w:r>
      <w:r w:rsidR="009257A1">
        <w:rPr>
          <w:rFonts w:ascii="Times New Roman" w:hAnsi="Times New Roman" w:cs="Times New Roman"/>
          <w:sz w:val="24"/>
          <w:szCs w:val="24"/>
        </w:rPr>
        <w:t>Journal of Wound Care</w:t>
      </w:r>
      <w:r w:rsidR="009257A1" w:rsidRPr="00445BA4">
        <w:rPr>
          <w:rFonts w:ascii="Times New Roman" w:hAnsi="Times New Roman" w:cs="Times New Roman"/>
          <w:sz w:val="24"/>
          <w:szCs w:val="24"/>
        </w:rPr>
        <w:t>,” 202</w:t>
      </w:r>
      <w:r w:rsidR="009257A1">
        <w:rPr>
          <w:rFonts w:ascii="Times New Roman" w:hAnsi="Times New Roman" w:cs="Times New Roman"/>
          <w:sz w:val="24"/>
          <w:szCs w:val="24"/>
        </w:rPr>
        <w:t>5</w:t>
      </w:r>
    </w:p>
    <w:p w14:paraId="5D40D6E2" w14:textId="54E3BFEC" w:rsidR="002908C9" w:rsidRDefault="002908C9" w:rsidP="002908C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45BA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Pathological Tissue Fibrosis in Stalled Wounds. A Wolf in Sheep’s Clothing?</w:t>
      </w:r>
      <w:r w:rsidRPr="00445BA4">
        <w:rPr>
          <w:rFonts w:ascii="Times New Roman" w:hAnsi="Times New Roman" w:cs="Times New Roman"/>
          <w:sz w:val="24"/>
          <w:szCs w:val="24"/>
        </w:rPr>
        <w:t xml:space="preserve">” </w:t>
      </w:r>
      <w:r w:rsidRPr="00445BA4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Pending publication in</w:t>
      </w:r>
      <w:r w:rsidRPr="00445BA4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Journal of Wound Care</w:t>
      </w:r>
      <w:r w:rsidRPr="00445BA4">
        <w:rPr>
          <w:rFonts w:ascii="Times New Roman" w:hAnsi="Times New Roman" w:cs="Times New Roman"/>
          <w:sz w:val="24"/>
          <w:szCs w:val="24"/>
        </w:rPr>
        <w:t>,”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63426A7" w14:textId="73285DC9" w:rsidR="002F2FEF" w:rsidRPr="002F2FEF" w:rsidRDefault="002F2FEF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BE3768">
        <w:rPr>
          <w:rFonts w:ascii="Times New Roman" w:hAnsi="Times New Roman" w:cs="Times New Roman"/>
          <w:sz w:val="24"/>
          <w:szCs w:val="24"/>
        </w:rPr>
        <w:t xml:space="preserve">“Reassessing vascular basis of pelvic pressure injuries: the case for pelvic arterial evaluation” </w:t>
      </w:r>
      <w:r w:rsidRPr="00BE3768">
        <w:rPr>
          <w:rFonts w:ascii="Times New Roman" w:hAnsi="Times New Roman" w:cs="Times New Roman"/>
          <w:b/>
          <w:bCs/>
          <w:sz w:val="24"/>
          <w:szCs w:val="24"/>
        </w:rPr>
        <w:t xml:space="preserve">Melnychuk, I. </w:t>
      </w:r>
      <w:r w:rsidRPr="00BE3768">
        <w:rPr>
          <w:rFonts w:ascii="Times New Roman" w:hAnsi="Times New Roman" w:cs="Times New Roman"/>
          <w:sz w:val="24"/>
          <w:szCs w:val="24"/>
        </w:rPr>
        <w:t>“Journal of Wound Care,”</w:t>
      </w:r>
      <w:r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2026 May 2;35(5):351-352. </w:t>
      </w:r>
      <w:proofErr w:type="spellStart"/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  <w:r w:rsidR="005726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10.12968/jowc.2026.0148. </w:t>
      </w:r>
      <w:proofErr w:type="spellStart"/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2F2FE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2026 Apr 30. PMID: 42060498.</w:t>
      </w:r>
    </w:p>
    <w:p w14:paraId="75AB7A31" w14:textId="765F579B" w:rsidR="00A81DDC" w:rsidRPr="005D117F" w:rsidRDefault="00A81DDC" w:rsidP="005F07F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bookmarkStart w:id="4" w:name="_Hlk215557825"/>
      <w:r w:rsidRPr="005D117F">
        <w:rPr>
          <w:rFonts w:ascii="Times New Roman" w:hAnsi="Times New Roman" w:cs="Times New Roman"/>
          <w:sz w:val="24"/>
          <w:szCs w:val="24"/>
        </w:rPr>
        <w:lastRenderedPageBreak/>
        <w:t xml:space="preserve">The Approximation Principle: A Novel Mechanobiological Approach to Chronic Wound Management,” </w:t>
      </w:r>
      <w:r w:rsidRPr="005D117F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5D117F">
        <w:rPr>
          <w:rFonts w:ascii="Times New Roman" w:hAnsi="Times New Roman" w:cs="Times New Roman"/>
          <w:sz w:val="24"/>
          <w:szCs w:val="24"/>
        </w:rPr>
        <w:t xml:space="preserve">, </w:t>
      </w:r>
      <w:r w:rsidRPr="005D117F">
        <w:rPr>
          <w:rFonts w:ascii="Times New Roman" w:hAnsi="Times New Roman" w:cs="Times New Roman"/>
          <w:color w:val="000000"/>
          <w:sz w:val="24"/>
          <w:szCs w:val="24"/>
        </w:rPr>
        <w:t xml:space="preserve">Fateme </w:t>
      </w:r>
      <w:proofErr w:type="spellStart"/>
      <w:r w:rsidRPr="005D117F">
        <w:rPr>
          <w:rFonts w:ascii="Times New Roman" w:hAnsi="Times New Roman" w:cs="Times New Roman"/>
          <w:color w:val="000000"/>
          <w:sz w:val="24"/>
          <w:szCs w:val="24"/>
        </w:rPr>
        <w:t>Fayyazbakhsh</w:t>
      </w:r>
      <w:proofErr w:type="spellEnd"/>
      <w:r w:rsidRPr="005D117F">
        <w:rPr>
          <w:rFonts w:ascii="Times New Roman" w:hAnsi="Times New Roman" w:cs="Times New Roman"/>
          <w:sz w:val="24"/>
          <w:szCs w:val="24"/>
        </w:rPr>
        <w:t xml:space="preserve">. “Advances in Skin &amp; Wound Care,” </w:t>
      </w:r>
      <w:r w:rsidR="005D117F" w:rsidRPr="005D1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2026 May 1;39(4):175-179. </w:t>
      </w:r>
      <w:proofErr w:type="spellStart"/>
      <w:r w:rsidR="005D117F" w:rsidRPr="005D1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5D117F" w:rsidRPr="005D1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10.1097/ASW.0000000000000432. </w:t>
      </w:r>
      <w:proofErr w:type="spellStart"/>
      <w:r w:rsidR="005D117F" w:rsidRPr="005D1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="005D117F" w:rsidRPr="005D117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2026 Apr 17. PMID: 42007751.</w:t>
      </w:r>
    </w:p>
    <w:bookmarkEnd w:id="4"/>
    <w:p w14:paraId="1EF2549C" w14:textId="3207F7BA" w:rsidR="00205F61" w:rsidRPr="00205F61" w:rsidRDefault="007D0196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05F61">
        <w:rPr>
          <w:rFonts w:ascii="Times New Roman" w:hAnsi="Times New Roman" w:cs="Times New Roman"/>
          <w:sz w:val="24"/>
          <w:szCs w:val="24"/>
        </w:rPr>
        <w:t>“</w:t>
      </w:r>
      <w:r w:rsidR="00B14B15" w:rsidRPr="00205F61">
        <w:rPr>
          <w:rFonts w:ascii="Times New Roman" w:hAnsi="Times New Roman" w:cs="Times New Roman"/>
          <w:sz w:val="24"/>
          <w:szCs w:val="24"/>
        </w:rPr>
        <w:t>S</w:t>
      </w:r>
      <w:r w:rsidR="00AD245C" w:rsidRPr="00205F61">
        <w:rPr>
          <w:rFonts w:ascii="Times New Roman" w:hAnsi="Times New Roman" w:cs="Times New Roman"/>
          <w:sz w:val="24"/>
          <w:szCs w:val="24"/>
        </w:rPr>
        <w:t>toma</w:t>
      </w:r>
      <w:r w:rsidR="00B14B15" w:rsidRPr="00205F61">
        <w:rPr>
          <w:rFonts w:ascii="Times New Roman" w:hAnsi="Times New Roman" w:cs="Times New Roman"/>
          <w:sz w:val="24"/>
          <w:szCs w:val="24"/>
        </w:rPr>
        <w:t>-Related</w:t>
      </w:r>
      <w:r w:rsidR="00AD245C" w:rsidRPr="00205F61">
        <w:rPr>
          <w:rFonts w:ascii="Times New Roman" w:hAnsi="Times New Roman" w:cs="Times New Roman"/>
          <w:sz w:val="24"/>
          <w:szCs w:val="24"/>
        </w:rPr>
        <w:t xml:space="preserve"> Bullous Pem</w:t>
      </w:r>
      <w:r w:rsidR="00AA4ADF" w:rsidRPr="00205F61">
        <w:rPr>
          <w:rFonts w:ascii="Times New Roman" w:hAnsi="Times New Roman" w:cs="Times New Roman"/>
          <w:sz w:val="24"/>
          <w:szCs w:val="24"/>
        </w:rPr>
        <w:t>phigoid. Case Report and Literature Review</w:t>
      </w:r>
      <w:r w:rsidRPr="00205F61">
        <w:rPr>
          <w:rFonts w:ascii="Times New Roman" w:hAnsi="Times New Roman" w:cs="Times New Roman"/>
          <w:sz w:val="24"/>
          <w:szCs w:val="24"/>
        </w:rPr>
        <w:t xml:space="preserve">.” </w:t>
      </w:r>
      <w:r w:rsidRPr="00205F61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841A21" w:rsidRPr="00205F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05F61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AA4ADF" w:rsidRPr="00205F6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9604A" w:rsidRPr="00205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04A" w:rsidRPr="00205F61">
        <w:rPr>
          <w:rFonts w:ascii="Times New Roman" w:hAnsi="Times New Roman" w:cs="Times New Roman"/>
          <w:sz w:val="24"/>
          <w:szCs w:val="24"/>
        </w:rPr>
        <w:t>Juriga, J.</w:t>
      </w:r>
      <w:r w:rsidR="001B19C5" w:rsidRPr="00205F61">
        <w:rPr>
          <w:rFonts w:ascii="Times New Roman" w:hAnsi="Times New Roman" w:cs="Times New Roman"/>
          <w:sz w:val="24"/>
          <w:szCs w:val="24"/>
        </w:rPr>
        <w:t>, Bellman</w:t>
      </w:r>
      <w:r w:rsidR="00A81DDC" w:rsidRPr="00205F61">
        <w:rPr>
          <w:rFonts w:ascii="Times New Roman" w:hAnsi="Times New Roman" w:cs="Times New Roman"/>
          <w:sz w:val="24"/>
          <w:szCs w:val="24"/>
        </w:rPr>
        <w:t>,</w:t>
      </w:r>
      <w:r w:rsidR="00846C6B" w:rsidRPr="00205F61">
        <w:rPr>
          <w:rFonts w:ascii="Times New Roman" w:hAnsi="Times New Roman" w:cs="Times New Roman"/>
          <w:sz w:val="24"/>
          <w:szCs w:val="24"/>
        </w:rPr>
        <w:t xml:space="preserve"> B.</w:t>
      </w:r>
      <w:r w:rsidRPr="00205F61">
        <w:rPr>
          <w:rFonts w:ascii="Times New Roman" w:hAnsi="Times New Roman" w:cs="Times New Roman"/>
          <w:sz w:val="24"/>
          <w:szCs w:val="24"/>
        </w:rPr>
        <w:t xml:space="preserve"> </w:t>
      </w:r>
      <w:r w:rsidR="00205F61" w:rsidRPr="00205F61">
        <w:rPr>
          <w:rFonts w:ascii="Times New Roman" w:hAnsi="Times New Roman" w:cs="Times New Roman"/>
          <w:sz w:val="24"/>
          <w:szCs w:val="24"/>
        </w:rPr>
        <w:t xml:space="preserve">“Advances in Skin &amp; Wound Care”, </w:t>
      </w:r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2026 Apr 23. </w:t>
      </w:r>
      <w:proofErr w:type="spellStart"/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  <w:r w:rsidR="005726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10.1097/ASW.0000000000000453. </w:t>
      </w:r>
      <w:proofErr w:type="spellStart"/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="00205F61" w:rsidRPr="00205F6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ahead of print. PMID: 42044394.</w:t>
      </w:r>
    </w:p>
    <w:p w14:paraId="124DBE84" w14:textId="141EE444" w:rsidR="00206B56" w:rsidRPr="00205F61" w:rsidRDefault="00206B56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05F61">
        <w:rPr>
          <w:rFonts w:ascii="Times New Roman" w:hAnsi="Times New Roman" w:cs="Times New Roman"/>
          <w:sz w:val="24"/>
          <w:szCs w:val="24"/>
        </w:rPr>
        <w:t xml:space="preserve">“Recliner Butt” </w:t>
      </w:r>
      <w:r w:rsidRPr="00205F61">
        <w:rPr>
          <w:rFonts w:ascii="Times New Roman" w:hAnsi="Times New Roman" w:cs="Times New Roman"/>
          <w:b/>
          <w:bCs/>
          <w:sz w:val="24"/>
          <w:szCs w:val="24"/>
        </w:rPr>
        <w:t xml:space="preserve">Melnychuk, I., </w:t>
      </w:r>
      <w:r w:rsidRPr="00205F61">
        <w:rPr>
          <w:rFonts w:ascii="Times New Roman" w:hAnsi="Times New Roman" w:cs="Times New Roman"/>
          <w:sz w:val="24"/>
          <w:szCs w:val="24"/>
        </w:rPr>
        <w:t>Graham C.</w:t>
      </w:r>
      <w:r w:rsidRPr="00205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5F61">
        <w:rPr>
          <w:rFonts w:ascii="Times New Roman" w:hAnsi="Times New Roman" w:cs="Times New Roman"/>
          <w:sz w:val="24"/>
          <w:szCs w:val="24"/>
        </w:rPr>
        <w:t xml:space="preserve">“Federal Practitioner,” 2026;43(3), </w:t>
      </w:r>
      <w:proofErr w:type="spellStart"/>
      <w:r w:rsidRPr="00205F6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205F61">
        <w:rPr>
          <w:rFonts w:ascii="Times New Roman" w:hAnsi="Times New Roman" w:cs="Times New Roman"/>
          <w:sz w:val="24"/>
          <w:szCs w:val="24"/>
        </w:rPr>
        <w:t>:</w:t>
      </w:r>
      <w:r w:rsidR="00572676">
        <w:rPr>
          <w:rFonts w:ascii="Times New Roman" w:hAnsi="Times New Roman" w:cs="Times New Roman"/>
          <w:sz w:val="24"/>
          <w:szCs w:val="24"/>
        </w:rPr>
        <w:t> </w:t>
      </w:r>
      <w:r w:rsidRPr="00205F61">
        <w:rPr>
          <w:rFonts w:ascii="Times New Roman" w:hAnsi="Times New Roman" w:cs="Times New Roman"/>
          <w:sz w:val="24"/>
          <w:szCs w:val="24"/>
        </w:rPr>
        <w:t>10.12788/fp.0683</w:t>
      </w:r>
    </w:p>
    <w:p w14:paraId="0D8E1104" w14:textId="0027CAB1" w:rsidR="00845DB3" w:rsidRPr="00845DB3" w:rsidRDefault="00845DB3" w:rsidP="00845DB3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845DB3">
        <w:rPr>
          <w:rFonts w:ascii="Times New Roman" w:hAnsi="Times New Roman" w:cs="Times New Roman"/>
          <w:sz w:val="24"/>
          <w:szCs w:val="24"/>
        </w:rPr>
        <w:t xml:space="preserve">“Anesthetic Flooding Technique for Sharp Wound Debridement: A Novel Approach to </w:t>
      </w:r>
      <w:r w:rsidRPr="00572676">
        <w:rPr>
          <w:rFonts w:ascii="Times New Roman" w:hAnsi="Times New Roman" w:cs="Times New Roman"/>
          <w:spacing w:val="-2"/>
          <w:sz w:val="24"/>
          <w:szCs w:val="24"/>
        </w:rPr>
        <w:t xml:space="preserve">Pain Control and Hemostasis,” </w:t>
      </w:r>
      <w:r w:rsidRPr="00572676">
        <w:rPr>
          <w:rFonts w:ascii="Times New Roman" w:hAnsi="Times New Roman" w:cs="Times New Roman"/>
          <w:b/>
          <w:bCs/>
          <w:spacing w:val="-2"/>
          <w:sz w:val="24"/>
          <w:szCs w:val="24"/>
        </w:rPr>
        <w:t>Melnychuk, I.</w:t>
      </w:r>
      <w:r w:rsidRPr="00572676">
        <w:rPr>
          <w:rFonts w:ascii="Times New Roman" w:hAnsi="Times New Roman" w:cs="Times New Roman"/>
          <w:spacing w:val="-2"/>
          <w:sz w:val="24"/>
          <w:szCs w:val="24"/>
        </w:rPr>
        <w:t>, Juriga J.</w:t>
      </w:r>
      <w:r w:rsidRPr="00572676">
        <w:rPr>
          <w:rFonts w:ascii="Times New Roman" w:hAnsi="Times New Roman" w:cs="Times New Roman"/>
          <w:color w:val="212121"/>
          <w:spacing w:val="-2"/>
          <w:shd w:val="clear" w:color="auto" w:fill="FFFFFF"/>
        </w:rPr>
        <w:t xml:space="preserve"> “</w:t>
      </w:r>
      <w:r w:rsidRPr="00572676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Advances in Skin and Wound Care.”</w:t>
      </w:r>
      <w:r w:rsidRPr="00845D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2026 Apr 1;39(3):121-123. </w:t>
      </w:r>
      <w:proofErr w:type="spellStart"/>
      <w:r w:rsidRPr="00845D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Pr="00845D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10.1097/ASW.0000000000000417. </w:t>
      </w:r>
      <w:proofErr w:type="spellStart"/>
      <w:r w:rsidRPr="00845D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Epub</w:t>
      </w:r>
      <w:proofErr w:type="spellEnd"/>
      <w:r w:rsidRPr="00845DB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2026 Mar 4. PMID: 41860294.</w:t>
      </w:r>
    </w:p>
    <w:p w14:paraId="27C904AE" w14:textId="7E4049FC" w:rsidR="00C45592" w:rsidRPr="00C45592" w:rsidRDefault="007D0196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45BA4">
        <w:rPr>
          <w:rFonts w:ascii="Times New Roman" w:hAnsi="Times New Roman" w:cs="Times New Roman"/>
          <w:sz w:val="24"/>
          <w:szCs w:val="24"/>
        </w:rPr>
        <w:t xml:space="preserve"> </w:t>
      </w:r>
      <w:r w:rsidR="00C45592">
        <w:rPr>
          <w:rFonts w:ascii="Times New Roman" w:hAnsi="Times New Roman" w:cs="Times New Roman"/>
          <w:sz w:val="24"/>
          <w:szCs w:val="24"/>
        </w:rPr>
        <w:t xml:space="preserve">“Response to: Gentamycin Ointment Effect on Hard-To-Heal Wounds: a case series,” </w:t>
      </w:r>
      <w:r w:rsidR="00C45592" w:rsidRPr="00650C79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C455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592" w:rsidRPr="00650C79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C45592">
        <w:rPr>
          <w:rFonts w:ascii="Times New Roman" w:hAnsi="Times New Roman" w:cs="Times New Roman"/>
          <w:sz w:val="24"/>
          <w:szCs w:val="24"/>
        </w:rPr>
        <w:t xml:space="preserve"> “Journal of Wound Care,” </w:t>
      </w:r>
      <w:r w:rsidR="00C45592" w:rsidRPr="00C4559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2026 Jan 2;35(1):84-85. </w:t>
      </w:r>
      <w:proofErr w:type="spellStart"/>
      <w:r w:rsidR="00C45592" w:rsidRPr="00C4559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doi</w:t>
      </w:r>
      <w:proofErr w:type="spellEnd"/>
      <w:r w:rsidR="00C45592" w:rsidRPr="00C4559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</w:t>
      </w:r>
      <w:r w:rsidR="005726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C45592" w:rsidRPr="00C45592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10.12968/jowc.2025.0497. PMID: 41528796.</w:t>
      </w:r>
    </w:p>
    <w:p w14:paraId="45D41B75" w14:textId="0FF3299E" w:rsidR="005A38FE" w:rsidRDefault="005A38FE" w:rsidP="00572676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45BA4">
        <w:rPr>
          <w:rFonts w:ascii="Times New Roman" w:hAnsi="Times New Roman" w:cs="Times New Roman"/>
          <w:sz w:val="24"/>
          <w:szCs w:val="24"/>
        </w:rPr>
        <w:t>“</w:t>
      </w:r>
      <w:r w:rsidR="002F27D4">
        <w:rPr>
          <w:rFonts w:ascii="Times New Roman" w:hAnsi="Times New Roman" w:cs="Times New Roman"/>
          <w:sz w:val="24"/>
          <w:szCs w:val="24"/>
        </w:rPr>
        <w:t>Approaches to Treatment of Wounds</w:t>
      </w:r>
      <w:r w:rsidR="001452D6">
        <w:rPr>
          <w:rFonts w:ascii="Times New Roman" w:hAnsi="Times New Roman" w:cs="Times New Roman"/>
          <w:sz w:val="24"/>
          <w:szCs w:val="24"/>
        </w:rPr>
        <w:t xml:space="preserve"> after Below and Above-The Knee Amputations. A</w:t>
      </w:r>
      <w:r w:rsidR="00841A21">
        <w:rPr>
          <w:rFonts w:ascii="Times New Roman" w:hAnsi="Times New Roman" w:cs="Times New Roman"/>
          <w:sz w:val="24"/>
          <w:szCs w:val="24"/>
        </w:rPr>
        <w:t> </w:t>
      </w:r>
      <w:r w:rsidR="001452D6" w:rsidRPr="00D67EBF">
        <w:rPr>
          <w:rFonts w:ascii="Times New Roman" w:hAnsi="Times New Roman" w:cs="Times New Roman"/>
          <w:sz w:val="24"/>
          <w:szCs w:val="24"/>
        </w:rPr>
        <w:t>Case Series.</w:t>
      </w:r>
      <w:r w:rsidRPr="00D67EBF">
        <w:rPr>
          <w:rFonts w:ascii="Times New Roman" w:hAnsi="Times New Roman" w:cs="Times New Roman"/>
          <w:sz w:val="24"/>
          <w:szCs w:val="24"/>
        </w:rPr>
        <w:t xml:space="preserve">” </w:t>
      </w:r>
      <w:r w:rsidRPr="00D67EBF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D67EBF">
        <w:rPr>
          <w:rFonts w:ascii="Times New Roman" w:hAnsi="Times New Roman" w:cs="Times New Roman"/>
          <w:sz w:val="24"/>
          <w:szCs w:val="24"/>
        </w:rPr>
        <w:t xml:space="preserve"> “Advances in Skin &amp; Wound Care,” 202</w:t>
      </w:r>
      <w:r w:rsidR="00A127B1" w:rsidRPr="00D67EBF">
        <w:rPr>
          <w:rFonts w:ascii="Times New Roman" w:hAnsi="Times New Roman" w:cs="Times New Roman"/>
          <w:sz w:val="24"/>
          <w:szCs w:val="24"/>
        </w:rPr>
        <w:t xml:space="preserve">5 </w:t>
      </w:r>
      <w:r w:rsidR="00881FE4" w:rsidRPr="00D67EB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Jul 23</w:t>
      </w:r>
      <w:r w:rsidR="000F04AA" w:rsidRPr="00D67EB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proofErr w:type="spellStart"/>
      <w:r w:rsidR="00D67EB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</w:t>
      </w:r>
      <w:r w:rsidR="0029741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pub</w:t>
      </w:r>
      <w:proofErr w:type="spellEnd"/>
      <w:r w:rsidR="0057267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29741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ahead of print, </w:t>
      </w:r>
      <w:r w:rsidR="00881FE4" w:rsidRPr="00D67EB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 40699190.</w:t>
      </w:r>
    </w:p>
    <w:p w14:paraId="06AD7534" w14:textId="67596EC5" w:rsidR="00222CF4" w:rsidRDefault="00222CF4" w:rsidP="00957923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87E1F">
        <w:rPr>
          <w:rFonts w:ascii="Times New Roman" w:hAnsi="Times New Roman" w:cs="Times New Roman"/>
          <w:sz w:val="24"/>
          <w:szCs w:val="24"/>
        </w:rPr>
        <w:t>Response to</w:t>
      </w:r>
      <w:r w:rsidR="00A4311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Bacterial Fluorescence Imaging to Address Racial Inequities in Wound Infection Assessment.” </w:t>
      </w:r>
      <w:r w:rsidRPr="00445BA4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5BA4">
        <w:rPr>
          <w:rFonts w:ascii="Times New Roman" w:hAnsi="Times New Roman" w:cs="Times New Roman"/>
          <w:sz w:val="24"/>
          <w:szCs w:val="24"/>
        </w:rPr>
        <w:t>“Advances in Skin &amp; Wound Care,” 202</w:t>
      </w:r>
      <w:r w:rsidR="001B4F39">
        <w:rPr>
          <w:rFonts w:ascii="Times New Roman" w:hAnsi="Times New Roman" w:cs="Times New Roman"/>
          <w:sz w:val="24"/>
          <w:szCs w:val="24"/>
        </w:rPr>
        <w:t>5</w:t>
      </w:r>
      <w:r w:rsidR="00FA60FA">
        <w:rPr>
          <w:rFonts w:ascii="Times New Roman" w:hAnsi="Times New Roman" w:cs="Times New Roman"/>
          <w:sz w:val="24"/>
          <w:szCs w:val="24"/>
        </w:rPr>
        <w:t xml:space="preserve"> </w:t>
      </w:r>
      <w:r w:rsidR="009F24E1">
        <w:rPr>
          <w:rFonts w:ascii="Times New Roman" w:hAnsi="Times New Roman" w:cs="Times New Roman"/>
          <w:sz w:val="24"/>
          <w:szCs w:val="24"/>
        </w:rPr>
        <w:t>May</w:t>
      </w:r>
      <w:r w:rsidR="00957923">
        <w:rPr>
          <w:rFonts w:ascii="Times New Roman" w:hAnsi="Times New Roman" w:cs="Times New Roman"/>
          <w:sz w:val="24"/>
          <w:szCs w:val="24"/>
        </w:rPr>
        <w:t> </w:t>
      </w:r>
      <w:r w:rsidR="009F24E1">
        <w:rPr>
          <w:rFonts w:ascii="Times New Roman" w:hAnsi="Times New Roman" w:cs="Times New Roman"/>
          <w:sz w:val="24"/>
          <w:szCs w:val="24"/>
        </w:rPr>
        <w:t>1;38</w:t>
      </w:r>
      <w:r w:rsidR="002D2E77">
        <w:rPr>
          <w:rFonts w:ascii="Times New Roman" w:hAnsi="Times New Roman" w:cs="Times New Roman"/>
          <w:sz w:val="24"/>
          <w:szCs w:val="24"/>
        </w:rPr>
        <w:t> </w:t>
      </w:r>
      <w:r w:rsidR="009F24E1">
        <w:rPr>
          <w:rFonts w:ascii="Times New Roman" w:hAnsi="Times New Roman" w:cs="Times New Roman"/>
          <w:sz w:val="24"/>
          <w:szCs w:val="24"/>
        </w:rPr>
        <w:t>(4): E34-E35</w:t>
      </w:r>
      <w:r w:rsidR="00EB3A8C">
        <w:rPr>
          <w:rFonts w:ascii="Times New Roman" w:hAnsi="Times New Roman" w:cs="Times New Roman"/>
          <w:color w:val="5B616B"/>
          <w:shd w:val="clear" w:color="auto" w:fill="FFFFFF"/>
        </w:rPr>
        <w:t xml:space="preserve"> </w:t>
      </w:r>
    </w:p>
    <w:p w14:paraId="115BBEF5" w14:textId="0FC8770E" w:rsidR="00C70F7D" w:rsidRPr="00903D70" w:rsidRDefault="00C70F7D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bookmarkStart w:id="5" w:name="_Hlk149330063"/>
      <w:r w:rsidRPr="00445BA4">
        <w:rPr>
          <w:rFonts w:ascii="Times New Roman" w:hAnsi="Times New Roman" w:cs="Times New Roman"/>
          <w:sz w:val="24"/>
          <w:szCs w:val="24"/>
        </w:rPr>
        <w:t xml:space="preserve">“Autologous Skin Micrografting. A Modified Technique Adopted to the Wound Clinic Setting” </w:t>
      </w:r>
      <w:r w:rsidRPr="00F72B90">
        <w:rPr>
          <w:rFonts w:ascii="Times New Roman" w:hAnsi="Times New Roman" w:cs="Times New Roman"/>
          <w:b/>
          <w:bCs/>
          <w:sz w:val="24"/>
          <w:szCs w:val="24"/>
        </w:rPr>
        <w:t xml:space="preserve">Melnychuk, </w:t>
      </w:r>
      <w:r w:rsidR="001B4F39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1B4F39" w:rsidRPr="00283D1C">
        <w:rPr>
          <w:rFonts w:ascii="Times New Roman" w:hAnsi="Times New Roman" w:cs="Times New Roman"/>
          <w:sz w:val="24"/>
          <w:szCs w:val="24"/>
        </w:rPr>
        <w:t>“Advances in Skin &amp; Wound Care</w:t>
      </w:r>
      <w:r w:rsidR="008E5AA8">
        <w:rPr>
          <w:rFonts w:ascii="Times New Roman" w:hAnsi="Times New Roman" w:cs="Times New Roman"/>
          <w:b/>
          <w:bCs/>
          <w:sz w:val="24"/>
          <w:szCs w:val="24"/>
        </w:rPr>
        <w:t>”,</w:t>
      </w:r>
      <w:r w:rsidR="003741F8" w:rsidRPr="005A7B45">
        <w:rPr>
          <w:rFonts w:ascii="Times New Roman" w:hAnsi="Times New Roman" w:cs="Times New Roman"/>
          <w:sz w:val="24"/>
          <w:szCs w:val="24"/>
        </w:rPr>
        <w:t xml:space="preserve"> </w:t>
      </w:r>
      <w:r w:rsidR="009B6ECE" w:rsidRPr="00903D7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2025 Apr 1;38(3):120-123. PMID: 40111064</w:t>
      </w:r>
    </w:p>
    <w:p w14:paraId="3BA34B5B" w14:textId="050A5C7C" w:rsidR="002948D8" w:rsidRPr="00D91E37" w:rsidRDefault="002948D8" w:rsidP="002D2E77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D91E37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A16DA">
        <w:rPr>
          <w:rFonts w:ascii="Times New Roman" w:hAnsi="Times New Roman" w:cs="Times New Roman"/>
          <w:color w:val="000000"/>
          <w:sz w:val="24"/>
          <w:szCs w:val="24"/>
        </w:rPr>
        <w:t>AI-Powered Image-Based Assessment of Pressure Injuries Using You Only Look Once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(YOLO) Version </w:t>
      </w:r>
      <w:r w:rsidRPr="00D91E37">
        <w:rPr>
          <w:rFonts w:ascii="Times New Roman" w:hAnsi="Times New Roman" w:cs="Times New Roman"/>
          <w:color w:val="000000"/>
          <w:sz w:val="24"/>
          <w:szCs w:val="24"/>
        </w:rPr>
        <w:t xml:space="preserve">8 Models.” Mehedi Hasan Tusar1, Fateme </w:t>
      </w:r>
      <w:proofErr w:type="spellStart"/>
      <w:r w:rsidRPr="00D91E37">
        <w:rPr>
          <w:rFonts w:ascii="Times New Roman" w:hAnsi="Times New Roman" w:cs="Times New Roman"/>
          <w:color w:val="000000"/>
          <w:sz w:val="24"/>
          <w:szCs w:val="24"/>
        </w:rPr>
        <w:t>Fayyazbakhsh</w:t>
      </w:r>
      <w:proofErr w:type="spellEnd"/>
      <w:r w:rsidRPr="00D91E37">
        <w:rPr>
          <w:rFonts w:ascii="Times New Roman" w:hAnsi="Times New Roman" w:cs="Times New Roman"/>
          <w:color w:val="000000"/>
          <w:sz w:val="24"/>
          <w:szCs w:val="24"/>
        </w:rPr>
        <w:t xml:space="preserve">, Niloofar </w:t>
      </w:r>
      <w:r w:rsidRPr="004F409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Zendehdel, Eduard Mochalin, </w:t>
      </w:r>
      <w:r w:rsidRPr="004F409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Igor Melnychuk</w:t>
      </w:r>
      <w:r w:rsidRPr="004F409A">
        <w:rPr>
          <w:rFonts w:ascii="Times New Roman" w:hAnsi="Times New Roman" w:cs="Times New Roman"/>
          <w:color w:val="000000"/>
          <w:spacing w:val="-2"/>
          <w:sz w:val="24"/>
          <w:szCs w:val="24"/>
        </w:rPr>
        <w:t>. “Advances in Wound Care (New</w:t>
      </w:r>
      <w:r w:rsidR="002D2E77" w:rsidRPr="004F409A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4F409A">
        <w:rPr>
          <w:rFonts w:ascii="Times New Roman" w:hAnsi="Times New Roman" w:cs="Times New Roman"/>
          <w:color w:val="000000"/>
          <w:spacing w:val="-2"/>
          <w:sz w:val="24"/>
          <w:szCs w:val="24"/>
        </w:rPr>
        <w:t>Rochelle),”</w:t>
      </w:r>
      <w:r w:rsidRPr="00D91E3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</w:rPr>
        <w:t>5, PMID: 40081991</w:t>
      </w:r>
    </w:p>
    <w:p w14:paraId="028EC5DE" w14:textId="1F5C35F5" w:rsidR="002948D8" w:rsidRDefault="002948D8" w:rsidP="002948D8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“Wound Remodeling. Approaches and Techniques Aimed at Closure of Wounds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Unfavo</w:t>
      </w:r>
      <w:r w:rsidR="00EE7F3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Base or Edges.” </w:t>
      </w:r>
      <w:r w:rsidRPr="0005704A">
        <w:rPr>
          <w:rFonts w:ascii="Times New Roman" w:hAnsi="Times New Roman" w:cs="Times New Roman"/>
          <w:b/>
          <w:bCs/>
          <w:sz w:val="24"/>
          <w:szCs w:val="24"/>
        </w:rPr>
        <w:t>Melnychuk I.,</w:t>
      </w:r>
      <w:r>
        <w:rPr>
          <w:rFonts w:ascii="Times New Roman" w:hAnsi="Times New Roman" w:cs="Times New Roman"/>
          <w:sz w:val="24"/>
          <w:szCs w:val="24"/>
        </w:rPr>
        <w:t xml:space="preserve"> “Wounds International,” 2025</w:t>
      </w:r>
    </w:p>
    <w:p w14:paraId="0D1EC06C" w14:textId="182C114C" w:rsidR="00ED4594" w:rsidRPr="00A943D4" w:rsidRDefault="00ED4594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“Clinical Challenges of Pelvic Osteomyelitis Management in Stage IV Pressure Injuries.” </w:t>
      </w:r>
      <w:r w:rsidRPr="00DD7052">
        <w:rPr>
          <w:rFonts w:ascii="Times New Roman" w:hAnsi="Times New Roman" w:cs="Times New Roman"/>
          <w:b/>
          <w:bCs/>
          <w:sz w:val="24"/>
          <w:szCs w:val="24"/>
        </w:rPr>
        <w:t>Melnychuk, I</w:t>
      </w:r>
      <w:r w:rsidRPr="00A943D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94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943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Clinical Infectious Diseases</w:t>
      </w:r>
      <w:r w:rsidR="00672D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Pr="00A943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2025</w:t>
      </w:r>
      <w:r w:rsidR="00672DD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A943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Pr="00A943D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39899475</w:t>
      </w:r>
    </w:p>
    <w:p w14:paraId="59B30114" w14:textId="602CBCDC" w:rsidR="000E225A" w:rsidRDefault="005C4656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E225A">
        <w:rPr>
          <w:rFonts w:ascii="Times New Roman" w:hAnsi="Times New Roman" w:cs="Times New Roman"/>
          <w:sz w:val="24"/>
          <w:szCs w:val="24"/>
        </w:rPr>
        <w:t xml:space="preserve">“Sharp Wound </w:t>
      </w:r>
      <w:r w:rsidRPr="005A7B45">
        <w:rPr>
          <w:rFonts w:ascii="Times New Roman" w:hAnsi="Times New Roman" w:cs="Times New Roman"/>
          <w:sz w:val="24"/>
          <w:szCs w:val="24"/>
        </w:rPr>
        <w:t xml:space="preserve">Debridement” </w:t>
      </w:r>
      <w:bookmarkStart w:id="6" w:name="_Hlk149924717"/>
      <w:r w:rsidRPr="005A7B45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bookmarkStart w:id="7" w:name="_Hlk135030696"/>
      <w:bookmarkEnd w:id="5"/>
      <w:bookmarkEnd w:id="6"/>
      <w:r w:rsidR="000E225A" w:rsidRPr="005A7B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0E225A" w:rsidRPr="005A7B45">
        <w:rPr>
          <w:rFonts w:ascii="Times New Roman" w:hAnsi="Times New Roman" w:cs="Times New Roman"/>
          <w:sz w:val="24"/>
          <w:szCs w:val="24"/>
        </w:rPr>
        <w:t xml:space="preserve">“Advances in Skin &amp; Wound Care,” 2024, </w:t>
      </w:r>
      <w:r w:rsidR="000E225A" w:rsidRPr="005A7B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Sep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0E225A" w:rsidRPr="005A7B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1;37(9):456-458.</w:t>
      </w:r>
      <w:r w:rsidR="00414E1D" w:rsidRPr="005A7B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0E225A" w:rsidRPr="005A7B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39162376.</w:t>
      </w:r>
      <w:r w:rsidR="000E225A" w:rsidRPr="000E2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AC237" w14:textId="202491F9" w:rsidR="00F54428" w:rsidRPr="000E225A" w:rsidRDefault="003D31C2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E225A">
        <w:rPr>
          <w:rFonts w:ascii="Times New Roman" w:hAnsi="Times New Roman" w:cs="Times New Roman"/>
          <w:sz w:val="24"/>
          <w:szCs w:val="24"/>
        </w:rPr>
        <w:t>“</w:t>
      </w:r>
      <w:r w:rsidR="00957BC1" w:rsidRPr="000E225A">
        <w:rPr>
          <w:rFonts w:ascii="Times New Roman" w:hAnsi="Times New Roman" w:cs="Times New Roman"/>
          <w:sz w:val="24"/>
          <w:szCs w:val="24"/>
        </w:rPr>
        <w:t>K</w:t>
      </w:r>
      <w:r w:rsidR="005F0359" w:rsidRPr="000E225A">
        <w:rPr>
          <w:rFonts w:ascii="Times New Roman" w:hAnsi="Times New Roman" w:cs="Times New Roman"/>
          <w:sz w:val="24"/>
          <w:szCs w:val="24"/>
        </w:rPr>
        <w:t xml:space="preserve">ennedy </w:t>
      </w:r>
      <w:r w:rsidR="00257854" w:rsidRPr="000E225A">
        <w:rPr>
          <w:rFonts w:ascii="Times New Roman" w:hAnsi="Times New Roman" w:cs="Times New Roman"/>
          <w:sz w:val="24"/>
          <w:szCs w:val="24"/>
        </w:rPr>
        <w:t>Terminal</w:t>
      </w:r>
      <w:r w:rsidR="005F0359" w:rsidRPr="000E225A">
        <w:rPr>
          <w:rFonts w:ascii="Times New Roman" w:hAnsi="Times New Roman" w:cs="Times New Roman"/>
          <w:sz w:val="24"/>
          <w:szCs w:val="24"/>
        </w:rPr>
        <w:t xml:space="preserve"> Ulcers and Trombley-Brennan Terminal Tissue Injuries</w:t>
      </w:r>
      <w:r w:rsidR="00A14A1A" w:rsidRPr="000E225A">
        <w:rPr>
          <w:rFonts w:ascii="Times New Roman" w:hAnsi="Times New Roman" w:cs="Times New Roman"/>
          <w:sz w:val="24"/>
          <w:szCs w:val="24"/>
        </w:rPr>
        <w:t>. Mystery Solved?</w:t>
      </w:r>
      <w:r w:rsidR="00257854" w:rsidRPr="000E225A">
        <w:rPr>
          <w:rFonts w:ascii="Times New Roman" w:hAnsi="Times New Roman" w:cs="Times New Roman"/>
          <w:sz w:val="24"/>
          <w:szCs w:val="24"/>
        </w:rPr>
        <w:t xml:space="preserve">” </w:t>
      </w:r>
      <w:bookmarkEnd w:id="7"/>
      <w:r w:rsidR="00257854" w:rsidRPr="000E225A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="00257854" w:rsidRPr="000E22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4A1A" w:rsidRPr="000E225A">
        <w:rPr>
          <w:rFonts w:ascii="Times New Roman" w:hAnsi="Times New Roman" w:cs="Times New Roman"/>
          <w:sz w:val="24"/>
          <w:szCs w:val="24"/>
        </w:rPr>
        <w:t>Servetnyk</w:t>
      </w:r>
      <w:proofErr w:type="spellEnd"/>
      <w:r w:rsidR="00A14A1A" w:rsidRPr="000E225A">
        <w:rPr>
          <w:rFonts w:ascii="Times New Roman" w:hAnsi="Times New Roman" w:cs="Times New Roman"/>
          <w:sz w:val="24"/>
          <w:szCs w:val="24"/>
        </w:rPr>
        <w:t xml:space="preserve"> I.</w:t>
      </w:r>
      <w:r w:rsidR="00DB4B48" w:rsidRPr="000E225A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75077770"/>
      <w:r w:rsidR="00257854" w:rsidRPr="000E225A">
        <w:rPr>
          <w:rFonts w:ascii="Times New Roman" w:hAnsi="Times New Roman" w:cs="Times New Roman"/>
          <w:sz w:val="24"/>
          <w:szCs w:val="24"/>
        </w:rPr>
        <w:t>“Advances in Skin &amp; Wound</w:t>
      </w:r>
      <w:r w:rsidR="001D378F" w:rsidRPr="000E225A">
        <w:rPr>
          <w:rFonts w:ascii="Times New Roman" w:hAnsi="Times New Roman" w:cs="Times New Roman"/>
          <w:sz w:val="24"/>
          <w:szCs w:val="24"/>
        </w:rPr>
        <w:t> </w:t>
      </w:r>
      <w:r w:rsidR="00257854" w:rsidRPr="000E225A">
        <w:rPr>
          <w:rFonts w:ascii="Times New Roman" w:hAnsi="Times New Roman" w:cs="Times New Roman"/>
          <w:sz w:val="24"/>
          <w:szCs w:val="24"/>
        </w:rPr>
        <w:t>Care,” 202</w:t>
      </w:r>
      <w:r w:rsidR="00B42736" w:rsidRPr="000E225A">
        <w:rPr>
          <w:rFonts w:ascii="Times New Roman" w:hAnsi="Times New Roman" w:cs="Times New Roman"/>
          <w:sz w:val="24"/>
          <w:szCs w:val="24"/>
        </w:rPr>
        <w:t>4</w:t>
      </w:r>
      <w:bookmarkStart w:id="9" w:name="_Hlk138447201"/>
      <w:r w:rsidR="004D4B61" w:rsidRPr="000E225A">
        <w:rPr>
          <w:rFonts w:ascii="Times New Roman" w:hAnsi="Times New Roman" w:cs="Times New Roman"/>
          <w:sz w:val="24"/>
          <w:szCs w:val="24"/>
        </w:rPr>
        <w:t xml:space="preserve">, </w:t>
      </w:r>
      <w:r w:rsidR="003A2C6C" w:rsidRPr="000E22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May</w:t>
      </w:r>
      <w:bookmarkEnd w:id="8"/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 </w:t>
      </w:r>
      <w:r w:rsidR="003A2C6C" w:rsidRPr="000E22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1;37(5):233-237.</w:t>
      </w:r>
      <w:r w:rsidR="004D4B61" w:rsidRPr="000E22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3A2C6C" w:rsidRPr="000E225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38648235.</w:t>
      </w:r>
    </w:p>
    <w:p w14:paraId="2C2F4EF4" w14:textId="7BEE7761" w:rsidR="00E463CB" w:rsidRDefault="00E463CB" w:rsidP="00DC53A9">
      <w:pPr>
        <w:pStyle w:val="ListParagraph"/>
        <w:numPr>
          <w:ilvl w:val="0"/>
          <w:numId w:val="14"/>
        </w:numPr>
        <w:shd w:val="clear" w:color="auto" w:fill="FFFFFF"/>
        <w:tabs>
          <w:tab w:val="right" w:pos="1316"/>
          <w:tab w:val="left" w:pos="156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53251">
        <w:rPr>
          <w:rFonts w:ascii="Times New Roman" w:hAnsi="Times New Roman" w:cs="Times New Roman"/>
          <w:sz w:val="24"/>
          <w:szCs w:val="24"/>
        </w:rPr>
        <w:t>“</w:t>
      </w:r>
      <w:r w:rsidRPr="008B2ABB">
        <w:rPr>
          <w:rFonts w:ascii="Times New Roman" w:hAnsi="Times New Roman" w:cs="Times New Roman"/>
          <w:sz w:val="24"/>
          <w:szCs w:val="24"/>
        </w:rPr>
        <w:t>Modified Unna Boot</w:t>
      </w:r>
      <w:r w:rsidR="00C56A15" w:rsidRPr="008B2ABB">
        <w:rPr>
          <w:rFonts w:ascii="Times New Roman" w:hAnsi="Times New Roman" w:cs="Times New Roman"/>
          <w:sz w:val="24"/>
          <w:szCs w:val="24"/>
        </w:rPr>
        <w:t xml:space="preserve">: </w:t>
      </w:r>
      <w:r w:rsidRPr="008B2ABB">
        <w:rPr>
          <w:rFonts w:ascii="Times New Roman" w:hAnsi="Times New Roman" w:cs="Times New Roman"/>
          <w:sz w:val="24"/>
          <w:szCs w:val="24"/>
        </w:rPr>
        <w:t>Treat</w:t>
      </w:r>
      <w:r w:rsidR="00C56A15" w:rsidRPr="008B2ABB">
        <w:rPr>
          <w:rFonts w:ascii="Times New Roman" w:hAnsi="Times New Roman" w:cs="Times New Roman"/>
          <w:sz w:val="24"/>
          <w:szCs w:val="24"/>
        </w:rPr>
        <w:t>ing</w:t>
      </w:r>
      <w:r w:rsidRPr="008B2ABB">
        <w:rPr>
          <w:rFonts w:ascii="Times New Roman" w:hAnsi="Times New Roman" w:cs="Times New Roman"/>
          <w:sz w:val="24"/>
          <w:szCs w:val="24"/>
        </w:rPr>
        <w:t xml:space="preserve"> Dehisced Incisions After</w:t>
      </w:r>
      <w:r w:rsidR="00F97A61" w:rsidRPr="008B2ABB">
        <w:rPr>
          <w:rFonts w:ascii="Times New Roman" w:hAnsi="Times New Roman" w:cs="Times New Roman"/>
          <w:sz w:val="24"/>
          <w:szCs w:val="24"/>
        </w:rPr>
        <w:t xml:space="preserve"> </w:t>
      </w:r>
      <w:r w:rsidRPr="008B2ABB">
        <w:rPr>
          <w:rFonts w:ascii="Times New Roman" w:hAnsi="Times New Roman" w:cs="Times New Roman"/>
          <w:sz w:val="24"/>
          <w:szCs w:val="24"/>
        </w:rPr>
        <w:t>Below-Knee Amputations</w:t>
      </w:r>
      <w:r w:rsidR="00F97A61" w:rsidRPr="008B2ABB">
        <w:rPr>
          <w:rFonts w:ascii="Times New Roman" w:hAnsi="Times New Roman" w:cs="Times New Roman"/>
          <w:sz w:val="24"/>
          <w:szCs w:val="24"/>
        </w:rPr>
        <w:t>,”</w:t>
      </w:r>
      <w:r w:rsidRPr="008B2ABB">
        <w:rPr>
          <w:rFonts w:ascii="Times New Roman" w:hAnsi="Times New Roman" w:cs="Times New Roman"/>
          <w:sz w:val="24"/>
          <w:szCs w:val="24"/>
        </w:rPr>
        <w:t xml:space="preserve"> </w:t>
      </w:r>
      <w:r w:rsidRPr="008B2ABB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8B2ABB">
        <w:rPr>
          <w:rFonts w:ascii="Times New Roman" w:hAnsi="Times New Roman" w:cs="Times New Roman"/>
          <w:sz w:val="24"/>
          <w:szCs w:val="24"/>
        </w:rPr>
        <w:t>, Smith T.J.</w:t>
      </w:r>
      <w:r w:rsidR="00F97A61" w:rsidRPr="008B2A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“Advances in Skin </w:t>
      </w:r>
      <w:r w:rsidR="008B2ABB" w:rsidRPr="008B2A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&amp; Wound Care</w:t>
      </w:r>
      <w:r w:rsidR="00852EC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.”</w:t>
      </w:r>
      <w:r w:rsidR="00405DDD" w:rsidRPr="008B2A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2024 Apr 1;37(4):177-179.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405DDD" w:rsidRPr="008B2AB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38506580.</w:t>
      </w:r>
    </w:p>
    <w:bookmarkEnd w:id="9"/>
    <w:p w14:paraId="27869AB5" w14:textId="1D15D0B4" w:rsidR="00C70F7D" w:rsidRPr="00C70F7D" w:rsidRDefault="000F0E47" w:rsidP="00DC53A9">
      <w:pPr>
        <w:pStyle w:val="ListParagraph"/>
        <w:numPr>
          <w:ilvl w:val="0"/>
          <w:numId w:val="14"/>
        </w:numPr>
        <w:shd w:val="clear" w:color="auto" w:fill="FFFFFF"/>
        <w:tabs>
          <w:tab w:val="right" w:pos="1316"/>
          <w:tab w:val="left" w:pos="156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“</w:t>
      </w:r>
      <w:r w:rsidR="006B08C4" w:rsidRPr="00E463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Anogenital Herpes Simplex Virus Infection Mimics Sacral and Gluteal Pressure Injuries.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” </w:t>
      </w:r>
      <w:r w:rsidR="00E00FA2" w:rsidRPr="00E00FA2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Melnychuk I</w:t>
      </w:r>
      <w:r w:rsidR="00E00FA2" w:rsidRPr="00E463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Gaither A. </w:t>
      </w:r>
      <w:r w:rsidR="006B08C4" w:rsidRPr="00E463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Adv Skin Wound Care. 2024 Mar 1;37(3):122-124.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6B08C4" w:rsidRPr="00E463C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38393702.</w:t>
      </w:r>
    </w:p>
    <w:p w14:paraId="7BC7F2B9" w14:textId="5F49A688" w:rsidR="009C3738" w:rsidRPr="00E463CB" w:rsidRDefault="009C3738" w:rsidP="00DC53A9">
      <w:pPr>
        <w:pStyle w:val="ListParagraph"/>
        <w:numPr>
          <w:ilvl w:val="0"/>
          <w:numId w:val="14"/>
        </w:numPr>
        <w:shd w:val="clear" w:color="auto" w:fill="FFFFFF"/>
        <w:tabs>
          <w:tab w:val="right" w:pos="1316"/>
          <w:tab w:val="left" w:pos="156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463CB">
        <w:rPr>
          <w:rFonts w:ascii="Times New Roman" w:hAnsi="Times New Roman" w:cs="Times New Roman"/>
          <w:sz w:val="24"/>
          <w:szCs w:val="24"/>
        </w:rPr>
        <w:t xml:space="preserve">“Use of ECM-Collagen Dressings for Scalp Wound Repair Post-Mohs Microsurgery.” </w:t>
      </w:r>
      <w:r w:rsidRPr="00E463CB">
        <w:rPr>
          <w:rFonts w:ascii="Times New Roman" w:hAnsi="Times New Roman" w:cs="Times New Roman"/>
          <w:b/>
          <w:bCs/>
          <w:sz w:val="24"/>
          <w:szCs w:val="24"/>
        </w:rPr>
        <w:t>Melnychuk, I.</w:t>
      </w:r>
      <w:r w:rsidRPr="00E46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63CB">
        <w:rPr>
          <w:rFonts w:ascii="Times New Roman" w:hAnsi="Times New Roman" w:cs="Times New Roman"/>
          <w:sz w:val="24"/>
          <w:szCs w:val="24"/>
        </w:rPr>
        <w:t>Servetnyk</w:t>
      </w:r>
      <w:proofErr w:type="spellEnd"/>
      <w:r w:rsidRPr="00E463CB">
        <w:rPr>
          <w:rFonts w:ascii="Times New Roman" w:hAnsi="Times New Roman" w:cs="Times New Roman"/>
          <w:sz w:val="24"/>
          <w:szCs w:val="24"/>
        </w:rPr>
        <w:t xml:space="preserve">, I., Kosnik, N. “Cutis”, </w:t>
      </w:r>
      <w:r w:rsidR="003744AF" w:rsidRPr="00E463CB">
        <w:rPr>
          <w:rFonts w:ascii="Times New Roman" w:hAnsi="Times New Roman" w:cs="Times New Roman"/>
          <w:sz w:val="24"/>
          <w:szCs w:val="24"/>
        </w:rPr>
        <w:t xml:space="preserve">May </w:t>
      </w:r>
      <w:r w:rsidRPr="00E463CB">
        <w:rPr>
          <w:rFonts w:ascii="Times New Roman" w:hAnsi="Times New Roman" w:cs="Times New Roman"/>
          <w:sz w:val="24"/>
          <w:szCs w:val="24"/>
        </w:rPr>
        <w:t>2023</w:t>
      </w:r>
      <w:r w:rsidR="003744AF" w:rsidRPr="00E463CB">
        <w:rPr>
          <w:rFonts w:ascii="Times New Roman" w:hAnsi="Times New Roman" w:cs="Times New Roman"/>
          <w:sz w:val="24"/>
          <w:szCs w:val="24"/>
        </w:rPr>
        <w:t>;111(5</w:t>
      </w:r>
      <w:r w:rsidR="00DC5AA6" w:rsidRPr="00E463CB">
        <w:rPr>
          <w:rFonts w:ascii="Times New Roman" w:hAnsi="Times New Roman" w:cs="Times New Roman"/>
          <w:sz w:val="24"/>
          <w:szCs w:val="24"/>
        </w:rPr>
        <w:t>): E</w:t>
      </w:r>
      <w:r w:rsidR="003744AF" w:rsidRPr="00E463CB">
        <w:rPr>
          <w:rFonts w:ascii="Times New Roman" w:hAnsi="Times New Roman" w:cs="Times New Roman"/>
          <w:sz w:val="24"/>
          <w:szCs w:val="24"/>
        </w:rPr>
        <w:t>33-E35.</w:t>
      </w:r>
    </w:p>
    <w:p w14:paraId="5D90DA06" w14:textId="0A72163C" w:rsidR="00CB61EB" w:rsidRPr="00841A21" w:rsidRDefault="006F5C3D" w:rsidP="002D2E77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841A21">
        <w:rPr>
          <w:rFonts w:ascii="Times New Roman" w:hAnsi="Times New Roman" w:cs="Times New Roman"/>
          <w:sz w:val="24"/>
          <w:szCs w:val="24"/>
        </w:rPr>
        <w:t>“</w:t>
      </w:r>
      <w:r w:rsidR="0085223E" w:rsidRPr="00841A21">
        <w:rPr>
          <w:rFonts w:ascii="Times New Roman" w:hAnsi="Times New Roman" w:cs="Times New Roman"/>
          <w:sz w:val="24"/>
          <w:szCs w:val="24"/>
        </w:rPr>
        <w:t>Soap Sc</w:t>
      </w:r>
      <w:r w:rsidR="00E16814" w:rsidRPr="00841A21">
        <w:rPr>
          <w:rFonts w:ascii="Times New Roman" w:hAnsi="Times New Roman" w:cs="Times New Roman"/>
          <w:sz w:val="24"/>
          <w:szCs w:val="24"/>
        </w:rPr>
        <w:t>rap</w:t>
      </w:r>
      <w:r w:rsidRPr="00841A21">
        <w:rPr>
          <w:rFonts w:ascii="Times New Roman" w:hAnsi="Times New Roman" w:cs="Times New Roman"/>
          <w:sz w:val="24"/>
          <w:szCs w:val="24"/>
        </w:rPr>
        <w:t>”</w:t>
      </w:r>
      <w:r w:rsidR="00A1683A" w:rsidRPr="00841A21"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841A21">
        <w:rPr>
          <w:rFonts w:ascii="Times New Roman" w:hAnsi="Times New Roman" w:cs="Times New Roman"/>
          <w:sz w:val="24"/>
          <w:szCs w:val="24"/>
        </w:rPr>
        <w:t>:</w:t>
      </w:r>
      <w:r w:rsidR="00E16814" w:rsidRPr="00841A21">
        <w:rPr>
          <w:rFonts w:ascii="Times New Roman" w:hAnsi="Times New Roman" w:cs="Times New Roman"/>
          <w:sz w:val="24"/>
          <w:szCs w:val="24"/>
        </w:rPr>
        <w:t xml:space="preserve"> </w:t>
      </w:r>
      <w:r w:rsidR="00FE69C5" w:rsidRPr="00841A21">
        <w:rPr>
          <w:rFonts w:ascii="Times New Roman" w:hAnsi="Times New Roman" w:cs="Times New Roman"/>
          <w:sz w:val="24"/>
          <w:szCs w:val="24"/>
        </w:rPr>
        <w:t>A</w:t>
      </w:r>
      <w:r w:rsidR="00526525" w:rsidRPr="00841A21">
        <w:rPr>
          <w:rFonts w:ascii="Times New Roman" w:hAnsi="Times New Roman" w:cs="Times New Roman"/>
          <w:sz w:val="24"/>
          <w:szCs w:val="24"/>
        </w:rPr>
        <w:t xml:space="preserve"> </w:t>
      </w:r>
      <w:r w:rsidR="00CB61EB" w:rsidRPr="00841A21">
        <w:rPr>
          <w:rFonts w:ascii="Times New Roman" w:hAnsi="Times New Roman" w:cs="Times New Roman"/>
          <w:sz w:val="24"/>
          <w:szCs w:val="24"/>
        </w:rPr>
        <w:t>Tissue Preserving Approach to Treatment of Wounds with Undermining or Pockets</w:t>
      </w:r>
      <w:r w:rsidR="007B22AE" w:rsidRPr="00841A21">
        <w:rPr>
          <w:rFonts w:ascii="Times New Roman" w:hAnsi="Times New Roman" w:cs="Times New Roman"/>
          <w:sz w:val="24"/>
          <w:szCs w:val="24"/>
        </w:rPr>
        <w:t>”</w:t>
      </w:r>
      <w:r w:rsidR="00CB61EB" w:rsidRPr="00841A21">
        <w:rPr>
          <w:rFonts w:ascii="Times New Roman" w:hAnsi="Times New Roman" w:cs="Times New Roman"/>
          <w:sz w:val="24"/>
          <w:szCs w:val="24"/>
        </w:rPr>
        <w:t xml:space="preserve"> </w:t>
      </w:r>
      <w:r w:rsidR="00CB61EB" w:rsidRPr="00841A21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="00CB61EB" w:rsidRPr="00841A21">
        <w:rPr>
          <w:rFonts w:ascii="Times New Roman" w:hAnsi="Times New Roman" w:cs="Times New Roman"/>
          <w:sz w:val="24"/>
          <w:szCs w:val="24"/>
        </w:rPr>
        <w:t xml:space="preserve">, </w:t>
      </w:r>
      <w:r w:rsidR="00C64EA1" w:rsidRPr="00841A21">
        <w:rPr>
          <w:rFonts w:ascii="Times New Roman" w:hAnsi="Times New Roman" w:cs="Times New Roman"/>
          <w:sz w:val="24"/>
          <w:szCs w:val="24"/>
        </w:rPr>
        <w:t>Juriga</w:t>
      </w:r>
      <w:r w:rsidR="009D48E1" w:rsidRPr="00841A21">
        <w:rPr>
          <w:rFonts w:ascii="Times New Roman" w:hAnsi="Times New Roman" w:cs="Times New Roman"/>
          <w:sz w:val="24"/>
          <w:szCs w:val="24"/>
        </w:rPr>
        <w:t xml:space="preserve"> J.</w:t>
      </w:r>
      <w:r w:rsidR="00CB61EB" w:rsidRPr="00841A21">
        <w:rPr>
          <w:rFonts w:ascii="Times New Roman" w:hAnsi="Times New Roman" w:cs="Times New Roman"/>
          <w:sz w:val="24"/>
          <w:szCs w:val="24"/>
        </w:rPr>
        <w:t xml:space="preserve"> “</w:t>
      </w:r>
      <w:r w:rsidR="00250CB3" w:rsidRPr="00841A21">
        <w:rPr>
          <w:rFonts w:ascii="Times New Roman" w:hAnsi="Times New Roman" w:cs="Times New Roman"/>
          <w:sz w:val="24"/>
          <w:szCs w:val="24"/>
        </w:rPr>
        <w:t>Advances in Skin &amp; Wound Care</w:t>
      </w:r>
      <w:r w:rsidR="007B22AE" w:rsidRPr="00841A21">
        <w:rPr>
          <w:rFonts w:ascii="Times New Roman" w:hAnsi="Times New Roman" w:cs="Times New Roman"/>
          <w:sz w:val="24"/>
          <w:szCs w:val="24"/>
        </w:rPr>
        <w:t>,”</w:t>
      </w:r>
      <w:r w:rsidR="002D2E77">
        <w:rPr>
          <w:rFonts w:ascii="Times New Roman" w:hAnsi="Times New Roman" w:cs="Times New Roman"/>
          <w:sz w:val="24"/>
          <w:szCs w:val="24"/>
        </w:rPr>
        <w:t xml:space="preserve"> </w:t>
      </w:r>
      <w:r w:rsidR="0054127C" w:rsidRPr="00841A21">
        <w:rPr>
          <w:rFonts w:ascii="Times New Roman" w:hAnsi="Times New Roman" w:cs="Times New Roman"/>
          <w:sz w:val="24"/>
          <w:szCs w:val="24"/>
        </w:rPr>
        <w:t>May</w:t>
      </w:r>
      <w:r w:rsidR="002D2E77">
        <w:rPr>
          <w:rFonts w:ascii="Times New Roman" w:hAnsi="Times New Roman" w:cs="Times New Roman"/>
          <w:sz w:val="24"/>
          <w:szCs w:val="24"/>
        </w:rPr>
        <w:t> </w:t>
      </w:r>
      <w:r w:rsidR="006B6758" w:rsidRPr="00841A21">
        <w:rPr>
          <w:rFonts w:ascii="Times New Roman" w:hAnsi="Times New Roman" w:cs="Times New Roman"/>
          <w:sz w:val="24"/>
          <w:szCs w:val="24"/>
        </w:rPr>
        <w:t>1</w:t>
      </w:r>
      <w:r w:rsidR="00D91250" w:rsidRPr="00841A21">
        <w:rPr>
          <w:rFonts w:ascii="Times New Roman" w:hAnsi="Times New Roman" w:cs="Times New Roman"/>
          <w:sz w:val="24"/>
          <w:szCs w:val="24"/>
        </w:rPr>
        <w:t>,</w:t>
      </w:r>
      <w:r w:rsidR="0054127C" w:rsidRPr="00841A21">
        <w:rPr>
          <w:rFonts w:ascii="Times New Roman" w:hAnsi="Times New Roman" w:cs="Times New Roman"/>
          <w:sz w:val="24"/>
          <w:szCs w:val="24"/>
        </w:rPr>
        <w:t xml:space="preserve"> </w:t>
      </w:r>
      <w:r w:rsidR="00DD30F5" w:rsidRPr="00841A21">
        <w:rPr>
          <w:rFonts w:ascii="Times New Roman" w:hAnsi="Times New Roman" w:cs="Times New Roman"/>
          <w:sz w:val="24"/>
          <w:szCs w:val="24"/>
        </w:rPr>
        <w:t>202</w:t>
      </w:r>
      <w:r w:rsidR="004C5FF9" w:rsidRPr="00841A21">
        <w:rPr>
          <w:rFonts w:ascii="Times New Roman" w:hAnsi="Times New Roman" w:cs="Times New Roman"/>
          <w:sz w:val="24"/>
          <w:szCs w:val="24"/>
        </w:rPr>
        <w:t>3</w:t>
      </w:r>
      <w:r w:rsidR="00DD30F5" w:rsidRPr="00841A21">
        <w:rPr>
          <w:rFonts w:ascii="Times New Roman" w:hAnsi="Times New Roman" w:cs="Times New Roman"/>
          <w:sz w:val="24"/>
          <w:szCs w:val="24"/>
        </w:rPr>
        <w:t>.</w:t>
      </w:r>
      <w:r w:rsidR="007C3CE4" w:rsidRP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841A21" w:rsidRP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7C3CE4" w:rsidRP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37134267.</w:t>
      </w:r>
    </w:p>
    <w:p w14:paraId="36BE485E" w14:textId="5AFEFF93" w:rsidR="00053251" w:rsidRPr="00053251" w:rsidRDefault="0070018B" w:rsidP="00DC53A9">
      <w:pPr>
        <w:pStyle w:val="ListParagraph"/>
        <w:numPr>
          <w:ilvl w:val="0"/>
          <w:numId w:val="14"/>
        </w:numPr>
        <w:shd w:val="clear" w:color="auto" w:fill="FFFFFF"/>
        <w:tabs>
          <w:tab w:val="right" w:pos="1316"/>
          <w:tab w:val="left" w:pos="1568"/>
        </w:tabs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bookmarkStart w:id="10" w:name="_Hlk101977743"/>
      <w:r w:rsidRPr="00053251">
        <w:rPr>
          <w:rFonts w:ascii="Times New Roman" w:hAnsi="Times New Roman" w:cs="Times New Roman"/>
          <w:spacing w:val="-4"/>
          <w:sz w:val="24"/>
          <w:szCs w:val="24"/>
        </w:rPr>
        <w:t>“</w:t>
      </w:r>
      <w:bookmarkEnd w:id="10"/>
      <w:r w:rsidR="002660CA" w:rsidRPr="004F409A">
        <w:rPr>
          <w:rFonts w:ascii="Times New Roman" w:hAnsi="Times New Roman" w:cs="Times New Roman"/>
          <w:spacing w:val="-8"/>
          <w:sz w:val="24"/>
          <w:szCs w:val="24"/>
        </w:rPr>
        <w:t>Edge Trenching</w:t>
      </w:r>
      <w:r w:rsidR="00E86B01" w:rsidRPr="004F409A">
        <w:rPr>
          <w:rFonts w:ascii="Times New Roman" w:hAnsi="Times New Roman" w:cs="Times New Roman"/>
          <w:spacing w:val="-8"/>
          <w:sz w:val="24"/>
          <w:szCs w:val="24"/>
        </w:rPr>
        <w:t>:</w:t>
      </w:r>
      <w:r w:rsidR="002660CA" w:rsidRPr="004F40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E69C5" w:rsidRPr="004F409A">
        <w:rPr>
          <w:rFonts w:ascii="Times New Roman" w:hAnsi="Times New Roman" w:cs="Times New Roman"/>
          <w:spacing w:val="-8"/>
          <w:sz w:val="24"/>
          <w:szCs w:val="24"/>
        </w:rPr>
        <w:t>A</w:t>
      </w:r>
      <w:r w:rsidR="002660CA" w:rsidRPr="004F409A">
        <w:rPr>
          <w:rFonts w:ascii="Times New Roman" w:hAnsi="Times New Roman" w:cs="Times New Roman"/>
          <w:spacing w:val="-8"/>
          <w:sz w:val="24"/>
          <w:szCs w:val="24"/>
        </w:rPr>
        <w:t xml:space="preserve"> Case Study Demonstrating a Novel Debridement Technique</w:t>
      </w:r>
      <w:r w:rsidR="00E9165A" w:rsidRPr="004F409A">
        <w:rPr>
          <w:rFonts w:ascii="Times New Roman" w:hAnsi="Times New Roman" w:cs="Times New Roman"/>
          <w:spacing w:val="-8"/>
          <w:sz w:val="24"/>
          <w:szCs w:val="24"/>
        </w:rPr>
        <w:t>.”</w:t>
      </w:r>
      <w:r w:rsidR="002660CA" w:rsidRPr="004F409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660CA" w:rsidRPr="004F409A">
        <w:rPr>
          <w:rFonts w:ascii="Times New Roman" w:hAnsi="Times New Roman" w:cs="Times New Roman"/>
          <w:b/>
          <w:bCs/>
          <w:spacing w:val="-8"/>
          <w:sz w:val="24"/>
          <w:szCs w:val="24"/>
        </w:rPr>
        <w:t>Melnychuk,</w:t>
      </w:r>
      <w:r w:rsidR="00C27C35" w:rsidRPr="004F409A">
        <w:rPr>
          <w:rFonts w:ascii="Times New Roman" w:hAnsi="Times New Roman" w:cs="Times New Roman"/>
          <w:b/>
          <w:bCs/>
          <w:spacing w:val="-8"/>
          <w:sz w:val="24"/>
          <w:szCs w:val="24"/>
        </w:rPr>
        <w:t> </w:t>
      </w:r>
      <w:r w:rsidR="002660CA" w:rsidRPr="004F409A">
        <w:rPr>
          <w:rFonts w:ascii="Times New Roman" w:hAnsi="Times New Roman" w:cs="Times New Roman"/>
          <w:b/>
          <w:bCs/>
          <w:spacing w:val="-8"/>
          <w:sz w:val="24"/>
          <w:szCs w:val="24"/>
        </w:rPr>
        <w:t>I.</w:t>
      </w:r>
      <w:r w:rsidR="002660CA" w:rsidRPr="004F409A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="002660CA" w:rsidRPr="00053251">
        <w:rPr>
          <w:rFonts w:ascii="Times New Roman" w:hAnsi="Times New Roman" w:cs="Times New Roman"/>
          <w:sz w:val="24"/>
          <w:szCs w:val="24"/>
        </w:rPr>
        <w:t>“Journal of Wound Care</w:t>
      </w:r>
      <w:r w:rsidR="00E9165A" w:rsidRPr="00053251">
        <w:rPr>
          <w:rFonts w:ascii="Times New Roman" w:hAnsi="Times New Roman" w:cs="Times New Roman"/>
          <w:sz w:val="24"/>
          <w:szCs w:val="24"/>
        </w:rPr>
        <w:t>,”</w:t>
      </w:r>
      <w:r w:rsidR="002660CA" w:rsidRPr="00053251">
        <w:rPr>
          <w:rFonts w:ascii="Times New Roman" w:hAnsi="Times New Roman" w:cs="Times New Roman"/>
          <w:sz w:val="24"/>
          <w:szCs w:val="24"/>
        </w:rPr>
        <w:t xml:space="preserve"> 202</w:t>
      </w:r>
      <w:r w:rsidR="00C961FF" w:rsidRPr="00053251">
        <w:rPr>
          <w:rFonts w:ascii="Times New Roman" w:hAnsi="Times New Roman" w:cs="Times New Roman"/>
          <w:sz w:val="24"/>
          <w:szCs w:val="24"/>
        </w:rPr>
        <w:t>3</w:t>
      </w:r>
      <w:r w:rsidR="001D314B" w:rsidRPr="00053251">
        <w:rPr>
          <w:rFonts w:ascii="Times New Roman" w:hAnsi="Times New Roman" w:cs="Times New Roman"/>
          <w:sz w:val="24"/>
          <w:szCs w:val="24"/>
        </w:rPr>
        <w:t xml:space="preserve"> </w:t>
      </w:r>
      <w:r w:rsidR="001D314B" w:rsidRPr="000532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May 1;32(Sup5):</w:t>
      </w:r>
      <w:r w:rsidR="0088573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1D314B" w:rsidRPr="0005325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S22-S24. </w:t>
      </w:r>
      <w:r w:rsidR="00841A21">
        <w:rPr>
          <w:rFonts w:ascii="Times New Roman" w:eastAsia="Times New Roman" w:hAnsi="Times New Roman" w:cs="Times New Roman"/>
          <w:color w:val="212121"/>
          <w:sz w:val="24"/>
          <w:szCs w:val="24"/>
        </w:rPr>
        <w:t>PMID: </w:t>
      </w:r>
      <w:r w:rsidR="00053251" w:rsidRPr="00053251">
        <w:rPr>
          <w:rFonts w:ascii="Times New Roman" w:eastAsia="Times New Roman" w:hAnsi="Times New Roman" w:cs="Times New Roman"/>
          <w:color w:val="212121"/>
          <w:sz w:val="24"/>
          <w:szCs w:val="24"/>
        </w:rPr>
        <w:t>37121663</w:t>
      </w:r>
    </w:p>
    <w:p w14:paraId="06CCC47B" w14:textId="18D5D735" w:rsidR="001569FA" w:rsidRPr="00A6721C" w:rsidRDefault="001569F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“A Novel Treatment of Recurrent Pressure Injury Using an Allograft Adipose Matrix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Thompson C. </w:t>
      </w:r>
      <w:r w:rsidR="00716DC8" w:rsidRPr="00A6721C">
        <w:rPr>
          <w:rFonts w:ascii="Times New Roman" w:hAnsi="Times New Roman" w:cs="Times New Roman"/>
          <w:sz w:val="24"/>
          <w:szCs w:val="24"/>
        </w:rPr>
        <w:t>“</w:t>
      </w:r>
      <w:r w:rsidR="00716DC8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Advances </w:t>
      </w:r>
      <w:r w:rsidR="00A6721C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</w:t>
      </w:r>
      <w:r w:rsidR="00716DC8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Skin </w:t>
      </w:r>
      <w:r w:rsidR="00A6721C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r w:rsidR="00716DC8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Wound Care.</w:t>
      </w:r>
      <w:r w:rsidR="00A6721C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716DC8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2023 Mar 16.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716DC8" w:rsidRPr="00A6721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36924421.</w:t>
      </w:r>
    </w:p>
    <w:p w14:paraId="4F611DFB" w14:textId="4BA6CED6" w:rsidR="00117739" w:rsidRPr="00ED1649" w:rsidRDefault="00ED1649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“</w:t>
      </w:r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 xml:space="preserve">Use of the </w:t>
      </w:r>
      <w:proofErr w:type="spellStart"/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DermaBlade</w:t>
      </w:r>
      <w:proofErr w:type="spellEnd"/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 xml:space="preserve"> for Debridement of </w:t>
      </w:r>
      <w:proofErr w:type="spellStart"/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Hypergranulatory</w:t>
      </w:r>
      <w:proofErr w:type="spellEnd"/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 xml:space="preserve"> Wound Tissue.</w:t>
      </w:r>
      <w:r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”</w:t>
      </w:r>
      <w:r w:rsidR="00117739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 xml:space="preserve"> </w:t>
      </w:r>
      <w:r w:rsidR="005B2B7A" w:rsidRPr="001D378F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  <w:shd w:val="clear" w:color="auto" w:fill="FFFFFF"/>
        </w:rPr>
        <w:t>Melnychuk</w:t>
      </w:r>
      <w:r w:rsidR="005B2B7A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 xml:space="preserve"> </w:t>
      </w:r>
      <w:r w:rsidR="005B2B7A" w:rsidRPr="001D378F">
        <w:rPr>
          <w:rFonts w:ascii="Times New Roman" w:hAnsi="Times New Roman" w:cs="Times New Roman"/>
          <w:b/>
          <w:bCs/>
          <w:color w:val="212121"/>
          <w:spacing w:val="-2"/>
          <w:sz w:val="24"/>
          <w:szCs w:val="24"/>
          <w:shd w:val="clear" w:color="auto" w:fill="FFFFFF"/>
        </w:rPr>
        <w:t>I</w:t>
      </w:r>
      <w:r w:rsidR="005B2B7A" w:rsidRPr="001D378F">
        <w:rPr>
          <w:rFonts w:ascii="Times New Roman" w:hAnsi="Times New Roman" w:cs="Times New Roman"/>
          <w:color w:val="212121"/>
          <w:spacing w:val="-2"/>
          <w:sz w:val="24"/>
          <w:szCs w:val="24"/>
          <w:shd w:val="clear" w:color="auto" w:fill="FFFFFF"/>
        </w:rPr>
        <w:t>,</w:t>
      </w:r>
      <w:r w:rsidR="005B2B7A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Fox AL.  </w:t>
      </w:r>
      <w:r w:rsidR="0070018B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“</w:t>
      </w:r>
      <w:r w:rsidR="00117739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Adv</w:t>
      </w:r>
      <w:r w:rsidR="0070018B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ances in</w:t>
      </w:r>
      <w:r w:rsidR="00117739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Skin </w:t>
      </w:r>
      <w:r w:rsidR="0070018B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and </w:t>
      </w:r>
      <w:r w:rsidR="00117739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Wound Care.</w:t>
      </w:r>
      <w:r w:rsidR="0070018B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”</w:t>
      </w:r>
      <w:r w:rsidR="00117739" w:rsidRPr="005B2B7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2022 Dec 30. </w:t>
      </w:r>
      <w:r w:rsidR="00841A21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PMID: </w:t>
      </w:r>
      <w:r w:rsidR="00117739" w:rsidRPr="00ED164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36598930.</w:t>
      </w:r>
    </w:p>
    <w:p w14:paraId="719781ED" w14:textId="649D94B4" w:rsidR="002660CA" w:rsidRPr="00930538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“Foot Lesions in a Rehabilitation Facility Resident</w:t>
      </w:r>
      <w:r w:rsidR="00E9165A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“Photo Quiz</w:t>
      </w:r>
      <w:r w:rsidR="00E9165A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378F">
        <w:rPr>
          <w:rFonts w:ascii="Times New Roman" w:hAnsi="Times New Roman" w:cs="Times New Roman"/>
          <w:spacing w:val="-6"/>
          <w:sz w:val="24"/>
          <w:szCs w:val="24"/>
        </w:rPr>
        <w:t>Katsodouros</w:t>
      </w:r>
      <w:proofErr w:type="spellEnd"/>
      <w:r w:rsidRPr="001D378F">
        <w:rPr>
          <w:rFonts w:ascii="Times New Roman" w:hAnsi="Times New Roman" w:cs="Times New Roman"/>
          <w:spacing w:val="-6"/>
          <w:sz w:val="24"/>
          <w:szCs w:val="24"/>
        </w:rPr>
        <w:t>, V., “American Family Physician</w:t>
      </w:r>
      <w:r w:rsidR="00E9165A" w:rsidRPr="001D378F">
        <w:rPr>
          <w:rFonts w:ascii="Times New Roman" w:hAnsi="Times New Roman" w:cs="Times New Roman"/>
          <w:spacing w:val="-6"/>
          <w:sz w:val="24"/>
          <w:szCs w:val="24"/>
        </w:rPr>
        <w:t>,”</w:t>
      </w:r>
      <w:r w:rsidRPr="001D378F">
        <w:rPr>
          <w:rFonts w:ascii="Times New Roman" w:hAnsi="Times New Roman" w:cs="Times New Roman"/>
          <w:spacing w:val="-6"/>
          <w:sz w:val="24"/>
          <w:szCs w:val="24"/>
        </w:rPr>
        <w:t xml:space="preserve"> 2021 May 1;103(9):559-560. </w:t>
      </w:r>
      <w:r w:rsidR="00841A21">
        <w:rPr>
          <w:rFonts w:ascii="Times New Roman" w:hAnsi="Times New Roman" w:cs="Times New Roman"/>
          <w:spacing w:val="-6"/>
          <w:sz w:val="24"/>
          <w:szCs w:val="24"/>
        </w:rPr>
        <w:t>PMID: </w:t>
      </w:r>
      <w:r w:rsidRPr="001D378F">
        <w:rPr>
          <w:rFonts w:ascii="Times New Roman" w:hAnsi="Times New Roman" w:cs="Times New Roman"/>
          <w:spacing w:val="-6"/>
          <w:sz w:val="24"/>
          <w:szCs w:val="24"/>
        </w:rPr>
        <w:t>33929164.</w:t>
      </w:r>
    </w:p>
    <w:p w14:paraId="5C604294" w14:textId="081E88AF" w:rsidR="002660CA" w:rsidRPr="00930538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“Rash and Fever in a College Student</w:t>
      </w:r>
      <w:r w:rsidR="00E9165A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“Photo Quiz</w:t>
      </w:r>
      <w:r w:rsidR="00E9165A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>, Busby,</w:t>
      </w:r>
      <w:r w:rsidR="00E9165A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sz w:val="24"/>
          <w:szCs w:val="24"/>
        </w:rPr>
        <w:t>W., “American Family Physician</w:t>
      </w:r>
      <w:r w:rsidR="00E86AE5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2011, Sep 15;84 (6):697-698</w:t>
      </w:r>
    </w:p>
    <w:p w14:paraId="73E70DBD" w14:textId="7EF93A82" w:rsidR="002660CA" w:rsidRPr="00930538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“Linezolid for the Treatment of Nocardia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 xml:space="preserve"> Infections”, Jodlowski, T.Z., </w:t>
      </w:r>
      <w:bookmarkStart w:id="11" w:name="_Hlk127850664"/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D014FE" w:rsidRPr="00930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</w:t>
      </w:r>
      <w:bookmarkEnd w:id="11"/>
      <w:proofErr w:type="spellStart"/>
      <w:r w:rsidRPr="00930538">
        <w:rPr>
          <w:rFonts w:ascii="Times New Roman" w:hAnsi="Times New Roman" w:cs="Times New Roman"/>
          <w:sz w:val="24"/>
          <w:szCs w:val="24"/>
        </w:rPr>
        <w:t>Conry,J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>.&gt;: “Annals of the Pharmacotherapy</w:t>
      </w:r>
      <w:r w:rsidR="004815C4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2007, Oct;41:1684-9</w:t>
      </w:r>
    </w:p>
    <w:p w14:paraId="02071409" w14:textId="7BD9C149" w:rsidR="002660CA" w:rsidRPr="00930538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2A28E7">
        <w:rPr>
          <w:rFonts w:ascii="Times New Roman" w:hAnsi="Times New Roman" w:cs="Times New Roman"/>
          <w:spacing w:val="-6"/>
          <w:sz w:val="24"/>
          <w:szCs w:val="24"/>
        </w:rPr>
        <w:t>“</w:t>
      </w:r>
      <w:r w:rsidR="00296E59" w:rsidRPr="002A28E7">
        <w:rPr>
          <w:rFonts w:ascii="Times New Roman" w:hAnsi="Times New Roman" w:cs="Times New Roman"/>
          <w:spacing w:val="-6"/>
          <w:sz w:val="24"/>
          <w:szCs w:val="24"/>
        </w:rPr>
        <w:t>AIDS-related</w:t>
      </w:r>
      <w:r w:rsidRPr="002A28E7">
        <w:rPr>
          <w:rFonts w:ascii="Times New Roman" w:hAnsi="Times New Roman" w:cs="Times New Roman"/>
          <w:spacing w:val="-6"/>
          <w:sz w:val="24"/>
          <w:szCs w:val="24"/>
        </w:rPr>
        <w:t xml:space="preserve"> lymphoma</w:t>
      </w:r>
      <w:r w:rsidR="004815C4">
        <w:rPr>
          <w:rFonts w:ascii="Times New Roman" w:hAnsi="Times New Roman" w:cs="Times New Roman"/>
          <w:spacing w:val="-6"/>
          <w:sz w:val="24"/>
          <w:szCs w:val="24"/>
        </w:rPr>
        <w:t>,”</w:t>
      </w:r>
      <w:r w:rsidR="00354552" w:rsidRPr="002A28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54552" w:rsidRPr="002A28E7">
        <w:rPr>
          <w:rFonts w:ascii="Times New Roman" w:hAnsi="Times New Roman" w:cs="Times New Roman"/>
          <w:b/>
          <w:bCs/>
          <w:spacing w:val="-6"/>
          <w:sz w:val="24"/>
          <w:szCs w:val="24"/>
        </w:rPr>
        <w:t>Melnychuk, I.</w:t>
      </w:r>
      <w:r w:rsidR="00354552" w:rsidRPr="002A28E7">
        <w:rPr>
          <w:rFonts w:ascii="Times New Roman" w:hAnsi="Times New Roman" w:cs="Times New Roman"/>
          <w:spacing w:val="-6"/>
          <w:sz w:val="24"/>
          <w:szCs w:val="24"/>
        </w:rPr>
        <w:t xml:space="preserve"> C</w:t>
      </w:r>
      <w:r w:rsidRPr="002A28E7">
        <w:rPr>
          <w:rFonts w:ascii="Times New Roman" w:hAnsi="Times New Roman" w:cs="Times New Roman"/>
          <w:spacing w:val="-6"/>
          <w:sz w:val="24"/>
          <w:szCs w:val="24"/>
        </w:rPr>
        <w:t>hapter revision in “HIV/AIDS Primary Care Guide:</w:t>
      </w:r>
      <w:r w:rsidRPr="00930538">
        <w:rPr>
          <w:rFonts w:ascii="Times New Roman" w:hAnsi="Times New Roman" w:cs="Times New Roman"/>
          <w:sz w:val="24"/>
          <w:szCs w:val="24"/>
        </w:rPr>
        <w:t xml:space="preserve"> Jeffrey</w:t>
      </w:r>
      <w:r w:rsidR="00627D10" w:rsidRPr="00930538">
        <w:rPr>
          <w:rFonts w:ascii="Times New Roman" w:hAnsi="Times New Roman" w:cs="Times New Roman"/>
          <w:sz w:val="24"/>
          <w:szCs w:val="24"/>
        </w:rPr>
        <w:t> </w:t>
      </w:r>
      <w:r w:rsidRPr="00930538">
        <w:rPr>
          <w:rFonts w:ascii="Times New Roman" w:hAnsi="Times New Roman" w:cs="Times New Roman"/>
          <w:sz w:val="24"/>
          <w:szCs w:val="24"/>
        </w:rPr>
        <w:t>Beal, Joanne J. Orrick, Kimberly Alfonso Norwal</w:t>
      </w:r>
      <w:r w:rsidR="002A28E7">
        <w:rPr>
          <w:rFonts w:ascii="Times New Roman" w:hAnsi="Times New Roman" w:cs="Times New Roman"/>
          <w:sz w:val="24"/>
          <w:szCs w:val="24"/>
        </w:rPr>
        <w:t>k. Crown House Publishing, 2006</w:t>
      </w:r>
    </w:p>
    <w:p w14:paraId="649840DC" w14:textId="02D35950" w:rsidR="002660CA" w:rsidRPr="00930538" w:rsidRDefault="002660CA" w:rsidP="002D2E77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“Emergent Therapies in the Treatment of Clostridium Difficile Associated Disease” in</w:t>
      </w:r>
      <w:r w:rsidR="00627D10" w:rsidRPr="00930538">
        <w:rPr>
          <w:rFonts w:ascii="Times New Roman" w:hAnsi="Times New Roman" w:cs="Times New Roman"/>
          <w:sz w:val="24"/>
          <w:szCs w:val="24"/>
        </w:rPr>
        <w:t> </w:t>
      </w:r>
      <w:r w:rsidRPr="00930538">
        <w:rPr>
          <w:rFonts w:ascii="Times New Roman" w:hAnsi="Times New Roman" w:cs="Times New Roman"/>
          <w:sz w:val="24"/>
          <w:szCs w:val="24"/>
        </w:rPr>
        <w:t>“Annals of the Pharmacotherapy</w:t>
      </w:r>
      <w:r w:rsidR="00E9165A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Jodlowski TZ, Oehler R, Kam LW,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2D2E7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>, 2006 Dec:40;2164-9</w:t>
      </w:r>
    </w:p>
    <w:p w14:paraId="3FFD1C7A" w14:textId="582BF1D0" w:rsidR="002660CA" w:rsidRDefault="002660CA" w:rsidP="00DC53A9">
      <w:pPr>
        <w:pStyle w:val="ListParagraph"/>
        <w:numPr>
          <w:ilvl w:val="0"/>
          <w:numId w:val="14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</w:t>
      </w:r>
      <w:r w:rsidRPr="002A28E7">
        <w:rPr>
          <w:rFonts w:ascii="Times New Roman" w:hAnsi="Times New Roman" w:cs="Times New Roman"/>
          <w:spacing w:val="-4"/>
          <w:sz w:val="24"/>
          <w:szCs w:val="24"/>
        </w:rPr>
        <w:t>Disseminated toxoplasmosis in a bone marrow transplant patient</w:t>
      </w:r>
      <w:r w:rsidR="006C6807" w:rsidRPr="002A28E7">
        <w:rPr>
          <w:rFonts w:ascii="Times New Roman" w:hAnsi="Times New Roman" w:cs="Times New Roman"/>
          <w:spacing w:val="-4"/>
          <w:sz w:val="24"/>
          <w:szCs w:val="24"/>
        </w:rPr>
        <w:t>,”</w:t>
      </w:r>
      <w:r w:rsidRPr="002A28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28E7">
        <w:rPr>
          <w:rFonts w:ascii="Times New Roman" w:hAnsi="Times New Roman" w:cs="Times New Roman"/>
          <w:b/>
          <w:bCs/>
          <w:spacing w:val="-4"/>
          <w:sz w:val="24"/>
          <w:szCs w:val="24"/>
        </w:rPr>
        <w:t>Melnychuk, I.</w:t>
      </w:r>
      <w:r w:rsidRPr="002A28E7">
        <w:rPr>
          <w:rFonts w:ascii="Times New Roman" w:hAnsi="Times New Roman" w:cs="Times New Roman"/>
          <w:spacing w:val="-4"/>
          <w:sz w:val="24"/>
          <w:szCs w:val="24"/>
        </w:rPr>
        <w:t>, Green,</w:t>
      </w:r>
      <w:r w:rsidR="006C6807" w:rsidRPr="002A28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A28E7">
        <w:rPr>
          <w:rFonts w:ascii="Times New Roman" w:hAnsi="Times New Roman" w:cs="Times New Roman"/>
          <w:spacing w:val="-4"/>
          <w:sz w:val="24"/>
          <w:szCs w:val="24"/>
        </w:rPr>
        <w:t>J.,</w:t>
      </w:r>
      <w:r w:rsidRPr="00930538">
        <w:rPr>
          <w:rFonts w:ascii="Times New Roman" w:hAnsi="Times New Roman" w:cs="Times New Roman"/>
          <w:sz w:val="24"/>
          <w:szCs w:val="24"/>
        </w:rPr>
        <w:t xml:space="preserve"> Vincent,</w:t>
      </w:r>
      <w:r w:rsidR="00841A21">
        <w:rPr>
          <w:rFonts w:ascii="Times New Roman" w:hAnsi="Times New Roman" w:cs="Times New Roman"/>
          <w:sz w:val="24"/>
          <w:szCs w:val="24"/>
        </w:rPr>
        <w:t> </w:t>
      </w:r>
      <w:r w:rsidRPr="00930538">
        <w:rPr>
          <w:rFonts w:ascii="Times New Roman" w:hAnsi="Times New Roman" w:cs="Times New Roman"/>
          <w:sz w:val="24"/>
          <w:szCs w:val="24"/>
        </w:rPr>
        <w:t xml:space="preserve">A.,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Sandin,R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>., “Infections in Medicine</w:t>
      </w:r>
      <w:r w:rsidR="00E86AE5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2006 Aug 23(8):390-390A</w:t>
      </w:r>
    </w:p>
    <w:p w14:paraId="28E8A85B" w14:textId="77777777" w:rsidR="00841A21" w:rsidRPr="004F409A" w:rsidRDefault="00841A21" w:rsidP="004F409A"/>
    <w:p w14:paraId="52241D58" w14:textId="500E0AC0" w:rsidR="00EA5C99" w:rsidRDefault="002660CA" w:rsidP="002D2E77">
      <w:pPr>
        <w:keepNext/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spacing w:before="360"/>
        <w:ind w:left="1559" w:hanging="1559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PRESENTATIONS</w:t>
      </w:r>
      <w:bookmarkStart w:id="12" w:name="_Hlk128040642"/>
    </w:p>
    <w:p w14:paraId="5F09A632" w14:textId="0DD9DFE7" w:rsidR="0021439F" w:rsidRDefault="0021439F" w:rsidP="0021439F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7B68">
        <w:rPr>
          <w:rFonts w:ascii="Times New Roman" w:hAnsi="Times New Roman" w:cs="Times New Roman"/>
          <w:sz w:val="24"/>
          <w:szCs w:val="24"/>
        </w:rPr>
        <w:t xml:space="preserve">“Chronic Tissue Injuries, Friction Skin Injuries, and Senile Gluteal Dermatosis: A Unifying Pathology-A Seven Patient Case Series and Multi-Aspect Discussion” </w:t>
      </w:r>
      <w:r w:rsidRPr="00017B68">
        <w:rPr>
          <w:rFonts w:ascii="Times New Roman" w:hAnsi="Times New Roman" w:cs="Times New Roman"/>
          <w:b/>
          <w:bCs/>
          <w:sz w:val="24"/>
          <w:szCs w:val="24"/>
        </w:rPr>
        <w:t>Melnychuk, I.,</w:t>
      </w:r>
      <w:r w:rsidRPr="00017B68">
        <w:rPr>
          <w:rFonts w:ascii="Times New Roman" w:hAnsi="Times New Roman" w:cs="Times New Roman"/>
          <w:sz w:val="24"/>
          <w:szCs w:val="24"/>
        </w:rPr>
        <w:t xml:space="preserve"> Tori Knight, Cat Graham, </w:t>
      </w:r>
      <w:r>
        <w:rPr>
          <w:rFonts w:ascii="Times New Roman" w:hAnsi="Times New Roman" w:cs="Times New Roman"/>
          <w:sz w:val="24"/>
          <w:szCs w:val="24"/>
        </w:rPr>
        <w:t>Tina Davis. SAWC Spring 2026</w:t>
      </w:r>
    </w:p>
    <w:p w14:paraId="4AE0978E" w14:textId="1BCC1D9E" w:rsidR="00FC3A97" w:rsidRPr="0021439F" w:rsidRDefault="00FC3A97" w:rsidP="0021439F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“Utilization of Autologous Skin Shave Micrografting for Treatment of Advanced Stage Pressure Injuries: A Seven-Patient Case Series,” </w:t>
      </w:r>
      <w:r w:rsidRPr="00841A21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841A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Besh, J. SAWC Spring 2026</w:t>
      </w:r>
    </w:p>
    <w:p w14:paraId="2D946ED6" w14:textId="5A222451" w:rsidR="00017B68" w:rsidRPr="00930538" w:rsidRDefault="003921A8" w:rsidP="00017B6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7B68">
        <w:rPr>
          <w:rFonts w:ascii="Times New Roman" w:hAnsi="Times New Roman" w:cs="Times New Roman"/>
          <w:sz w:val="24"/>
          <w:szCs w:val="24"/>
        </w:rPr>
        <w:t>“</w:t>
      </w:r>
      <w:r w:rsidR="004802A5" w:rsidRPr="00017B68">
        <w:rPr>
          <w:rFonts w:ascii="Times New Roman" w:hAnsi="Times New Roman" w:cs="Times New Roman"/>
          <w:sz w:val="24"/>
          <w:szCs w:val="24"/>
        </w:rPr>
        <w:t>Chronic Tissue Injuries</w:t>
      </w:r>
      <w:r w:rsidR="002A13D2" w:rsidRPr="00017B68">
        <w:rPr>
          <w:rFonts w:ascii="Times New Roman" w:hAnsi="Times New Roman" w:cs="Times New Roman"/>
          <w:sz w:val="24"/>
          <w:szCs w:val="24"/>
        </w:rPr>
        <w:t xml:space="preserve">, Friction Skin Injuries, and Senile Gluteal Dermatosis: A Unifying Pathology-A Seven </w:t>
      </w:r>
      <w:r w:rsidR="000B1B2F" w:rsidRPr="00017B68">
        <w:rPr>
          <w:rFonts w:ascii="Times New Roman" w:hAnsi="Times New Roman" w:cs="Times New Roman"/>
          <w:sz w:val="24"/>
          <w:szCs w:val="24"/>
        </w:rPr>
        <w:t>Patient Case Series and Multi-Aspect Discussion</w:t>
      </w:r>
      <w:r w:rsidRPr="00017B68">
        <w:rPr>
          <w:rFonts w:ascii="Times New Roman" w:hAnsi="Times New Roman" w:cs="Times New Roman"/>
          <w:sz w:val="24"/>
          <w:szCs w:val="24"/>
        </w:rPr>
        <w:t xml:space="preserve">” </w:t>
      </w:r>
      <w:r w:rsidRPr="00017B68">
        <w:rPr>
          <w:rFonts w:ascii="Times New Roman" w:hAnsi="Times New Roman" w:cs="Times New Roman"/>
          <w:b/>
          <w:bCs/>
          <w:sz w:val="24"/>
          <w:szCs w:val="24"/>
        </w:rPr>
        <w:t>Melnychuk, I.,</w:t>
      </w:r>
      <w:r w:rsidRPr="00017B68">
        <w:rPr>
          <w:rFonts w:ascii="Times New Roman" w:hAnsi="Times New Roman" w:cs="Times New Roman"/>
          <w:sz w:val="24"/>
          <w:szCs w:val="24"/>
        </w:rPr>
        <w:t xml:space="preserve"> </w:t>
      </w:r>
      <w:r w:rsidR="00017B68" w:rsidRPr="00017B68">
        <w:rPr>
          <w:rFonts w:ascii="Times New Roman" w:hAnsi="Times New Roman" w:cs="Times New Roman"/>
          <w:sz w:val="24"/>
          <w:szCs w:val="24"/>
        </w:rPr>
        <w:t>Tori Knight, Cat Graham</w:t>
      </w:r>
      <w:r w:rsidRPr="00017B68">
        <w:rPr>
          <w:rFonts w:ascii="Times New Roman" w:hAnsi="Times New Roman" w:cs="Times New Roman"/>
          <w:sz w:val="24"/>
          <w:szCs w:val="24"/>
        </w:rPr>
        <w:t xml:space="preserve">, </w:t>
      </w:r>
      <w:r w:rsidR="00F276C3">
        <w:rPr>
          <w:rFonts w:ascii="Times New Roman" w:hAnsi="Times New Roman" w:cs="Times New Roman"/>
          <w:sz w:val="24"/>
          <w:szCs w:val="24"/>
        </w:rPr>
        <w:t xml:space="preserve">Tina Davis. </w:t>
      </w:r>
      <w:r w:rsidR="00A5400D">
        <w:rPr>
          <w:rFonts w:ascii="Times New Roman" w:hAnsi="Times New Roman" w:cs="Times New Roman"/>
          <w:sz w:val="24"/>
          <w:szCs w:val="24"/>
        </w:rPr>
        <w:t xml:space="preserve">It received an award for “Best Case Series”. </w:t>
      </w:r>
      <w:r w:rsidR="00017B68" w:rsidRPr="00930538">
        <w:rPr>
          <w:rFonts w:ascii="Times New Roman" w:hAnsi="Times New Roman" w:cs="Times New Roman"/>
          <w:sz w:val="24"/>
          <w:szCs w:val="24"/>
        </w:rPr>
        <w:t>NPIAP Annual Conference 202</w:t>
      </w:r>
      <w:r w:rsidR="00017B68">
        <w:rPr>
          <w:rFonts w:ascii="Times New Roman" w:hAnsi="Times New Roman" w:cs="Times New Roman"/>
          <w:sz w:val="24"/>
          <w:szCs w:val="24"/>
        </w:rPr>
        <w:t>6</w:t>
      </w:r>
    </w:p>
    <w:p w14:paraId="3C2E7F7E" w14:textId="326CE627" w:rsidR="00E94A55" w:rsidRPr="00017B68" w:rsidRDefault="00E94A55" w:rsidP="002A6EEC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017B68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713A00" w:rsidRPr="00017B68">
        <w:rPr>
          <w:rFonts w:ascii="Times New Roman" w:hAnsi="Times New Roman" w:cs="Times New Roman"/>
          <w:sz w:val="24"/>
          <w:szCs w:val="24"/>
        </w:rPr>
        <w:t>Remodeling and Reconstruction of a Malleolar Pressure Injury Stage IV</w:t>
      </w:r>
      <w:r w:rsidRPr="00017B68">
        <w:rPr>
          <w:rFonts w:ascii="Times New Roman" w:hAnsi="Times New Roman" w:cs="Times New Roman"/>
          <w:sz w:val="24"/>
          <w:szCs w:val="24"/>
        </w:rPr>
        <w:t xml:space="preserve">,” </w:t>
      </w:r>
      <w:r w:rsidRPr="00017B6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017B68">
        <w:rPr>
          <w:rFonts w:ascii="Times New Roman" w:hAnsi="Times New Roman" w:cs="Times New Roman"/>
          <w:sz w:val="24"/>
          <w:szCs w:val="24"/>
        </w:rPr>
        <w:t>,</w:t>
      </w:r>
      <w:r w:rsidR="0048018A" w:rsidRPr="00017B68">
        <w:rPr>
          <w:rFonts w:ascii="Times New Roman" w:hAnsi="Times New Roman" w:cs="Times New Roman"/>
          <w:sz w:val="24"/>
          <w:szCs w:val="24"/>
        </w:rPr>
        <w:t xml:space="preserve"> Knight V.,</w:t>
      </w:r>
      <w:r w:rsidRPr="00017B68">
        <w:rPr>
          <w:rFonts w:ascii="Times New Roman" w:hAnsi="Times New Roman" w:cs="Times New Roman"/>
          <w:sz w:val="24"/>
          <w:szCs w:val="24"/>
        </w:rPr>
        <w:t xml:space="preserve"> </w:t>
      </w:r>
      <w:r w:rsidR="00D3138B" w:rsidRPr="00017B68">
        <w:rPr>
          <w:rFonts w:ascii="Times New Roman" w:hAnsi="Times New Roman" w:cs="Times New Roman"/>
          <w:sz w:val="24"/>
          <w:szCs w:val="24"/>
        </w:rPr>
        <w:t xml:space="preserve">AAWC’s Webinar </w:t>
      </w:r>
      <w:r w:rsidR="003F73B8" w:rsidRPr="00017B68">
        <w:rPr>
          <w:rFonts w:ascii="Times New Roman" w:hAnsi="Times New Roman" w:cs="Times New Roman"/>
          <w:sz w:val="24"/>
          <w:szCs w:val="24"/>
        </w:rPr>
        <w:t xml:space="preserve">July </w:t>
      </w:r>
      <w:r w:rsidR="00D3138B" w:rsidRPr="00017B68">
        <w:rPr>
          <w:rFonts w:ascii="Times New Roman" w:hAnsi="Times New Roman" w:cs="Times New Roman"/>
          <w:sz w:val="24"/>
          <w:szCs w:val="24"/>
        </w:rPr>
        <w:t>2025</w:t>
      </w:r>
    </w:p>
    <w:p w14:paraId="61D05816" w14:textId="691B2843" w:rsidR="0067327E" w:rsidRPr="00E94A55" w:rsidRDefault="0067327E" w:rsidP="00E94A55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A5257">
        <w:rPr>
          <w:rFonts w:ascii="Times New Roman" w:hAnsi="Times New Roman" w:cs="Times New Roman"/>
          <w:sz w:val="24"/>
          <w:szCs w:val="24"/>
        </w:rPr>
        <w:t xml:space="preserve">Management of Soft Tissue Infections” </w:t>
      </w:r>
      <w:r w:rsidR="004A5257" w:rsidRPr="00A57D64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="00A57D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A5257">
        <w:rPr>
          <w:rFonts w:ascii="Times New Roman" w:hAnsi="Times New Roman" w:cs="Times New Roman"/>
          <w:sz w:val="24"/>
          <w:szCs w:val="24"/>
        </w:rPr>
        <w:t xml:space="preserve"> </w:t>
      </w:r>
      <w:r w:rsidR="00A57D64">
        <w:rPr>
          <w:rFonts w:ascii="Times New Roman" w:hAnsi="Times New Roman" w:cs="Times New Roman"/>
          <w:sz w:val="24"/>
          <w:szCs w:val="24"/>
        </w:rPr>
        <w:t>MAHEC General Surgery Residency, 2025</w:t>
      </w:r>
    </w:p>
    <w:p w14:paraId="71042E67" w14:textId="05C551E2" w:rsidR="0051014E" w:rsidRDefault="008E5AA8" w:rsidP="00957923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F410A5">
        <w:rPr>
          <w:rFonts w:ascii="Times New Roman" w:hAnsi="Times New Roman" w:cs="Times New Roman"/>
          <w:sz w:val="24"/>
          <w:szCs w:val="24"/>
        </w:rPr>
        <w:t xml:space="preserve">Approaches to Treatment of Wounds after </w:t>
      </w:r>
      <w:r w:rsidR="00953A48">
        <w:rPr>
          <w:rFonts w:ascii="Times New Roman" w:hAnsi="Times New Roman" w:cs="Times New Roman"/>
          <w:sz w:val="24"/>
          <w:szCs w:val="24"/>
        </w:rPr>
        <w:t xml:space="preserve">Below- and </w:t>
      </w:r>
      <w:r w:rsidR="000301AA">
        <w:rPr>
          <w:rFonts w:ascii="Times New Roman" w:hAnsi="Times New Roman" w:cs="Times New Roman"/>
          <w:sz w:val="24"/>
          <w:szCs w:val="24"/>
        </w:rPr>
        <w:t>Above-The-Knee</w:t>
      </w:r>
      <w:r w:rsidR="00953A48">
        <w:rPr>
          <w:rFonts w:ascii="Times New Roman" w:hAnsi="Times New Roman" w:cs="Times New Roman"/>
          <w:sz w:val="24"/>
          <w:szCs w:val="24"/>
        </w:rPr>
        <w:t xml:space="preserve"> Amputations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12AD">
        <w:rPr>
          <w:rFonts w:ascii="Times New Roman" w:hAnsi="Times New Roman" w:cs="Times New Roman"/>
          <w:sz w:val="24"/>
          <w:szCs w:val="24"/>
        </w:rPr>
        <w:t xml:space="preserve"> A</w:t>
      </w:r>
      <w:r w:rsidR="00957923">
        <w:rPr>
          <w:rFonts w:ascii="Times New Roman" w:hAnsi="Times New Roman" w:cs="Times New Roman"/>
          <w:sz w:val="24"/>
          <w:szCs w:val="24"/>
        </w:rPr>
        <w:t> </w:t>
      </w:r>
      <w:r w:rsidR="00CA12AD">
        <w:rPr>
          <w:rFonts w:ascii="Times New Roman" w:hAnsi="Times New Roman" w:cs="Times New Roman"/>
          <w:sz w:val="24"/>
          <w:szCs w:val="24"/>
        </w:rPr>
        <w:t>Case Series</w:t>
      </w:r>
      <w:r w:rsidR="00521978">
        <w:rPr>
          <w:rFonts w:ascii="Times New Roman" w:hAnsi="Times New Roman" w:cs="Times New Roman"/>
          <w:sz w:val="24"/>
          <w:szCs w:val="24"/>
        </w:rPr>
        <w:t>,</w:t>
      </w:r>
      <w:r w:rsidRPr="00F72B90">
        <w:rPr>
          <w:rFonts w:ascii="Times New Roman" w:hAnsi="Times New Roman" w:cs="Times New Roman"/>
          <w:sz w:val="24"/>
          <w:szCs w:val="24"/>
        </w:rPr>
        <w:t xml:space="preserve">” </w:t>
      </w:r>
      <w:r w:rsidRPr="00F72B90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F72B90">
        <w:rPr>
          <w:rFonts w:ascii="Times New Roman" w:hAnsi="Times New Roman" w:cs="Times New Roman"/>
          <w:sz w:val="24"/>
          <w:szCs w:val="24"/>
        </w:rPr>
        <w:t>,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A48">
        <w:rPr>
          <w:rFonts w:ascii="Times New Roman" w:hAnsi="Times New Roman" w:cs="Times New Roman"/>
          <w:sz w:val="24"/>
          <w:szCs w:val="24"/>
        </w:rPr>
        <w:t>Hashemy</w:t>
      </w:r>
      <w:proofErr w:type="spellEnd"/>
      <w:r w:rsidR="00953A48">
        <w:rPr>
          <w:rFonts w:ascii="Times New Roman" w:hAnsi="Times New Roman" w:cs="Times New Roman"/>
          <w:sz w:val="24"/>
          <w:szCs w:val="24"/>
        </w:rPr>
        <w:t xml:space="preserve"> S.</w:t>
      </w:r>
      <w:r w:rsidR="00E94A55">
        <w:rPr>
          <w:rFonts w:ascii="Times New Roman" w:hAnsi="Times New Roman" w:cs="Times New Roman"/>
          <w:sz w:val="24"/>
          <w:szCs w:val="24"/>
        </w:rPr>
        <w:t xml:space="preserve">, </w:t>
      </w:r>
      <w:r w:rsidRPr="00930538">
        <w:rPr>
          <w:rFonts w:ascii="Times New Roman" w:hAnsi="Times New Roman" w:cs="Times New Roman"/>
          <w:sz w:val="24"/>
          <w:szCs w:val="24"/>
        </w:rPr>
        <w:t xml:space="preserve">SAWC </w:t>
      </w:r>
      <w:r w:rsidR="00953A48">
        <w:rPr>
          <w:rFonts w:ascii="Times New Roman" w:hAnsi="Times New Roman" w:cs="Times New Roman"/>
          <w:sz w:val="24"/>
          <w:szCs w:val="24"/>
        </w:rPr>
        <w:t>Fall</w:t>
      </w:r>
      <w:r w:rsidRPr="00930538">
        <w:rPr>
          <w:rFonts w:ascii="Times New Roman" w:hAnsi="Times New Roman" w:cs="Times New Roman"/>
          <w:sz w:val="24"/>
          <w:szCs w:val="24"/>
        </w:rPr>
        <w:t> 202</w:t>
      </w:r>
      <w:r w:rsidR="00953A48">
        <w:rPr>
          <w:rFonts w:ascii="Times New Roman" w:hAnsi="Times New Roman" w:cs="Times New Roman"/>
          <w:sz w:val="24"/>
          <w:szCs w:val="24"/>
        </w:rPr>
        <w:t>5</w:t>
      </w:r>
    </w:p>
    <w:p w14:paraId="30C2BEDB" w14:textId="13A485F0" w:rsidR="0051014E" w:rsidRPr="00930538" w:rsidRDefault="0051014E" w:rsidP="0051014E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4F409A">
        <w:rPr>
          <w:rFonts w:ascii="Times New Roman" w:hAnsi="Times New Roman" w:cs="Times New Roman"/>
          <w:spacing w:val="-4"/>
          <w:sz w:val="24"/>
          <w:szCs w:val="24"/>
        </w:rPr>
        <w:t>“</w:t>
      </w:r>
      <w:r w:rsidR="00521978" w:rsidRPr="004F409A">
        <w:rPr>
          <w:rFonts w:ascii="Times New Roman" w:hAnsi="Times New Roman" w:cs="Times New Roman"/>
          <w:spacing w:val="-4"/>
          <w:sz w:val="24"/>
          <w:szCs w:val="24"/>
        </w:rPr>
        <w:t>Autologous Skin Micrografting. A Modified Technique Adopted to the Wound Clinic Setting</w:t>
      </w:r>
      <w:r w:rsidRPr="004F409A">
        <w:rPr>
          <w:rFonts w:ascii="Times New Roman" w:hAnsi="Times New Roman" w:cs="Times New Roman"/>
          <w:spacing w:val="-4"/>
          <w:sz w:val="24"/>
          <w:szCs w:val="24"/>
        </w:rPr>
        <w:t>.”</w:t>
      </w:r>
      <w:r w:rsidRPr="00F72B90">
        <w:rPr>
          <w:rFonts w:ascii="Times New Roman" w:hAnsi="Times New Roman" w:cs="Times New Roman"/>
          <w:sz w:val="24"/>
          <w:szCs w:val="24"/>
        </w:rPr>
        <w:t xml:space="preserve"> </w:t>
      </w:r>
      <w:r w:rsidRPr="00F72B90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F72B90">
        <w:rPr>
          <w:rFonts w:ascii="Times New Roman" w:hAnsi="Times New Roman" w:cs="Times New Roman"/>
          <w:sz w:val="24"/>
          <w:szCs w:val="24"/>
        </w:rPr>
        <w:t>,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55">
        <w:rPr>
          <w:rFonts w:ascii="Times New Roman" w:hAnsi="Times New Roman" w:cs="Times New Roman"/>
          <w:sz w:val="24"/>
          <w:szCs w:val="24"/>
        </w:rPr>
        <w:t>Hashemy</w:t>
      </w:r>
      <w:proofErr w:type="spellEnd"/>
      <w:r w:rsidR="00E94A55">
        <w:rPr>
          <w:rFonts w:ascii="Times New Roman" w:hAnsi="Times New Roman" w:cs="Times New Roman"/>
          <w:sz w:val="24"/>
          <w:szCs w:val="24"/>
        </w:rPr>
        <w:t xml:space="preserve"> S., </w:t>
      </w:r>
      <w:r w:rsidR="00B752E9" w:rsidRPr="00930538">
        <w:rPr>
          <w:rFonts w:ascii="Times New Roman" w:hAnsi="Times New Roman" w:cs="Times New Roman"/>
          <w:sz w:val="24"/>
          <w:szCs w:val="24"/>
        </w:rPr>
        <w:t xml:space="preserve">SAWC </w:t>
      </w:r>
      <w:r w:rsidR="00B752E9">
        <w:rPr>
          <w:rFonts w:ascii="Times New Roman" w:hAnsi="Times New Roman" w:cs="Times New Roman"/>
          <w:sz w:val="24"/>
          <w:szCs w:val="24"/>
        </w:rPr>
        <w:t>Fall</w:t>
      </w:r>
      <w:r w:rsidR="00B752E9" w:rsidRPr="00930538">
        <w:rPr>
          <w:rFonts w:ascii="Times New Roman" w:hAnsi="Times New Roman" w:cs="Times New Roman"/>
          <w:sz w:val="24"/>
          <w:szCs w:val="24"/>
        </w:rPr>
        <w:t> 202</w:t>
      </w:r>
      <w:r w:rsidR="00B752E9">
        <w:rPr>
          <w:rFonts w:ascii="Times New Roman" w:hAnsi="Times New Roman" w:cs="Times New Roman"/>
          <w:sz w:val="24"/>
          <w:szCs w:val="24"/>
        </w:rPr>
        <w:t>5</w:t>
      </w:r>
    </w:p>
    <w:p w14:paraId="325C4D45" w14:textId="1778C2C6" w:rsidR="00F26C6D" w:rsidRPr="00F26C6D" w:rsidRDefault="00F26C6D" w:rsidP="002D2E77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F09DE">
        <w:rPr>
          <w:rFonts w:ascii="Times New Roman" w:hAnsi="Times New Roman" w:cs="Times New Roman"/>
          <w:sz w:val="24"/>
          <w:szCs w:val="24"/>
        </w:rPr>
        <w:t>Scrubbing Away the Layers: “Soap Scrap” and other Debridement Techniques</w:t>
      </w:r>
      <w:r w:rsidR="007778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1E60AE">
        <w:rPr>
          <w:rFonts w:ascii="Times New Roman" w:hAnsi="Times New Roman" w:cs="Times New Roman"/>
          <w:sz w:val="24"/>
          <w:szCs w:val="24"/>
        </w:rPr>
        <w:t>Speaker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D2E77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A356F5">
        <w:rPr>
          <w:rFonts w:ascii="Times New Roman" w:hAnsi="Times New Roman" w:cs="Times New Roman"/>
          <w:sz w:val="24"/>
          <w:szCs w:val="24"/>
        </w:rPr>
        <w:t>WoundCon</w:t>
      </w:r>
      <w:proofErr w:type="spellEnd"/>
      <w:r w:rsidR="00A356F5">
        <w:rPr>
          <w:rFonts w:ascii="Times New Roman" w:hAnsi="Times New Roman" w:cs="Times New Roman"/>
          <w:sz w:val="24"/>
          <w:szCs w:val="24"/>
        </w:rPr>
        <w:t xml:space="preserve"> Spring 2025</w:t>
      </w:r>
    </w:p>
    <w:p w14:paraId="74E39246" w14:textId="1B6829E9" w:rsidR="0005500A" w:rsidRDefault="00D63F1C" w:rsidP="00841A21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F38AF">
        <w:rPr>
          <w:rFonts w:ascii="Times New Roman" w:hAnsi="Times New Roman" w:cs="Times New Roman"/>
          <w:sz w:val="24"/>
          <w:szCs w:val="24"/>
        </w:rPr>
        <w:t xml:space="preserve">Pus, Slough and Drainage: Oh My! Hands-on </w:t>
      </w:r>
      <w:r w:rsidR="00792617">
        <w:rPr>
          <w:rFonts w:ascii="Times New Roman" w:hAnsi="Times New Roman" w:cs="Times New Roman"/>
          <w:sz w:val="24"/>
          <w:szCs w:val="24"/>
        </w:rPr>
        <w:t>Introduction to Wound Care for the ID</w:t>
      </w:r>
      <w:r w:rsidR="00841A21">
        <w:rPr>
          <w:rFonts w:ascii="Times New Roman" w:hAnsi="Times New Roman" w:cs="Times New Roman"/>
          <w:sz w:val="24"/>
          <w:szCs w:val="24"/>
        </w:rPr>
        <w:t> </w:t>
      </w:r>
      <w:r w:rsidR="00792617">
        <w:rPr>
          <w:rFonts w:ascii="Times New Roman" w:hAnsi="Times New Roman" w:cs="Times New Roman"/>
          <w:sz w:val="24"/>
          <w:szCs w:val="24"/>
        </w:rPr>
        <w:t>Clinician</w:t>
      </w:r>
      <w:r w:rsidR="00A55A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C04E3A" w:rsidRPr="001E60AE">
        <w:rPr>
          <w:rFonts w:ascii="Times New Roman" w:hAnsi="Times New Roman" w:cs="Times New Roman"/>
          <w:sz w:val="24"/>
          <w:szCs w:val="24"/>
        </w:rPr>
        <w:t>Speaker</w:t>
      </w:r>
      <w:r w:rsidR="00FA204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60AE">
        <w:rPr>
          <w:rFonts w:ascii="Times New Roman" w:hAnsi="Times New Roman" w:cs="Times New Roman"/>
          <w:sz w:val="24"/>
          <w:szCs w:val="24"/>
        </w:rPr>
        <w:t>ID Week</w:t>
      </w:r>
      <w:r w:rsidRPr="00930538">
        <w:rPr>
          <w:rFonts w:ascii="Times New Roman" w:hAnsi="Times New Roman" w:cs="Times New Roman"/>
          <w:sz w:val="24"/>
          <w:szCs w:val="24"/>
        </w:rPr>
        <w:t> 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70FF7F1" w14:textId="4DBBA591" w:rsidR="003F1BB8" w:rsidRPr="00930538" w:rsidRDefault="003F1BB8" w:rsidP="003F1BB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bookmarkStart w:id="13" w:name="_Hlk127759375"/>
      <w:bookmarkStart w:id="14" w:name="_Hlk135030736"/>
      <w:bookmarkEnd w:id="12"/>
      <w:r>
        <w:rPr>
          <w:rFonts w:ascii="Times New Roman" w:hAnsi="Times New Roman" w:cs="Times New Roman"/>
          <w:sz w:val="24"/>
          <w:szCs w:val="24"/>
        </w:rPr>
        <w:t>“</w:t>
      </w:r>
      <w:r w:rsidR="00BD784B">
        <w:rPr>
          <w:rFonts w:ascii="Times New Roman" w:hAnsi="Times New Roman" w:cs="Times New Roman"/>
          <w:sz w:val="24"/>
          <w:szCs w:val="24"/>
        </w:rPr>
        <w:t xml:space="preserve">Novel Use of </w:t>
      </w:r>
      <w:r w:rsidR="00E677A8">
        <w:rPr>
          <w:rFonts w:ascii="Times New Roman" w:hAnsi="Times New Roman" w:cs="Times New Roman"/>
          <w:sz w:val="24"/>
          <w:szCs w:val="24"/>
        </w:rPr>
        <w:t xml:space="preserve">Cryogens </w:t>
      </w:r>
      <w:r w:rsidR="00BD784B">
        <w:rPr>
          <w:rFonts w:ascii="Times New Roman" w:hAnsi="Times New Roman" w:cs="Times New Roman"/>
          <w:sz w:val="24"/>
          <w:szCs w:val="24"/>
        </w:rPr>
        <w:t xml:space="preserve">to Facilitate Sharp </w:t>
      </w:r>
      <w:proofErr w:type="spellStart"/>
      <w:r w:rsidR="00BD784B">
        <w:rPr>
          <w:rFonts w:ascii="Times New Roman" w:hAnsi="Times New Roman" w:cs="Times New Roman"/>
          <w:sz w:val="24"/>
          <w:szCs w:val="24"/>
        </w:rPr>
        <w:t>Debridement</w:t>
      </w:r>
      <w:r w:rsidR="00A13C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A13C3E">
        <w:rPr>
          <w:rFonts w:ascii="Times New Roman" w:hAnsi="Times New Roman" w:cs="Times New Roman"/>
          <w:sz w:val="24"/>
          <w:szCs w:val="24"/>
        </w:rPr>
        <w:t>.</w:t>
      </w:r>
      <w:r w:rsidRPr="00F72B90">
        <w:rPr>
          <w:rFonts w:ascii="Times New Roman" w:hAnsi="Times New Roman" w:cs="Times New Roman"/>
          <w:sz w:val="24"/>
          <w:szCs w:val="24"/>
        </w:rPr>
        <w:t xml:space="preserve">” </w:t>
      </w:r>
      <w:r w:rsidRPr="00F72B90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F72B90">
        <w:rPr>
          <w:rFonts w:ascii="Times New Roman" w:hAnsi="Times New Roman" w:cs="Times New Roman"/>
          <w:sz w:val="24"/>
          <w:szCs w:val="24"/>
        </w:rPr>
        <w:t>,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="00933030">
        <w:rPr>
          <w:rFonts w:ascii="Times New Roman" w:hAnsi="Times New Roman" w:cs="Times New Roman"/>
          <w:sz w:val="24"/>
          <w:szCs w:val="24"/>
        </w:rPr>
        <w:t xml:space="preserve">Mahan D., </w:t>
      </w:r>
      <w:r w:rsidRPr="00930538">
        <w:rPr>
          <w:rFonts w:ascii="Times New Roman" w:hAnsi="Times New Roman" w:cs="Times New Roman"/>
          <w:sz w:val="24"/>
          <w:szCs w:val="24"/>
        </w:rPr>
        <w:t>SAWC Spring 202</w:t>
      </w:r>
      <w:r w:rsidR="00CF3F87">
        <w:rPr>
          <w:rFonts w:ascii="Times New Roman" w:hAnsi="Times New Roman" w:cs="Times New Roman"/>
          <w:sz w:val="24"/>
          <w:szCs w:val="24"/>
        </w:rPr>
        <w:t>4</w:t>
      </w:r>
    </w:p>
    <w:p w14:paraId="53AF0D70" w14:textId="0CFDF75F" w:rsidR="003F1BB8" w:rsidRDefault="003F1BB8" w:rsidP="003F1BB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</w:t>
      </w:r>
      <w:r w:rsidR="00CF3F87">
        <w:rPr>
          <w:rFonts w:ascii="Times New Roman" w:hAnsi="Times New Roman" w:cs="Times New Roman"/>
          <w:sz w:val="24"/>
          <w:szCs w:val="24"/>
        </w:rPr>
        <w:t>Wound Remodeling</w:t>
      </w:r>
      <w:r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>,</w:t>
      </w:r>
      <w:r w:rsidR="00E677A8">
        <w:rPr>
          <w:rFonts w:ascii="Times New Roman" w:hAnsi="Times New Roman" w:cs="Times New Roman"/>
          <w:sz w:val="24"/>
          <w:szCs w:val="24"/>
        </w:rPr>
        <w:t xml:space="preserve"> </w:t>
      </w:r>
      <w:r w:rsidR="00933030">
        <w:rPr>
          <w:rFonts w:ascii="Times New Roman" w:hAnsi="Times New Roman" w:cs="Times New Roman"/>
          <w:sz w:val="24"/>
          <w:szCs w:val="24"/>
        </w:rPr>
        <w:t>Julia</w:t>
      </w:r>
      <w:r w:rsidR="006A2DEE">
        <w:rPr>
          <w:rFonts w:ascii="Times New Roman" w:hAnsi="Times New Roman" w:cs="Times New Roman"/>
          <w:sz w:val="24"/>
          <w:szCs w:val="24"/>
        </w:rPr>
        <w:t>.</w:t>
      </w:r>
      <w:r w:rsidR="00933030">
        <w:rPr>
          <w:rFonts w:ascii="Times New Roman" w:hAnsi="Times New Roman" w:cs="Times New Roman"/>
          <w:sz w:val="24"/>
          <w:szCs w:val="24"/>
        </w:rPr>
        <w:t xml:space="preserve">, </w:t>
      </w:r>
      <w:r w:rsidRPr="00930538">
        <w:rPr>
          <w:rFonts w:ascii="Times New Roman" w:hAnsi="Times New Roman" w:cs="Times New Roman"/>
          <w:sz w:val="24"/>
          <w:szCs w:val="24"/>
        </w:rPr>
        <w:t>SAWC Spring 202</w:t>
      </w:r>
      <w:r w:rsidR="00E677A8">
        <w:rPr>
          <w:rFonts w:ascii="Times New Roman" w:hAnsi="Times New Roman" w:cs="Times New Roman"/>
          <w:sz w:val="24"/>
          <w:szCs w:val="24"/>
        </w:rPr>
        <w:t>4</w:t>
      </w:r>
    </w:p>
    <w:p w14:paraId="01CCBF27" w14:textId="3C1F5B4D" w:rsidR="00E677A8" w:rsidRPr="00930538" w:rsidRDefault="00E677A8" w:rsidP="00E677A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F72B90">
        <w:rPr>
          <w:rFonts w:ascii="Times New Roman" w:hAnsi="Times New Roman" w:cs="Times New Roman"/>
          <w:sz w:val="24"/>
          <w:szCs w:val="24"/>
        </w:rPr>
        <w:t xml:space="preserve">Kennedy Terminal Ulcers and Trombley-Brennan Terminal Tissue Injuries. </w:t>
      </w:r>
      <w:r w:rsidR="00C90306">
        <w:rPr>
          <w:rFonts w:ascii="Times New Roman" w:hAnsi="Times New Roman" w:cs="Times New Roman"/>
          <w:sz w:val="24"/>
          <w:szCs w:val="24"/>
        </w:rPr>
        <w:t xml:space="preserve">Acute Skin Failure. </w:t>
      </w:r>
      <w:r w:rsidRPr="00F72B90">
        <w:rPr>
          <w:rFonts w:ascii="Times New Roman" w:hAnsi="Times New Roman" w:cs="Times New Roman"/>
          <w:sz w:val="24"/>
          <w:szCs w:val="24"/>
        </w:rPr>
        <w:t xml:space="preserve">Mystery Solved?” </w:t>
      </w:r>
      <w:r w:rsidRPr="00F72B90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F72B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72B90">
        <w:rPr>
          <w:rFonts w:ascii="Times New Roman" w:hAnsi="Times New Roman" w:cs="Times New Roman"/>
          <w:sz w:val="24"/>
          <w:szCs w:val="24"/>
        </w:rPr>
        <w:t>Servetnyk</w:t>
      </w:r>
      <w:proofErr w:type="spellEnd"/>
      <w:r w:rsidRPr="00F72B9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="007003C3">
        <w:rPr>
          <w:rFonts w:ascii="Times New Roman" w:hAnsi="Times New Roman" w:cs="Times New Roman"/>
          <w:sz w:val="24"/>
          <w:szCs w:val="24"/>
        </w:rPr>
        <w:t>Mahan D</w:t>
      </w:r>
      <w:r w:rsidR="00933030">
        <w:rPr>
          <w:rFonts w:ascii="Times New Roman" w:hAnsi="Times New Roman" w:cs="Times New Roman"/>
          <w:sz w:val="24"/>
          <w:szCs w:val="24"/>
        </w:rPr>
        <w:t xml:space="preserve">., </w:t>
      </w:r>
      <w:r w:rsidRPr="00930538">
        <w:rPr>
          <w:rFonts w:ascii="Times New Roman" w:hAnsi="Times New Roman" w:cs="Times New Roman"/>
          <w:sz w:val="24"/>
          <w:szCs w:val="24"/>
        </w:rPr>
        <w:t>SAWC Spring 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9C9B5EA" w14:textId="3574C78F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“An Old Dermatology Tool Gets a New in Wound Care: Use of the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DermaBlade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 xml:space="preserve"> for </w:t>
      </w:r>
      <w:r w:rsidRPr="0047454E">
        <w:rPr>
          <w:rFonts w:ascii="Times New Roman" w:hAnsi="Times New Roman" w:cs="Times New Roman"/>
          <w:spacing w:val="-4"/>
          <w:sz w:val="24"/>
          <w:szCs w:val="24"/>
        </w:rPr>
        <w:t xml:space="preserve">Debridement of </w:t>
      </w:r>
      <w:proofErr w:type="spellStart"/>
      <w:r w:rsidRPr="0047454E">
        <w:rPr>
          <w:rFonts w:ascii="Times New Roman" w:hAnsi="Times New Roman" w:cs="Times New Roman"/>
          <w:spacing w:val="-4"/>
          <w:sz w:val="24"/>
          <w:szCs w:val="24"/>
        </w:rPr>
        <w:t>Hypergranulatory</w:t>
      </w:r>
      <w:proofErr w:type="spellEnd"/>
      <w:r w:rsidRPr="0047454E">
        <w:rPr>
          <w:rFonts w:ascii="Times New Roman" w:hAnsi="Times New Roman" w:cs="Times New Roman"/>
          <w:spacing w:val="-4"/>
          <w:sz w:val="24"/>
          <w:szCs w:val="24"/>
        </w:rPr>
        <w:t xml:space="preserve"> Wound Tissue</w:t>
      </w:r>
      <w:r w:rsidR="00E86AE5" w:rsidRPr="0047454E">
        <w:rPr>
          <w:rFonts w:ascii="Times New Roman" w:hAnsi="Times New Roman" w:cs="Times New Roman"/>
          <w:spacing w:val="-4"/>
          <w:sz w:val="24"/>
          <w:szCs w:val="24"/>
        </w:rPr>
        <w:t>,”</w:t>
      </w:r>
      <w:r w:rsidRPr="004745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7454E">
        <w:rPr>
          <w:rFonts w:ascii="Times New Roman" w:hAnsi="Times New Roman" w:cs="Times New Roman"/>
          <w:b/>
          <w:bCs/>
          <w:spacing w:val="-4"/>
          <w:sz w:val="24"/>
          <w:szCs w:val="24"/>
        </w:rPr>
        <w:t>Melnychuk, I.</w:t>
      </w:r>
      <w:r w:rsidRPr="0047454E">
        <w:rPr>
          <w:rFonts w:ascii="Times New Roman" w:hAnsi="Times New Roman" w:cs="Times New Roman"/>
          <w:spacing w:val="-4"/>
          <w:sz w:val="24"/>
          <w:szCs w:val="24"/>
        </w:rPr>
        <w:t>, Fox A., SAWC Spring</w:t>
      </w:r>
      <w:r w:rsidR="00D014FE" w:rsidRPr="0047454E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47454E">
        <w:rPr>
          <w:rFonts w:ascii="Times New Roman" w:hAnsi="Times New Roman" w:cs="Times New Roman"/>
          <w:spacing w:val="-4"/>
          <w:sz w:val="24"/>
          <w:szCs w:val="24"/>
        </w:rPr>
        <w:t>2022</w:t>
      </w:r>
    </w:p>
    <w:bookmarkEnd w:id="13"/>
    <w:bookmarkEnd w:id="14"/>
    <w:p w14:paraId="52E31B35" w14:textId="0EABAC9E" w:rsidR="006F0275" w:rsidRPr="00930538" w:rsidRDefault="006F0275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“Modified Unna Boot. A Novel Compression Therapy to Treat Dehisced Incisions After-Below-Knee Amputations</w:t>
      </w:r>
      <w:r w:rsidR="00FF5F93">
        <w:rPr>
          <w:rFonts w:ascii="Times New Roman" w:hAnsi="Times New Roman" w:cs="Times New Roman"/>
          <w:sz w:val="24"/>
          <w:szCs w:val="24"/>
        </w:rPr>
        <w:t>,</w:t>
      </w:r>
      <w:r w:rsidRPr="00930538">
        <w:rPr>
          <w:rFonts w:ascii="Times New Roman" w:hAnsi="Times New Roman" w:cs="Times New Roman"/>
          <w:sz w:val="24"/>
          <w:szCs w:val="24"/>
        </w:rPr>
        <w:t xml:space="preserve">”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>, Davis T., Smith T., EWMA Annual Conference, Paris</w:t>
      </w:r>
      <w:r w:rsidR="00D014FE" w:rsidRPr="00930538">
        <w:rPr>
          <w:rFonts w:ascii="Times New Roman" w:hAnsi="Times New Roman" w:cs="Times New Roman"/>
          <w:sz w:val="24"/>
          <w:szCs w:val="24"/>
        </w:rPr>
        <w:t> </w:t>
      </w:r>
      <w:r w:rsidRPr="00930538">
        <w:rPr>
          <w:rFonts w:ascii="Times New Roman" w:hAnsi="Times New Roman" w:cs="Times New Roman"/>
          <w:sz w:val="24"/>
          <w:szCs w:val="24"/>
        </w:rPr>
        <w:t>2022</w:t>
      </w:r>
    </w:p>
    <w:p w14:paraId="3A549FC9" w14:textId="3B677084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“A Novel Approach to Treat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Epibole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Underminings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>, and Wound Pockets</w:t>
      </w:r>
      <w:r w:rsidR="00E86AE5">
        <w:rPr>
          <w:rFonts w:ascii="Times New Roman" w:hAnsi="Times New Roman" w:cs="Times New Roman"/>
          <w:sz w:val="24"/>
          <w:szCs w:val="24"/>
        </w:rPr>
        <w:t>.”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D014FE" w:rsidRPr="00930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Davis T., Stewart B., </w:t>
      </w:r>
      <w:bookmarkStart w:id="15" w:name="_Hlk104318623"/>
      <w:r w:rsidRPr="00930538">
        <w:rPr>
          <w:rFonts w:ascii="Times New Roman" w:hAnsi="Times New Roman" w:cs="Times New Roman"/>
          <w:sz w:val="24"/>
          <w:szCs w:val="24"/>
        </w:rPr>
        <w:t xml:space="preserve">EWMA Annual Conference, Paris 2022 </w:t>
      </w:r>
      <w:bookmarkEnd w:id="15"/>
    </w:p>
    <w:p w14:paraId="5B82AA53" w14:textId="4C4859D8" w:rsidR="002660CA" w:rsidRPr="00930538" w:rsidRDefault="002660CA" w:rsidP="00903639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“‘Wound Remodeling. “Edge Trenching”</w:t>
      </w:r>
      <w:r w:rsidR="00903639">
        <w:rPr>
          <w:rFonts w:ascii="Times New Roman" w:hAnsi="Times New Roman" w:cs="Times New Roman"/>
          <w:sz w:val="24"/>
          <w:szCs w:val="24"/>
        </w:rPr>
        <w:t xml:space="preserve"> –</w:t>
      </w:r>
      <w:r w:rsidRPr="00930538">
        <w:rPr>
          <w:rFonts w:ascii="Times New Roman" w:hAnsi="Times New Roman" w:cs="Times New Roman"/>
          <w:sz w:val="24"/>
          <w:szCs w:val="24"/>
        </w:rPr>
        <w:t xml:space="preserve"> a Novel Debridement Technique”’.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D014FE" w:rsidRPr="00930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>, Thompson C., EWMA Annual Conference, Paris 2022</w:t>
      </w:r>
    </w:p>
    <w:p w14:paraId="3ECD16DB" w14:textId="2D1BAC17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“A Novel Treatment of Recurrent Pressure Injury Using an Allograft Adipose Matrix</w:t>
      </w:r>
      <w:r w:rsidR="006C6807">
        <w:rPr>
          <w:rFonts w:ascii="Times New Roman" w:hAnsi="Times New Roman" w:cs="Times New Roman"/>
          <w:sz w:val="24"/>
          <w:szCs w:val="24"/>
        </w:rPr>
        <w:t>.”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>, Davis T., Thompson C., NPIAP Annual Conference 2022</w:t>
      </w:r>
    </w:p>
    <w:p w14:paraId="5CF2AE31" w14:textId="2D603646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“A Novel Approach to Treat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Epibole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0538">
        <w:rPr>
          <w:rFonts w:ascii="Times New Roman" w:hAnsi="Times New Roman" w:cs="Times New Roman"/>
          <w:sz w:val="24"/>
          <w:szCs w:val="24"/>
        </w:rPr>
        <w:t>Underminings</w:t>
      </w:r>
      <w:proofErr w:type="spellEnd"/>
      <w:r w:rsidRPr="00930538">
        <w:rPr>
          <w:rFonts w:ascii="Times New Roman" w:hAnsi="Times New Roman" w:cs="Times New Roman"/>
          <w:sz w:val="24"/>
          <w:szCs w:val="24"/>
        </w:rPr>
        <w:t>, and Wound Pockets</w:t>
      </w:r>
      <w:r w:rsidR="006C6807">
        <w:rPr>
          <w:rFonts w:ascii="Times New Roman" w:hAnsi="Times New Roman" w:cs="Times New Roman"/>
          <w:sz w:val="24"/>
          <w:szCs w:val="24"/>
        </w:rPr>
        <w:t>.”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D014FE" w:rsidRPr="00930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Davis T., Stewart B., SAWC Fall 2021 </w:t>
      </w:r>
    </w:p>
    <w:p w14:paraId="65117773" w14:textId="752B3BB7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 xml:space="preserve">“‘Wound Remodeling. “Edge Trenching”- a Novel Debridement Technique”’.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</w:t>
      </w:r>
      <w:r w:rsidR="00D014FE" w:rsidRPr="0093053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930538">
        <w:rPr>
          <w:rFonts w:ascii="Times New Roman" w:hAnsi="Times New Roman" w:cs="Times New Roman"/>
          <w:sz w:val="24"/>
          <w:szCs w:val="24"/>
        </w:rPr>
        <w:t>, Thompson C., SAWC Spring 2021</w:t>
      </w:r>
    </w:p>
    <w:p w14:paraId="6A2054F6" w14:textId="112BE641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bookmarkStart w:id="16" w:name="_Hlk104318605"/>
      <w:r w:rsidRPr="00930538">
        <w:rPr>
          <w:rFonts w:ascii="Times New Roman" w:hAnsi="Times New Roman" w:cs="Times New Roman"/>
          <w:sz w:val="24"/>
          <w:szCs w:val="24"/>
        </w:rPr>
        <w:t xml:space="preserve">“Modified Unna Boot. A Novel Compression Therapy to Treat Dehisced Incisions After-Below-Knee Amputations”, </w:t>
      </w:r>
      <w:r w:rsidRPr="00930538">
        <w:rPr>
          <w:rFonts w:ascii="Times New Roman" w:hAnsi="Times New Roman" w:cs="Times New Roman"/>
          <w:b/>
          <w:bCs/>
          <w:sz w:val="24"/>
          <w:szCs w:val="24"/>
        </w:rPr>
        <w:t>Melnychuk, I.</w:t>
      </w:r>
      <w:r w:rsidRPr="00930538">
        <w:rPr>
          <w:rFonts w:ascii="Times New Roman" w:hAnsi="Times New Roman" w:cs="Times New Roman"/>
          <w:sz w:val="24"/>
          <w:szCs w:val="24"/>
        </w:rPr>
        <w:t xml:space="preserve">, Davis T., Smith T., </w:t>
      </w:r>
      <w:bookmarkEnd w:id="16"/>
      <w:r w:rsidRPr="00930538">
        <w:rPr>
          <w:rFonts w:ascii="Times New Roman" w:hAnsi="Times New Roman" w:cs="Times New Roman"/>
          <w:sz w:val="24"/>
          <w:szCs w:val="24"/>
        </w:rPr>
        <w:t>SAWC Spring 2021</w:t>
      </w:r>
    </w:p>
    <w:p w14:paraId="75684791" w14:textId="73E3D06A" w:rsidR="002660CA" w:rsidRPr="00930538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“Basics of Wound Care</w:t>
      </w:r>
      <w:r w:rsidR="006C6807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Invited Lecturer, Family Medicine Residency Program, University of</w:t>
      </w:r>
      <w:r w:rsidR="00D014FE" w:rsidRPr="00930538">
        <w:rPr>
          <w:rFonts w:ascii="Times New Roman" w:hAnsi="Times New Roman" w:cs="Times New Roman"/>
          <w:sz w:val="24"/>
          <w:szCs w:val="24"/>
        </w:rPr>
        <w:t> </w:t>
      </w:r>
      <w:r w:rsidRPr="00930538">
        <w:rPr>
          <w:rFonts w:ascii="Times New Roman" w:hAnsi="Times New Roman" w:cs="Times New Roman"/>
          <w:sz w:val="24"/>
          <w:szCs w:val="24"/>
        </w:rPr>
        <w:t>South Dakota, Rapid City, SD 2018</w:t>
      </w:r>
    </w:p>
    <w:p w14:paraId="3C8E7C96" w14:textId="37A52376" w:rsidR="002660CA" w:rsidRDefault="002660CA" w:rsidP="00930538">
      <w:pPr>
        <w:pStyle w:val="ListParagraph"/>
        <w:keepLines/>
        <w:numPr>
          <w:ilvl w:val="0"/>
          <w:numId w:val="15"/>
        </w:numPr>
        <w:tabs>
          <w:tab w:val="right" w:pos="1316"/>
          <w:tab w:val="left" w:pos="1568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sz w:val="24"/>
          <w:szCs w:val="24"/>
        </w:rPr>
        <w:t>“Wound Care for Primary Care</w:t>
      </w:r>
      <w:r w:rsidR="006C6807">
        <w:rPr>
          <w:rFonts w:ascii="Times New Roman" w:hAnsi="Times New Roman" w:cs="Times New Roman"/>
          <w:sz w:val="24"/>
          <w:szCs w:val="24"/>
        </w:rPr>
        <w:t>,”</w:t>
      </w:r>
      <w:r w:rsidRPr="00930538">
        <w:rPr>
          <w:rFonts w:ascii="Times New Roman" w:hAnsi="Times New Roman" w:cs="Times New Roman"/>
          <w:sz w:val="24"/>
          <w:szCs w:val="24"/>
        </w:rPr>
        <w:t xml:space="preserve"> Grand Rounds, CGVAMC, Asheville, NC</w:t>
      </w:r>
      <w:r w:rsidR="006C6807">
        <w:rPr>
          <w:rFonts w:ascii="Times New Roman" w:hAnsi="Times New Roman" w:cs="Times New Roman"/>
          <w:sz w:val="24"/>
          <w:szCs w:val="24"/>
        </w:rPr>
        <w:t>,</w:t>
      </w:r>
      <w:r w:rsidRPr="00930538">
        <w:rPr>
          <w:rFonts w:ascii="Times New Roman" w:hAnsi="Times New Roman" w:cs="Times New Roman"/>
          <w:sz w:val="24"/>
          <w:szCs w:val="24"/>
        </w:rPr>
        <w:t xml:space="preserve"> 2015</w:t>
      </w:r>
    </w:p>
    <w:p w14:paraId="0BF0630D" w14:textId="77777777" w:rsidR="00006E2E" w:rsidRPr="004F409A" w:rsidRDefault="00006E2E" w:rsidP="004F409A"/>
    <w:p w14:paraId="78595CF6" w14:textId="77777777" w:rsidR="002660CA" w:rsidRDefault="002660CA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EDITORIAL ACTIVITIES</w:t>
      </w:r>
    </w:p>
    <w:p w14:paraId="3D2EC3DA" w14:textId="201528C2" w:rsidR="00E72B99" w:rsidRDefault="00E72B99" w:rsidP="00E72B99">
      <w:pPr>
        <w:tabs>
          <w:tab w:val="left" w:pos="1568"/>
        </w:tabs>
        <w:rPr>
          <w:rFonts w:ascii="Times New Roman" w:hAnsi="Times New Roman" w:cs="Times New Roman"/>
          <w:b/>
          <w:sz w:val="24"/>
          <w:szCs w:val="24"/>
        </w:rPr>
      </w:pPr>
      <w:bookmarkStart w:id="17" w:name="_Hlk207740597"/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bookmarkEnd w:id="17"/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627D10">
        <w:rPr>
          <w:rFonts w:ascii="Times New Roman" w:hAnsi="Times New Roman" w:cs="Times New Roman"/>
          <w:b/>
          <w:sz w:val="24"/>
          <w:szCs w:val="24"/>
        </w:rPr>
        <w:t>Peer review</w:t>
      </w:r>
      <w:r>
        <w:rPr>
          <w:rFonts w:ascii="Times New Roman" w:hAnsi="Times New Roman" w:cs="Times New Roman"/>
          <w:b/>
          <w:sz w:val="24"/>
          <w:szCs w:val="24"/>
        </w:rPr>
        <w:t>er</w:t>
      </w:r>
      <w:r w:rsidRPr="00627D10">
        <w:rPr>
          <w:rFonts w:ascii="Times New Roman" w:hAnsi="Times New Roman" w:cs="Times New Roman"/>
          <w:b/>
          <w:sz w:val="24"/>
          <w:szCs w:val="24"/>
        </w:rPr>
        <w:t xml:space="preserve"> for “</w:t>
      </w:r>
      <w:r w:rsidR="00204E6F">
        <w:rPr>
          <w:rFonts w:ascii="Times New Roman" w:hAnsi="Times New Roman" w:cs="Times New Roman"/>
          <w:b/>
          <w:sz w:val="24"/>
          <w:szCs w:val="24"/>
        </w:rPr>
        <w:t>Clinical Infectious Diseases</w:t>
      </w:r>
      <w:r w:rsidR="00516B6B">
        <w:rPr>
          <w:rFonts w:ascii="Times New Roman" w:hAnsi="Times New Roman" w:cs="Times New Roman"/>
          <w:b/>
          <w:sz w:val="24"/>
          <w:szCs w:val="24"/>
        </w:rPr>
        <w:t>.</w:t>
      </w:r>
      <w:r w:rsidRPr="00627D10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EDC7D0" w14:textId="791CDD6D" w:rsidR="00CE68CB" w:rsidRDefault="00CE68CB" w:rsidP="00CE68CB">
      <w:pPr>
        <w:tabs>
          <w:tab w:val="left" w:pos="1568"/>
        </w:tabs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627D10">
        <w:rPr>
          <w:rFonts w:ascii="Times New Roman" w:hAnsi="Times New Roman" w:cs="Times New Roman"/>
          <w:b/>
          <w:sz w:val="24"/>
          <w:szCs w:val="24"/>
        </w:rPr>
        <w:t>Peer review</w:t>
      </w:r>
      <w:r>
        <w:rPr>
          <w:rFonts w:ascii="Times New Roman" w:hAnsi="Times New Roman" w:cs="Times New Roman"/>
          <w:b/>
          <w:sz w:val="24"/>
          <w:szCs w:val="24"/>
        </w:rPr>
        <w:t>er</w:t>
      </w:r>
      <w:r w:rsidRPr="00627D10">
        <w:rPr>
          <w:rFonts w:ascii="Times New Roman" w:hAnsi="Times New Roman" w:cs="Times New Roman"/>
          <w:b/>
          <w:sz w:val="24"/>
          <w:szCs w:val="24"/>
        </w:rPr>
        <w:t xml:space="preserve"> for “</w:t>
      </w:r>
      <w:r>
        <w:rPr>
          <w:rFonts w:ascii="Times New Roman" w:hAnsi="Times New Roman" w:cs="Times New Roman"/>
          <w:b/>
          <w:sz w:val="24"/>
          <w:szCs w:val="24"/>
        </w:rPr>
        <w:t>Journal of Wound Care</w:t>
      </w:r>
      <w:r w:rsidRPr="00627D10">
        <w:rPr>
          <w:rFonts w:ascii="Times New Roman" w:hAnsi="Times New Roman" w:cs="Times New Roman"/>
          <w:b/>
          <w:sz w:val="24"/>
          <w:szCs w:val="24"/>
        </w:rPr>
        <w:t>”</w:t>
      </w:r>
      <w:r w:rsidR="00466C13">
        <w:rPr>
          <w:rFonts w:ascii="Times New Roman" w:hAnsi="Times New Roman" w:cs="Times New Roman"/>
          <w:b/>
          <w:sz w:val="24"/>
          <w:szCs w:val="24"/>
        </w:rPr>
        <w:t>:</w:t>
      </w:r>
    </w:p>
    <w:p w14:paraId="1F93A54B" w14:textId="290AEFAA" w:rsidR="00EA2C91" w:rsidRPr="00E84A55" w:rsidRDefault="00EA2C91" w:rsidP="00EA2C91">
      <w:pPr>
        <w:tabs>
          <w:tab w:val="left" w:pos="1560"/>
        </w:tabs>
        <w:ind w:left="1560" w:hanging="1560"/>
        <w:rPr>
          <w:rFonts w:ascii="Times New Roman" w:hAnsi="Times New Roman" w:cs="Times New Roman"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>202</w:t>
      </w:r>
      <w:r w:rsidR="00502247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84A55">
        <w:rPr>
          <w:rFonts w:ascii="Times New Roman" w:hAnsi="Times New Roman" w:cs="Times New Roman"/>
          <w:bCs/>
          <w:sz w:val="24"/>
          <w:szCs w:val="24"/>
        </w:rPr>
        <w:t>“</w:t>
      </w:r>
      <w:r w:rsidR="00E84A55" w:rsidRPr="00E84A55">
        <w:rPr>
          <w:rFonts w:ascii="Times New Roman" w:hAnsi="Times New Roman" w:cs="Times New Roman"/>
          <w:bCs/>
          <w:sz w:val="24"/>
          <w:szCs w:val="24"/>
        </w:rPr>
        <w:t>Reframing Recurrent Nonpu</w:t>
      </w:r>
      <w:r w:rsidR="00971117">
        <w:rPr>
          <w:rFonts w:ascii="Times New Roman" w:hAnsi="Times New Roman" w:cs="Times New Roman"/>
          <w:bCs/>
          <w:sz w:val="24"/>
          <w:szCs w:val="24"/>
        </w:rPr>
        <w:t>erpera</w:t>
      </w:r>
      <w:r w:rsidR="00E84A55" w:rsidRPr="00E84A55">
        <w:rPr>
          <w:rFonts w:ascii="Times New Roman" w:hAnsi="Times New Roman" w:cs="Times New Roman"/>
          <w:bCs/>
          <w:sz w:val="24"/>
          <w:szCs w:val="24"/>
        </w:rPr>
        <w:t>l Areolar Complex Infection</w:t>
      </w:r>
      <w:r w:rsidR="00E84A55">
        <w:rPr>
          <w:rFonts w:ascii="Times New Roman" w:hAnsi="Times New Roman" w:cs="Times New Roman"/>
          <w:bCs/>
          <w:sz w:val="24"/>
          <w:szCs w:val="24"/>
        </w:rPr>
        <w:t xml:space="preserve"> as a Chronic Wound</w:t>
      </w:r>
      <w:r w:rsidR="00B270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71117">
        <w:rPr>
          <w:rFonts w:ascii="Times New Roman" w:hAnsi="Times New Roman" w:cs="Times New Roman"/>
          <w:bCs/>
          <w:sz w:val="24"/>
          <w:szCs w:val="24"/>
        </w:rPr>
        <w:t>Successful</w:t>
      </w:r>
      <w:r w:rsidR="00B27077">
        <w:rPr>
          <w:rFonts w:ascii="Times New Roman" w:hAnsi="Times New Roman" w:cs="Times New Roman"/>
          <w:bCs/>
          <w:sz w:val="24"/>
          <w:szCs w:val="24"/>
        </w:rPr>
        <w:t xml:space="preserve"> Management with Surgical Excision and Porcine-Derived Extracellular Matrix Xenograft</w:t>
      </w:r>
      <w:r w:rsidR="00971117">
        <w:rPr>
          <w:rFonts w:ascii="Times New Roman" w:hAnsi="Times New Roman" w:cs="Times New Roman"/>
          <w:bCs/>
          <w:sz w:val="24"/>
          <w:szCs w:val="24"/>
        </w:rPr>
        <w:t>.</w:t>
      </w:r>
      <w:r w:rsidRPr="00E84A55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3FF1CD43" w14:textId="102B8DAA" w:rsidR="00CC02E8" w:rsidRDefault="00CC02E8" w:rsidP="006E34B6">
      <w:pPr>
        <w:ind w:left="1560" w:hanging="1560"/>
        <w:rPr>
          <w:rFonts w:ascii="Times New Roman" w:hAnsi="Times New Roman" w:cs="Times New Roman"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57923">
        <w:rPr>
          <w:rFonts w:ascii="Times New Roman" w:hAnsi="Times New Roman" w:cs="Times New Roman"/>
          <w:bCs/>
          <w:sz w:val="24"/>
          <w:szCs w:val="24"/>
        </w:rPr>
        <w:t>“</w:t>
      </w:r>
      <w:r w:rsidR="00E50C29">
        <w:rPr>
          <w:rFonts w:ascii="Times New Roman" w:hAnsi="Times New Roman" w:cs="Times New Roman"/>
          <w:bCs/>
          <w:sz w:val="24"/>
          <w:szCs w:val="24"/>
        </w:rPr>
        <w:t>Comparison of</w:t>
      </w:r>
      <w:r w:rsidR="00092AF0">
        <w:rPr>
          <w:rFonts w:ascii="Times New Roman" w:hAnsi="Times New Roman" w:cs="Times New Roman"/>
          <w:bCs/>
          <w:sz w:val="24"/>
          <w:szCs w:val="24"/>
        </w:rPr>
        <w:t xml:space="preserve"> intralesional </w:t>
      </w:r>
      <w:r w:rsidR="00235313">
        <w:rPr>
          <w:rFonts w:ascii="Times New Roman" w:hAnsi="Times New Roman" w:cs="Times New Roman"/>
          <w:bCs/>
          <w:sz w:val="24"/>
          <w:szCs w:val="24"/>
        </w:rPr>
        <w:t xml:space="preserve">concentrated growth factor (CGF) application and </w:t>
      </w:r>
      <w:r w:rsidR="00A75ADF">
        <w:rPr>
          <w:rFonts w:ascii="Times New Roman" w:hAnsi="Times New Roman" w:cs="Times New Roman"/>
          <w:bCs/>
          <w:sz w:val="24"/>
          <w:szCs w:val="24"/>
        </w:rPr>
        <w:t>conventional dressing methods</w:t>
      </w:r>
      <w:r w:rsidR="00E50C29">
        <w:rPr>
          <w:rFonts w:ascii="Times New Roman" w:hAnsi="Times New Roman" w:cs="Times New Roman"/>
          <w:bCs/>
          <w:sz w:val="24"/>
          <w:szCs w:val="24"/>
        </w:rPr>
        <w:t xml:space="preserve"> to diabetic foot chronic ulcer wounds-a randomized controlled clinical study.”</w:t>
      </w:r>
    </w:p>
    <w:p w14:paraId="2C175D4A" w14:textId="62F3D1C8" w:rsidR="00CE68CB" w:rsidRDefault="00CE68CB" w:rsidP="00CE68CB">
      <w:pPr>
        <w:tabs>
          <w:tab w:val="left" w:pos="1560"/>
        </w:tabs>
        <w:ind w:left="1560" w:hanging="1560"/>
        <w:rPr>
          <w:rFonts w:ascii="Times New Roman" w:hAnsi="Times New Roman" w:cs="Times New Roman"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  <w:t>“</w:t>
      </w:r>
      <w:r w:rsidR="00DA2FD6">
        <w:rPr>
          <w:rFonts w:ascii="Times New Roman" w:hAnsi="Times New Roman" w:cs="Times New Roman"/>
          <w:bCs/>
          <w:sz w:val="24"/>
          <w:szCs w:val="24"/>
        </w:rPr>
        <w:t xml:space="preserve">Complex wound management with bacterial cellulose </w:t>
      </w:r>
      <w:r w:rsidR="00A8093E">
        <w:rPr>
          <w:rFonts w:ascii="Times New Roman" w:hAnsi="Times New Roman" w:cs="Times New Roman"/>
          <w:bCs/>
          <w:sz w:val="24"/>
          <w:szCs w:val="24"/>
        </w:rPr>
        <w:t>dressing</w:t>
      </w:r>
      <w:r w:rsidR="00466C13">
        <w:rPr>
          <w:rFonts w:ascii="Times New Roman" w:hAnsi="Times New Roman" w:cs="Times New Roman"/>
          <w:bCs/>
          <w:sz w:val="24"/>
          <w:szCs w:val="24"/>
        </w:rPr>
        <w:t xml:space="preserve"> after dermatofibrosarcoma protuberans resection: a case study</w:t>
      </w:r>
      <w:r w:rsidR="001F6DC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0DB891AE" w14:textId="66C96D0C" w:rsidR="000F561E" w:rsidRDefault="005A51DA" w:rsidP="00374FCD">
      <w:pPr>
        <w:tabs>
          <w:tab w:val="left" w:pos="1568"/>
        </w:tabs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0F561E" w:rsidRPr="00627D10">
        <w:rPr>
          <w:rFonts w:ascii="Times New Roman" w:hAnsi="Times New Roman" w:cs="Times New Roman"/>
          <w:b/>
          <w:sz w:val="24"/>
          <w:szCs w:val="24"/>
        </w:rPr>
        <w:t>Peer review</w:t>
      </w:r>
      <w:r w:rsidR="000F561E">
        <w:rPr>
          <w:rFonts w:ascii="Times New Roman" w:hAnsi="Times New Roman" w:cs="Times New Roman"/>
          <w:b/>
          <w:sz w:val="24"/>
          <w:szCs w:val="24"/>
        </w:rPr>
        <w:t>er</w:t>
      </w:r>
      <w:r w:rsidR="000F561E" w:rsidRPr="00627D10">
        <w:rPr>
          <w:rFonts w:ascii="Times New Roman" w:hAnsi="Times New Roman" w:cs="Times New Roman"/>
          <w:b/>
          <w:sz w:val="24"/>
          <w:szCs w:val="24"/>
        </w:rPr>
        <w:t xml:space="preserve"> for “</w:t>
      </w:r>
      <w:r w:rsidR="000F561E">
        <w:rPr>
          <w:rFonts w:ascii="Times New Roman" w:hAnsi="Times New Roman" w:cs="Times New Roman"/>
          <w:b/>
          <w:sz w:val="24"/>
          <w:szCs w:val="24"/>
        </w:rPr>
        <w:t>Infection Control and Hospital Epidemiology</w:t>
      </w:r>
      <w:r w:rsidR="000F561E" w:rsidRPr="00627D10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7B85F4" w14:textId="4A380A66" w:rsidR="00454061" w:rsidRDefault="00E6770E" w:rsidP="004F409A">
      <w:pPr>
        <w:tabs>
          <w:tab w:val="left" w:pos="1560"/>
        </w:tabs>
        <w:ind w:left="1560" w:hanging="1560"/>
        <w:rPr>
          <w:rFonts w:ascii="Times New Roman" w:hAnsi="Times New Roman" w:cs="Times New Roman"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 w:rsidR="004F409A">
        <w:rPr>
          <w:rFonts w:ascii="Times New Roman" w:hAnsi="Times New Roman" w:cs="Times New Roman"/>
          <w:b/>
          <w:sz w:val="24"/>
          <w:szCs w:val="24"/>
        </w:rPr>
        <w:tab/>
      </w:r>
      <w:r w:rsidR="00AF39DE">
        <w:rPr>
          <w:rFonts w:ascii="Times New Roman" w:hAnsi="Times New Roman" w:cs="Times New Roman"/>
          <w:b/>
          <w:sz w:val="24"/>
          <w:szCs w:val="24"/>
        </w:rPr>
        <w:t>“</w:t>
      </w:r>
      <w:r w:rsidR="00AF39DE" w:rsidRPr="00681C51">
        <w:rPr>
          <w:rFonts w:ascii="Times New Roman" w:hAnsi="Times New Roman" w:cs="Times New Roman"/>
          <w:bCs/>
          <w:sz w:val="24"/>
          <w:szCs w:val="24"/>
        </w:rPr>
        <w:t xml:space="preserve">Summary of CDC consultations related to non-traditional </w:t>
      </w:r>
      <w:r w:rsidR="00454061" w:rsidRPr="00681C51">
        <w:rPr>
          <w:rFonts w:ascii="Times New Roman" w:hAnsi="Times New Roman" w:cs="Times New Roman"/>
          <w:bCs/>
          <w:sz w:val="24"/>
          <w:szCs w:val="24"/>
        </w:rPr>
        <w:t>therapies and s</w:t>
      </w:r>
      <w:r w:rsidR="00681C51">
        <w:rPr>
          <w:rFonts w:ascii="Times New Roman" w:hAnsi="Times New Roman" w:cs="Times New Roman"/>
          <w:bCs/>
          <w:sz w:val="24"/>
          <w:szCs w:val="24"/>
        </w:rPr>
        <w:t>ettings, 2016-2023</w:t>
      </w:r>
      <w:r w:rsidR="001F6DCE">
        <w:rPr>
          <w:rFonts w:ascii="Times New Roman" w:hAnsi="Times New Roman" w:cs="Times New Roman"/>
          <w:bCs/>
          <w:sz w:val="24"/>
          <w:szCs w:val="24"/>
        </w:rPr>
        <w:t>.</w:t>
      </w:r>
      <w:r w:rsidR="00F220D4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75031BF" w14:textId="0F4126D6" w:rsidR="002660CA" w:rsidRDefault="0001423E" w:rsidP="00841A21">
      <w:pPr>
        <w:tabs>
          <w:tab w:val="left" w:pos="1560"/>
        </w:tabs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1-present</w:t>
      </w:r>
      <w:r w:rsidR="00841A21">
        <w:rPr>
          <w:rFonts w:ascii="Times New Roman" w:hAnsi="Times New Roman" w:cs="Times New Roman"/>
          <w:b/>
          <w:sz w:val="24"/>
          <w:szCs w:val="24"/>
        </w:rPr>
        <w:tab/>
      </w:r>
      <w:r w:rsidR="002660CA" w:rsidRPr="00627D10">
        <w:rPr>
          <w:rFonts w:ascii="Times New Roman" w:hAnsi="Times New Roman" w:cs="Times New Roman"/>
          <w:b/>
          <w:sz w:val="24"/>
          <w:szCs w:val="24"/>
        </w:rPr>
        <w:t>Peer reviews for “Advances in Skin &amp; Wound Care”:</w:t>
      </w:r>
    </w:p>
    <w:p w14:paraId="354BAC0D" w14:textId="3030C7BE" w:rsidR="004A46B8" w:rsidRDefault="004A46B8" w:rsidP="0091477F">
      <w:pPr>
        <w:tabs>
          <w:tab w:val="left" w:pos="1560"/>
        </w:tabs>
        <w:ind w:left="1701" w:hanging="1701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6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 w:rsidR="00022A1B">
        <w:rPr>
          <w:rFonts w:ascii="Times New Roman" w:eastAsia="Times New Roman" w:hAnsi="Times New Roman" w:cs="Times New Roman"/>
          <w:sz w:val="24"/>
          <w:szCs w:val="24"/>
        </w:rPr>
        <w:t>ESKAPE pathogens in wound infections</w:t>
      </w:r>
      <w:r w:rsidR="0091477F">
        <w:rPr>
          <w:rFonts w:ascii="Times New Roman" w:eastAsia="Times New Roman" w:hAnsi="Times New Roman" w:cs="Times New Roman"/>
          <w:sz w:val="24"/>
          <w:szCs w:val="24"/>
        </w:rPr>
        <w:t>: global epidemiology, reported prevalence and antimicrobial resistance-a systematic review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4AD09407" w14:textId="77777777" w:rsidR="00EB5D12" w:rsidRDefault="002B4C10" w:rsidP="00DD6126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 w:rsidR="00B32B6B">
        <w:rPr>
          <w:rFonts w:ascii="Times New Roman" w:eastAsia="Times New Roman" w:hAnsi="Times New Roman" w:cs="Times New Roman"/>
          <w:sz w:val="24"/>
          <w:szCs w:val="24"/>
        </w:rPr>
        <w:t xml:space="preserve">Novel </w:t>
      </w:r>
      <w:r w:rsidR="004B7BBD">
        <w:rPr>
          <w:rFonts w:ascii="Times New Roman" w:eastAsia="Times New Roman" w:hAnsi="Times New Roman" w:cs="Times New Roman"/>
          <w:sz w:val="24"/>
          <w:szCs w:val="24"/>
        </w:rPr>
        <w:t>Silver-Based 'Suit'</w:t>
      </w:r>
      <w:r w:rsidR="00B32B6B">
        <w:rPr>
          <w:rFonts w:ascii="Times New Roman" w:eastAsia="Times New Roman" w:hAnsi="Times New Roman" w:cs="Times New Roman"/>
          <w:sz w:val="24"/>
          <w:szCs w:val="24"/>
        </w:rPr>
        <w:t xml:space="preserve"> Dressing Technique </w:t>
      </w:r>
      <w:r w:rsidR="004B7BBD">
        <w:rPr>
          <w:rFonts w:ascii="Times New Roman" w:eastAsia="Times New Roman" w:hAnsi="Times New Roman" w:cs="Times New Roman"/>
          <w:sz w:val="24"/>
          <w:szCs w:val="24"/>
        </w:rPr>
        <w:t>for Stevens-Johnson Syndrome and Other Cutaneous Exfoliative Conditions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5488E14" w14:textId="4A30BD07" w:rsidR="00DD6126" w:rsidRDefault="00DD6126" w:rsidP="00DD6126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 w:rsidR="00EF2306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5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 w:rsidR="00376CA6">
        <w:rPr>
          <w:rFonts w:ascii="Times New Roman" w:eastAsia="Times New Roman" w:hAnsi="Times New Roman" w:cs="Times New Roman"/>
          <w:sz w:val="24"/>
          <w:szCs w:val="24"/>
        </w:rPr>
        <w:t xml:space="preserve">Modified </w:t>
      </w:r>
      <w:r w:rsidR="00182CB0">
        <w:rPr>
          <w:rFonts w:ascii="Times New Roman" w:eastAsia="Times New Roman" w:hAnsi="Times New Roman" w:cs="Times New Roman"/>
          <w:sz w:val="24"/>
          <w:szCs w:val="24"/>
        </w:rPr>
        <w:t>negative pressure</w:t>
      </w:r>
      <w:r w:rsidR="00EF2306">
        <w:rPr>
          <w:rFonts w:ascii="Times New Roman" w:eastAsia="Times New Roman" w:hAnsi="Times New Roman" w:cs="Times New Roman"/>
          <w:sz w:val="24"/>
          <w:szCs w:val="24"/>
        </w:rPr>
        <w:t xml:space="preserve"> wound therapy for itchiness and blistering prevention around the wound.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5B3D9EB4" w14:textId="4C3839AA" w:rsidR="0060502D" w:rsidRDefault="004832B1" w:rsidP="001A1487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4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 w:rsidR="00287B50">
        <w:rPr>
          <w:rFonts w:ascii="Times New Roman" w:eastAsia="Times New Roman" w:hAnsi="Times New Roman" w:cs="Times New Roman"/>
          <w:sz w:val="24"/>
          <w:szCs w:val="24"/>
        </w:rPr>
        <w:t xml:space="preserve">Changing Utilization, Geographic Variations, and </w:t>
      </w:r>
      <w:r w:rsidR="0060502D">
        <w:rPr>
          <w:rFonts w:ascii="Times New Roman" w:eastAsia="Times New Roman" w:hAnsi="Times New Roman" w:cs="Times New Roman"/>
          <w:sz w:val="24"/>
          <w:szCs w:val="24"/>
        </w:rPr>
        <w:t>Reimbursements</w:t>
      </w:r>
      <w:r w:rsidR="00287B50">
        <w:rPr>
          <w:rFonts w:ascii="Times New Roman" w:eastAsia="Times New Roman" w:hAnsi="Times New Roman" w:cs="Times New Roman"/>
          <w:sz w:val="24"/>
          <w:szCs w:val="24"/>
        </w:rPr>
        <w:t xml:space="preserve"> for Hyperbaric </w:t>
      </w:r>
      <w:r w:rsidR="0060502D">
        <w:rPr>
          <w:rFonts w:ascii="Times New Roman" w:eastAsia="Times New Roman" w:hAnsi="Times New Roman" w:cs="Times New Roman"/>
          <w:sz w:val="24"/>
          <w:szCs w:val="24"/>
        </w:rPr>
        <w:t>Oxygen Chamber Therapy Among the Medicare Population</w:t>
      </w:r>
      <w:r w:rsidR="00EF23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0502D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664BEA1" w14:textId="4F431306" w:rsidR="001A1487" w:rsidRDefault="001A1487" w:rsidP="001A1487">
      <w:pPr>
        <w:tabs>
          <w:tab w:val="left" w:pos="1560"/>
        </w:tabs>
        <w:ind w:left="1701" w:hanging="1701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4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Therapeutic </w:t>
      </w:r>
      <w:r w:rsidR="00AE2D7B">
        <w:rPr>
          <w:rFonts w:ascii="Times New Roman" w:eastAsia="Times New Roman" w:hAnsi="Times New Roman" w:cs="Times New Roman"/>
          <w:sz w:val="24"/>
          <w:szCs w:val="24"/>
        </w:rPr>
        <w:t>indices of topical antiseptics in wound care: A systematic review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8437DF2" w14:textId="276F9073" w:rsidR="00A57527" w:rsidRDefault="00A57527" w:rsidP="00A57527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3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CD6FC1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Topical </w:t>
      </w:r>
      <w:r w:rsidR="00064528">
        <w:rPr>
          <w:rFonts w:ascii="Times New Roman" w:eastAsia="Times New Roman" w:hAnsi="Times New Roman" w:cs="Times New Roman"/>
          <w:sz w:val="24"/>
          <w:szCs w:val="24"/>
        </w:rPr>
        <w:t>oxygen therapy promotes the healing of diabetic wound via the miR148a-PTP</w:t>
      </w:r>
      <w:r w:rsidR="00CF61CF">
        <w:rPr>
          <w:rFonts w:ascii="Times New Roman" w:eastAsia="Times New Roman" w:hAnsi="Times New Roman" w:cs="Times New Roman"/>
          <w:sz w:val="24"/>
          <w:szCs w:val="24"/>
        </w:rPr>
        <w:t>N4-pMAPK pathway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484DE78F" w14:textId="3147612B" w:rsidR="007973EF" w:rsidRDefault="007973EF" w:rsidP="007973EF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3</w:t>
      </w:r>
      <w:r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CD6FC1" w:rsidRPr="00CD6FC1">
        <w:rPr>
          <w:rFonts w:ascii="Times New Roman" w:eastAsia="Times New Roman" w:hAnsi="Times New Roman" w:cs="Times New Roman"/>
          <w:sz w:val="24"/>
          <w:szCs w:val="24"/>
        </w:rPr>
        <w:t>"Microbiological Distribution, Antimicrobial Drug Susceptibility and Risk Factors of Polymicrobial Infections in Patients with Diabetic Foot Infection</w:t>
      </w:r>
      <w:r w:rsidR="00A428DD"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67D07D8C" w14:textId="765A2084" w:rsidR="00B71667" w:rsidRDefault="00134489" w:rsidP="00B71667">
      <w:pPr>
        <w:tabs>
          <w:tab w:val="left" w:pos="1560"/>
        </w:tabs>
        <w:ind w:left="1701" w:hanging="1701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39210585"/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3</w:t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3B2D09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“</w:t>
      </w:r>
      <w:r w:rsidR="003B2D09" w:rsidRPr="003B2D09">
        <w:rPr>
          <w:rFonts w:ascii="Times New Roman" w:eastAsia="Times New Roman" w:hAnsi="Times New Roman" w:cs="Times New Roman"/>
          <w:sz w:val="24"/>
          <w:szCs w:val="24"/>
        </w:rPr>
        <w:t>Adjunctive Hyperbaric Oxygen Therapy for Patients with Chronic Refractory Osteomyelitis: A Report of Treatment Outcomes and Risk Factors for Treatment Failure</w:t>
      </w:r>
      <w:r w:rsidR="003B2D09">
        <w:rPr>
          <w:rFonts w:ascii="Times New Roman" w:eastAsia="Times New Roman" w:hAnsi="Times New Roman" w:cs="Times New Roman"/>
          <w:sz w:val="24"/>
          <w:szCs w:val="24"/>
        </w:rPr>
        <w:t>.”</w:t>
      </w:r>
    </w:p>
    <w:bookmarkEnd w:id="18"/>
    <w:p w14:paraId="4BC83CE7" w14:textId="30AACDC2" w:rsidR="00A43B84" w:rsidRPr="00A43B84" w:rsidRDefault="00041FDB" w:rsidP="00B71667">
      <w:pPr>
        <w:tabs>
          <w:tab w:val="left" w:pos="1560"/>
        </w:tabs>
        <w:ind w:left="1701" w:hanging="1701"/>
        <w:rPr>
          <w:rFonts w:ascii="Times New Roman" w:hAnsi="Times New Roman" w:cs="Times New Roman"/>
          <w:bCs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3</w:t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AA7851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“</w:t>
      </w:r>
      <w:r w:rsidR="00440657">
        <w:rPr>
          <w:rFonts w:ascii="Times New Roman" w:hAnsi="Times New Roman" w:cs="Times New Roman"/>
          <w:sz w:val="24"/>
          <w:szCs w:val="24"/>
        </w:rPr>
        <w:t xml:space="preserve">Necrotizing soft tissue infections: A case-based </w:t>
      </w:r>
      <w:r w:rsidR="00614ADF">
        <w:rPr>
          <w:rFonts w:ascii="Times New Roman" w:hAnsi="Times New Roman" w:cs="Times New Roman"/>
          <w:sz w:val="24"/>
          <w:szCs w:val="24"/>
        </w:rPr>
        <w:t>review.”</w:t>
      </w:r>
    </w:p>
    <w:p w14:paraId="2D336138" w14:textId="01E298D3" w:rsidR="005B0200" w:rsidRPr="002660CA" w:rsidRDefault="005B0200" w:rsidP="00EC4D93">
      <w:pPr>
        <w:tabs>
          <w:tab w:val="right" w:pos="1344"/>
          <w:tab w:val="left" w:pos="1560"/>
        </w:tabs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2022</w:t>
      </w:r>
      <w:r w:rsidRPr="004E2B1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“</w:t>
      </w:r>
      <w:r w:rsidRPr="003562FB">
        <w:rPr>
          <w:rFonts w:ascii="Times New Roman" w:hAnsi="Times New Roman" w:cs="Times New Roman"/>
          <w:color w:val="152935"/>
          <w:sz w:val="24"/>
          <w:szCs w:val="24"/>
        </w:rPr>
        <w:t>A five-year retrospective case study of the utility of negative pressure wound therapy in</w:t>
      </w:r>
      <w:r w:rsidR="002A2370">
        <w:rPr>
          <w:rFonts w:ascii="Times New Roman" w:hAnsi="Times New Roman" w:cs="Times New Roman"/>
          <w:color w:val="152935"/>
          <w:sz w:val="24"/>
          <w:szCs w:val="24"/>
        </w:rPr>
        <w:t xml:space="preserve"> treatment of carbuncles</w:t>
      </w:r>
      <w:r w:rsidR="006C6807">
        <w:rPr>
          <w:rFonts w:ascii="Times New Roman" w:hAnsi="Times New Roman" w:cs="Times New Roman"/>
          <w:color w:val="152935"/>
          <w:sz w:val="24"/>
          <w:szCs w:val="24"/>
        </w:rPr>
        <w:t>.</w:t>
      </w:r>
      <w:r w:rsidR="002A2370">
        <w:rPr>
          <w:rFonts w:ascii="Times New Roman" w:hAnsi="Times New Roman" w:cs="Times New Roman"/>
          <w:color w:val="152935"/>
          <w:sz w:val="24"/>
          <w:szCs w:val="24"/>
        </w:rPr>
        <w:t>”</w:t>
      </w:r>
    </w:p>
    <w:p w14:paraId="7A9120E9" w14:textId="20285B01" w:rsidR="002660CA" w:rsidRPr="002660CA" w:rsidRDefault="002660CA" w:rsidP="00B949B4">
      <w:pPr>
        <w:tabs>
          <w:tab w:val="right" w:pos="1344"/>
          <w:tab w:val="left" w:pos="1560"/>
        </w:tabs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2022</w:t>
      </w:r>
      <w:r w:rsidRPr="004E2B1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B71667">
        <w:rPr>
          <w:rFonts w:ascii="Times New Roman" w:hAnsi="Times New Roman" w:cs="Times New Roman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>“Analysis of bactericidal effect of three medical ozonation dosage forms on</w:t>
      </w:r>
      <w:r w:rsidR="00B949B4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multidrug-resistant bacteria from burn patients</w:t>
      </w:r>
      <w:r w:rsidR="0065459C">
        <w:rPr>
          <w:rFonts w:ascii="Times New Roman" w:hAnsi="Times New Roman" w:cs="Times New Roman"/>
          <w:sz w:val="24"/>
          <w:szCs w:val="24"/>
        </w:rPr>
        <w:t>.</w:t>
      </w:r>
      <w:r w:rsidRPr="002660CA">
        <w:rPr>
          <w:rFonts w:ascii="Times New Roman" w:hAnsi="Times New Roman" w:cs="Times New Roman"/>
          <w:sz w:val="24"/>
          <w:szCs w:val="24"/>
        </w:rPr>
        <w:t>”</w:t>
      </w:r>
    </w:p>
    <w:p w14:paraId="2CA87126" w14:textId="1CD15912" w:rsidR="002660CA" w:rsidRPr="002660CA" w:rsidRDefault="002660CA" w:rsidP="00841A21">
      <w:pPr>
        <w:tabs>
          <w:tab w:val="right" w:pos="1344"/>
          <w:tab w:val="left" w:pos="1560"/>
        </w:tabs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>2021</w:t>
      </w:r>
      <w:r w:rsidRPr="004E2B1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>“Paraspinal necrotizing fasciitis associated with a pressure ulcer: an unusual case</w:t>
      </w:r>
      <w:r w:rsidR="00841A21">
        <w:rPr>
          <w:rFonts w:ascii="Times New Roman" w:hAnsi="Times New Roman" w:cs="Times New Roman"/>
          <w:sz w:val="24"/>
          <w:szCs w:val="24"/>
        </w:rPr>
        <w:t> </w:t>
      </w:r>
      <w:r w:rsidRPr="002660CA">
        <w:rPr>
          <w:rFonts w:ascii="Times New Roman" w:hAnsi="Times New Roman" w:cs="Times New Roman"/>
          <w:sz w:val="24"/>
          <w:szCs w:val="24"/>
        </w:rPr>
        <w:t>report</w:t>
      </w:r>
      <w:r w:rsidR="0065459C">
        <w:rPr>
          <w:rFonts w:ascii="Times New Roman" w:hAnsi="Times New Roman" w:cs="Times New Roman"/>
          <w:sz w:val="24"/>
          <w:szCs w:val="24"/>
        </w:rPr>
        <w:t>.</w:t>
      </w:r>
      <w:r w:rsidRPr="002660CA">
        <w:rPr>
          <w:rFonts w:ascii="Times New Roman" w:hAnsi="Times New Roman" w:cs="Times New Roman"/>
          <w:sz w:val="24"/>
          <w:szCs w:val="24"/>
        </w:rPr>
        <w:t>”</w:t>
      </w:r>
    </w:p>
    <w:p w14:paraId="550984DD" w14:textId="63A27559" w:rsidR="002660CA" w:rsidRPr="002660CA" w:rsidRDefault="002660CA" w:rsidP="00EC4D93">
      <w:pPr>
        <w:tabs>
          <w:tab w:val="right" w:pos="1344"/>
          <w:tab w:val="left" w:pos="1560"/>
        </w:tabs>
        <w:ind w:left="1701" w:hanging="1701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r w:rsidRPr="004E2B1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>“Diabetic Foot Infections: A Comprehensive Review of the Pathophysiology, Diagnosis</w:t>
      </w:r>
      <w:r w:rsidR="0065459C">
        <w:rPr>
          <w:rFonts w:ascii="Times New Roman" w:hAnsi="Times New Roman" w:cs="Times New Roman"/>
          <w:sz w:val="24"/>
          <w:szCs w:val="24"/>
        </w:rPr>
        <w:t>,</w:t>
      </w:r>
      <w:r w:rsidRPr="002660CA">
        <w:rPr>
          <w:rFonts w:ascii="Times New Roman" w:hAnsi="Times New Roman" w:cs="Times New Roman"/>
          <w:sz w:val="24"/>
          <w:szCs w:val="24"/>
        </w:rPr>
        <w:t xml:space="preserve"> and Management</w:t>
      </w:r>
      <w:r w:rsidR="00B93BF6">
        <w:rPr>
          <w:rFonts w:ascii="Times New Roman" w:hAnsi="Times New Roman" w:cs="Times New Roman"/>
          <w:sz w:val="24"/>
          <w:szCs w:val="24"/>
        </w:rPr>
        <w:t>.</w:t>
      </w:r>
      <w:r w:rsidRPr="002660CA">
        <w:rPr>
          <w:rFonts w:ascii="Times New Roman" w:hAnsi="Times New Roman" w:cs="Times New Roman"/>
          <w:sz w:val="24"/>
          <w:szCs w:val="24"/>
        </w:rPr>
        <w:t>”</w:t>
      </w:r>
    </w:p>
    <w:p w14:paraId="693AE5C1" w14:textId="50250B62" w:rsidR="002660CA" w:rsidRDefault="002660CA" w:rsidP="00841A21">
      <w:pPr>
        <w:tabs>
          <w:tab w:val="right" w:pos="1344"/>
          <w:tab w:val="left" w:pos="1560"/>
        </w:tabs>
        <w:ind w:left="1701" w:hanging="1701"/>
        <w:rPr>
          <w:rFonts w:ascii="Times New Roman" w:hAnsi="Times New Roman" w:cs="Times New Roman"/>
          <w:spacing w:val="-8"/>
          <w:sz w:val="24"/>
          <w:szCs w:val="24"/>
        </w:rPr>
      </w:pPr>
      <w:bookmarkStart w:id="19" w:name="_Hlk172213171"/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bookmarkEnd w:id="19"/>
      <w:r w:rsidRPr="004E2B1E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="00B71667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ab/>
      </w:r>
      <w:r w:rsidRPr="00855850">
        <w:rPr>
          <w:rFonts w:ascii="Times New Roman" w:hAnsi="Times New Roman" w:cs="Times New Roman"/>
          <w:spacing w:val="-8"/>
          <w:sz w:val="24"/>
          <w:szCs w:val="24"/>
        </w:rPr>
        <w:t>“Does pH influence the bacterial profile of chronic lesions? An analysis of venous ulcer</w:t>
      </w:r>
      <w:r w:rsidR="00841A21">
        <w:rPr>
          <w:rFonts w:ascii="Times New Roman" w:hAnsi="Times New Roman" w:cs="Times New Roman"/>
          <w:spacing w:val="-8"/>
          <w:sz w:val="24"/>
          <w:szCs w:val="24"/>
        </w:rPr>
        <w:t> </w:t>
      </w:r>
      <w:r w:rsidRPr="00855850">
        <w:rPr>
          <w:rFonts w:ascii="Times New Roman" w:hAnsi="Times New Roman" w:cs="Times New Roman"/>
          <w:spacing w:val="-8"/>
          <w:sz w:val="24"/>
          <w:szCs w:val="24"/>
        </w:rPr>
        <w:t>samples</w:t>
      </w:r>
      <w:r w:rsidR="0065459C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855850">
        <w:rPr>
          <w:rFonts w:ascii="Times New Roman" w:hAnsi="Times New Roman" w:cs="Times New Roman"/>
          <w:spacing w:val="-8"/>
          <w:sz w:val="24"/>
          <w:szCs w:val="24"/>
        </w:rPr>
        <w:t>”</w:t>
      </w:r>
    </w:p>
    <w:p w14:paraId="138D044B" w14:textId="77777777" w:rsidR="002660CA" w:rsidRPr="00F8302B" w:rsidRDefault="002660CA" w:rsidP="00B949B4"/>
    <w:p w14:paraId="23EA694B" w14:textId="4FB7A1FA" w:rsidR="002660CA" w:rsidRPr="00930538" w:rsidRDefault="002660CA" w:rsidP="00B949B4">
      <w:pPr>
        <w:keepNext/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59" w:hanging="1559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COMMITTEES</w:t>
      </w:r>
    </w:p>
    <w:p w14:paraId="72D636FD" w14:textId="6AAD6EFB" w:rsidR="002660CA" w:rsidRPr="002660CA" w:rsidRDefault="003A275A" w:rsidP="00F8302B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ab/>
      </w:r>
      <w:r w:rsidR="002660CA"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r w:rsidR="00B64AA7"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-present</w:t>
      </w:r>
      <w:r w:rsidR="002660CA" w:rsidRPr="005D658B">
        <w:rPr>
          <w:rFonts w:ascii="Times New Roman" w:hAnsi="Times New Roman" w:cs="Times New Roman"/>
          <w:spacing w:val="-6"/>
          <w:sz w:val="24"/>
          <w:szCs w:val="24"/>
        </w:rPr>
        <w:tab/>
      </w:r>
      <w:r w:rsidR="002660CA" w:rsidRPr="005D658B">
        <w:rPr>
          <w:rFonts w:ascii="Times New Roman" w:hAnsi="Times New Roman" w:cs="Times New Roman"/>
          <w:b/>
          <w:spacing w:val="-6"/>
          <w:sz w:val="24"/>
          <w:szCs w:val="24"/>
        </w:rPr>
        <w:t xml:space="preserve">Infection Control Committee, Charles George VA Medical Center, </w:t>
      </w:r>
      <w:r w:rsidR="00F8302B">
        <w:rPr>
          <w:rFonts w:ascii="Times New Roman" w:hAnsi="Times New Roman" w:cs="Times New Roman"/>
          <w:spacing w:val="-6"/>
          <w:sz w:val="24"/>
          <w:szCs w:val="24"/>
        </w:rPr>
        <w:br/>
      </w:r>
      <w:r w:rsidR="002660CA" w:rsidRPr="005D658B">
        <w:rPr>
          <w:rFonts w:ascii="Times New Roman" w:hAnsi="Times New Roman" w:cs="Times New Roman"/>
          <w:spacing w:val="-6"/>
          <w:sz w:val="24"/>
          <w:szCs w:val="24"/>
        </w:rPr>
        <w:t>Asheville, NC</w:t>
      </w:r>
    </w:p>
    <w:p w14:paraId="1F087276" w14:textId="284D75B1" w:rsidR="002660CA" w:rsidRPr="002660CA" w:rsidRDefault="003A275A" w:rsidP="00F8302B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ab/>
      </w:r>
      <w:r w:rsidR="002660CA"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2013-present</w:t>
      </w:r>
      <w:r w:rsidR="002660CA" w:rsidRPr="002660CA">
        <w:rPr>
          <w:rFonts w:ascii="Times New Roman" w:hAnsi="Times New Roman" w:cs="Times New Roman"/>
          <w:sz w:val="24"/>
          <w:szCs w:val="24"/>
        </w:rPr>
        <w:tab/>
      </w:r>
      <w:r w:rsidR="002660CA" w:rsidRPr="005D658B">
        <w:rPr>
          <w:rFonts w:ascii="Times New Roman" w:hAnsi="Times New Roman" w:cs="Times New Roman"/>
          <w:b/>
          <w:sz w:val="24"/>
          <w:szCs w:val="24"/>
        </w:rPr>
        <w:t>Pressure Ulcer Prevention Committee, Charles George VA Medical Center,</w:t>
      </w:r>
      <w:r w:rsidR="00F8302B">
        <w:rPr>
          <w:rFonts w:ascii="Times New Roman" w:hAnsi="Times New Roman" w:cs="Times New Roman"/>
          <w:sz w:val="24"/>
          <w:szCs w:val="24"/>
        </w:rPr>
        <w:t xml:space="preserve"> </w:t>
      </w:r>
      <w:r w:rsidR="002660CA" w:rsidRPr="002660CA">
        <w:rPr>
          <w:rFonts w:ascii="Times New Roman" w:hAnsi="Times New Roman" w:cs="Times New Roman"/>
          <w:sz w:val="24"/>
          <w:szCs w:val="24"/>
        </w:rPr>
        <w:t>Asheville, NC</w:t>
      </w:r>
    </w:p>
    <w:p w14:paraId="5B87FD7C" w14:textId="3907F02B" w:rsidR="00990609" w:rsidRDefault="002660CA" w:rsidP="007249E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2004-2007</w:t>
      </w:r>
      <w:r w:rsidR="007249E2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7249E2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Infection Control Committee, Baptist Medical Center,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E14627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Jacksonville, FL</w:t>
      </w:r>
    </w:p>
    <w:p w14:paraId="12AED6F5" w14:textId="77777777" w:rsidR="00834D5F" w:rsidRPr="00F8302B" w:rsidRDefault="00834D5F" w:rsidP="00F8302B"/>
    <w:p w14:paraId="4AFBD559" w14:textId="2477D3EC" w:rsidR="002660CA" w:rsidRDefault="002660CA" w:rsidP="001D378F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spacing w:before="360"/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MEMBERSHIPS</w:t>
      </w:r>
    </w:p>
    <w:p w14:paraId="102EF24F" w14:textId="77777777" w:rsidR="002304BE" w:rsidRPr="00930538" w:rsidRDefault="002304BE" w:rsidP="00B949B4">
      <w:pPr>
        <w:pStyle w:val="ListParagraph"/>
        <w:numPr>
          <w:ilvl w:val="0"/>
          <w:numId w:val="16"/>
        </w:numPr>
        <w:tabs>
          <w:tab w:val="right" w:pos="1316"/>
          <w:tab w:val="left" w:pos="1568"/>
        </w:tabs>
        <w:ind w:left="567" w:hanging="5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Infectious Diseases Society of America</w:t>
      </w:r>
    </w:p>
    <w:p w14:paraId="3A349824" w14:textId="77777777" w:rsidR="002660CA" w:rsidRDefault="002660CA" w:rsidP="00B949B4">
      <w:pPr>
        <w:pStyle w:val="ListParagraph"/>
        <w:numPr>
          <w:ilvl w:val="0"/>
          <w:numId w:val="16"/>
        </w:numPr>
        <w:tabs>
          <w:tab w:val="right" w:pos="1316"/>
          <w:tab w:val="left" w:pos="1568"/>
        </w:tabs>
        <w:ind w:left="567" w:hanging="501"/>
        <w:rPr>
          <w:rFonts w:ascii="Times New Roman" w:hAnsi="Times New Roman" w:cs="Times New Roman"/>
          <w:b/>
          <w:sz w:val="24"/>
          <w:szCs w:val="24"/>
        </w:rPr>
      </w:pPr>
      <w:r w:rsidRPr="00930538">
        <w:rPr>
          <w:rFonts w:ascii="Times New Roman" w:hAnsi="Times New Roman" w:cs="Times New Roman"/>
          <w:b/>
          <w:sz w:val="24"/>
          <w:szCs w:val="24"/>
        </w:rPr>
        <w:t>Association for the Advancement of Wound Care</w:t>
      </w:r>
    </w:p>
    <w:p w14:paraId="561C54AC" w14:textId="77777777" w:rsidR="000F684A" w:rsidRPr="00B949B4" w:rsidRDefault="000F684A" w:rsidP="00B949B4"/>
    <w:p w14:paraId="13B07C41" w14:textId="77777777" w:rsidR="002660CA" w:rsidRDefault="002660CA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MEDIA COVERAGE</w:t>
      </w:r>
    </w:p>
    <w:p w14:paraId="50EB1F3F" w14:textId="1D3AFF0E" w:rsidR="00161DB1" w:rsidRPr="00930538" w:rsidRDefault="00161DB1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2023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ab/>
      </w:r>
      <w:r w:rsidRPr="003E05C1">
        <w:rPr>
          <w:rFonts w:ascii="Times New Roman" w:hAnsi="Times New Roman" w:cs="Times New Roman"/>
          <w:b/>
          <w:spacing w:val="-6"/>
          <w:sz w:val="24"/>
          <w:szCs w:val="24"/>
        </w:rPr>
        <w:t xml:space="preserve">Guest Speaker on </w:t>
      </w:r>
      <w:r w:rsidR="004A30FA" w:rsidRPr="003E05C1">
        <w:rPr>
          <w:rFonts w:ascii="Times New Roman" w:hAnsi="Times New Roman" w:cs="Times New Roman"/>
          <w:b/>
          <w:spacing w:val="-6"/>
          <w:sz w:val="24"/>
          <w:szCs w:val="24"/>
        </w:rPr>
        <w:t xml:space="preserve">the </w:t>
      </w:r>
      <w:r w:rsidR="00DB7B31" w:rsidRPr="003E05C1">
        <w:rPr>
          <w:rFonts w:ascii="Times New Roman" w:hAnsi="Times New Roman" w:cs="Times New Roman"/>
          <w:b/>
          <w:spacing w:val="-6"/>
          <w:sz w:val="24"/>
          <w:szCs w:val="24"/>
        </w:rPr>
        <w:t>Words on Wounds Podcast</w:t>
      </w:r>
      <w:r w:rsidRPr="003E05C1">
        <w:rPr>
          <w:rFonts w:ascii="Times New Roman" w:hAnsi="Times New Roman" w:cs="Times New Roman"/>
          <w:b/>
          <w:spacing w:val="-6"/>
          <w:sz w:val="24"/>
          <w:szCs w:val="24"/>
        </w:rPr>
        <w:t xml:space="preserve">, </w:t>
      </w:r>
      <w:r w:rsidR="004F7208" w:rsidRPr="003E05C1">
        <w:rPr>
          <w:rFonts w:ascii="Times New Roman" w:hAnsi="Times New Roman" w:cs="Times New Roman"/>
          <w:b/>
          <w:spacing w:val="-6"/>
          <w:sz w:val="24"/>
          <w:szCs w:val="24"/>
        </w:rPr>
        <w:t xml:space="preserve">“Wound Care in the Context </w:t>
      </w:r>
      <w:r w:rsidR="004F7208">
        <w:rPr>
          <w:rFonts w:ascii="Times New Roman" w:hAnsi="Times New Roman" w:cs="Times New Roman"/>
          <w:b/>
          <w:sz w:val="24"/>
          <w:szCs w:val="24"/>
        </w:rPr>
        <w:t>of Modern Warfar</w:t>
      </w:r>
      <w:r w:rsidR="00D14B0E">
        <w:rPr>
          <w:rFonts w:ascii="Times New Roman" w:hAnsi="Times New Roman" w:cs="Times New Roman"/>
          <w:b/>
          <w:sz w:val="24"/>
          <w:szCs w:val="24"/>
        </w:rPr>
        <w:t>e,”</w:t>
      </w:r>
      <w:r w:rsidR="005A7D73">
        <w:rPr>
          <w:rFonts w:ascii="Times New Roman" w:hAnsi="Times New Roman" w:cs="Times New Roman"/>
          <w:b/>
          <w:sz w:val="24"/>
          <w:szCs w:val="24"/>
        </w:rPr>
        <w:t xml:space="preserve"> organized by </w:t>
      </w:r>
      <w:r w:rsidRPr="005D658B">
        <w:rPr>
          <w:rFonts w:ascii="Times New Roman" w:hAnsi="Times New Roman" w:cs="Times New Roman"/>
          <w:b/>
          <w:sz w:val="24"/>
          <w:szCs w:val="24"/>
        </w:rPr>
        <w:t>“</w:t>
      </w:r>
      <w:r w:rsidR="00DB7B31">
        <w:rPr>
          <w:rFonts w:ascii="Times New Roman" w:hAnsi="Times New Roman" w:cs="Times New Roman"/>
          <w:b/>
          <w:sz w:val="24"/>
          <w:szCs w:val="24"/>
        </w:rPr>
        <w:t>Advances in Skin &amp; Wound Care</w:t>
      </w:r>
      <w:r w:rsidR="005A7D73">
        <w:rPr>
          <w:rFonts w:ascii="Times New Roman" w:hAnsi="Times New Roman" w:cs="Times New Roman"/>
          <w:b/>
          <w:sz w:val="24"/>
          <w:szCs w:val="24"/>
        </w:rPr>
        <w:t>.</w:t>
      </w:r>
      <w:r w:rsidRPr="005D658B">
        <w:rPr>
          <w:rFonts w:ascii="Times New Roman" w:hAnsi="Times New Roman" w:cs="Times New Roman"/>
          <w:b/>
          <w:sz w:val="24"/>
          <w:szCs w:val="24"/>
        </w:rPr>
        <w:t>”</w:t>
      </w:r>
    </w:p>
    <w:p w14:paraId="749B9450" w14:textId="04FF083D" w:rsidR="002660CA" w:rsidRP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2020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7249E2">
        <w:rPr>
          <w:rFonts w:ascii="Times New Roman" w:hAnsi="Times New Roman" w:cs="Times New Roman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Guest Speaker on COVID-19, “Ukrainian TV Channel 24</w:t>
      </w:r>
      <w:r w:rsidR="00AE446B">
        <w:rPr>
          <w:rFonts w:ascii="Times New Roman" w:hAnsi="Times New Roman" w:cs="Times New Roman"/>
          <w:b/>
          <w:sz w:val="24"/>
          <w:szCs w:val="24"/>
        </w:rPr>
        <w:t>,</w:t>
      </w:r>
      <w:r w:rsidRPr="005D658B">
        <w:rPr>
          <w:rFonts w:ascii="Times New Roman" w:hAnsi="Times New Roman" w:cs="Times New Roman"/>
          <w:b/>
          <w:sz w:val="24"/>
          <w:szCs w:val="24"/>
        </w:rPr>
        <w:t>”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E14627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Ukraine</w:t>
      </w:r>
    </w:p>
    <w:p w14:paraId="0F95C4F1" w14:textId="1CFB0A9D" w:rsidR="002660CA" w:rsidRP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2005-2006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7249E2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Medical Speaker </w:t>
      </w:r>
      <w:r w:rsidR="00D3348C">
        <w:rPr>
          <w:rFonts w:ascii="Times New Roman" w:hAnsi="Times New Roman" w:cs="Times New Roman"/>
          <w:b/>
          <w:sz w:val="24"/>
          <w:szCs w:val="24"/>
        </w:rPr>
        <w:t>for the Span</w:t>
      </w:r>
      <w:r w:rsidR="008E3264">
        <w:rPr>
          <w:rFonts w:ascii="Times New Roman" w:hAnsi="Times New Roman" w:cs="Times New Roman"/>
          <w:b/>
          <w:sz w:val="24"/>
          <w:szCs w:val="24"/>
        </w:rPr>
        <w:t>ish TV Cha</w:t>
      </w:r>
      <w:r w:rsidR="00B21970">
        <w:rPr>
          <w:rFonts w:ascii="Times New Roman" w:hAnsi="Times New Roman" w:cs="Times New Roman"/>
          <w:b/>
          <w:sz w:val="24"/>
          <w:szCs w:val="24"/>
        </w:rPr>
        <w:t>n</w:t>
      </w:r>
      <w:r w:rsidR="008E3264">
        <w:rPr>
          <w:rFonts w:ascii="Times New Roman" w:hAnsi="Times New Roman" w:cs="Times New Roman"/>
          <w:b/>
          <w:sz w:val="24"/>
          <w:szCs w:val="24"/>
        </w:rPr>
        <w:t xml:space="preserve">nel </w:t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“Bay News 9 </w:t>
      </w:r>
      <w:proofErr w:type="spellStart"/>
      <w:r w:rsidRPr="005D658B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5D6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824">
        <w:rPr>
          <w:rFonts w:ascii="Times New Roman" w:hAnsi="Times New Roman" w:cs="Times New Roman"/>
          <w:b/>
          <w:sz w:val="24"/>
          <w:szCs w:val="24"/>
        </w:rPr>
        <w:t>Español</w:t>
      </w:r>
      <w:r w:rsidR="00AE446B">
        <w:rPr>
          <w:rFonts w:ascii="Times New Roman" w:hAnsi="Times New Roman" w:cs="Times New Roman"/>
          <w:b/>
          <w:sz w:val="24"/>
          <w:szCs w:val="24"/>
        </w:rPr>
        <w:t>,</w:t>
      </w:r>
      <w:r w:rsidRPr="005D658B">
        <w:rPr>
          <w:rFonts w:ascii="Times New Roman" w:hAnsi="Times New Roman" w:cs="Times New Roman"/>
          <w:b/>
          <w:sz w:val="24"/>
          <w:szCs w:val="24"/>
        </w:rPr>
        <w:t>”</w:t>
      </w:r>
      <w:r w:rsidR="00E14627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Tampa, FL</w:t>
      </w:r>
    </w:p>
    <w:p w14:paraId="0EB684A3" w14:textId="77777777" w:rsidR="00021564" w:rsidRPr="00F8302B" w:rsidRDefault="00021564" w:rsidP="00F8302B"/>
    <w:p w14:paraId="434EC3E8" w14:textId="70E97BDD" w:rsidR="002660CA" w:rsidRPr="00930538" w:rsidRDefault="002660CA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AWARDS</w:t>
      </w:r>
    </w:p>
    <w:p w14:paraId="732B9861" w14:textId="1C407151" w:rsidR="00E02C34" w:rsidRDefault="00E02C34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7249E2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EC7541" w:rsidRPr="00EC7541">
        <w:rPr>
          <w:rFonts w:ascii="Times New Roman" w:hAnsi="Times New Roman" w:cs="Times New Roman"/>
          <w:b/>
          <w:sz w:val="24"/>
          <w:szCs w:val="24"/>
        </w:rPr>
        <w:t xml:space="preserve">A National Award </w:t>
      </w:r>
      <w:r w:rsidR="00EC754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“</w:t>
      </w:r>
      <w:r w:rsidR="00AB2941" w:rsidRPr="00AB2941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A72ABF">
        <w:rPr>
          <w:rFonts w:ascii="Times New Roman" w:hAnsi="Times New Roman" w:cs="Times New Roman"/>
          <w:b/>
          <w:sz w:val="24"/>
          <w:szCs w:val="24"/>
        </w:rPr>
        <w:t>Outstanding Cont</w:t>
      </w:r>
      <w:r w:rsidR="00AA4CCB">
        <w:rPr>
          <w:rFonts w:ascii="Times New Roman" w:hAnsi="Times New Roman" w:cs="Times New Roman"/>
          <w:b/>
          <w:sz w:val="24"/>
          <w:szCs w:val="24"/>
        </w:rPr>
        <w:t>ributions to Wound Car</w:t>
      </w:r>
      <w:r w:rsidR="00EC7541">
        <w:rPr>
          <w:rFonts w:ascii="Times New Roman" w:hAnsi="Times New Roman" w:cs="Times New Roman"/>
          <w:b/>
          <w:sz w:val="24"/>
          <w:szCs w:val="24"/>
        </w:rPr>
        <w:t>e</w:t>
      </w:r>
      <w:r w:rsidR="00AA4CCB">
        <w:rPr>
          <w:rFonts w:ascii="Times New Roman" w:hAnsi="Times New Roman" w:cs="Times New Roman"/>
          <w:b/>
          <w:sz w:val="24"/>
          <w:szCs w:val="24"/>
        </w:rPr>
        <w:t>,</w:t>
      </w:r>
      <w:r w:rsidR="00EC7541">
        <w:rPr>
          <w:rFonts w:ascii="Times New Roman" w:hAnsi="Times New Roman" w:cs="Times New Roman"/>
          <w:b/>
          <w:sz w:val="24"/>
          <w:szCs w:val="24"/>
        </w:rPr>
        <w:t>”</w:t>
      </w:r>
      <w:r w:rsidR="00AA4CCB">
        <w:rPr>
          <w:rFonts w:ascii="Times New Roman" w:hAnsi="Times New Roman" w:cs="Times New Roman"/>
          <w:b/>
          <w:sz w:val="24"/>
          <w:szCs w:val="24"/>
        </w:rPr>
        <w:t xml:space="preserve"> Association for the Advancement of Wound Care.</w:t>
      </w:r>
    </w:p>
    <w:p w14:paraId="3FBE7C04" w14:textId="37EDFE25" w:rsid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bookmarkStart w:id="20" w:name="_Hlk114664136"/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lastRenderedPageBreak/>
        <w:t>2017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bookmarkStart w:id="21" w:name="_Hlk114664180"/>
      <w:bookmarkEnd w:id="20"/>
      <w:r w:rsidR="007249E2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Appreciation aw</w:t>
      </w:r>
      <w:bookmarkEnd w:id="21"/>
      <w:r w:rsidRPr="005D658B">
        <w:rPr>
          <w:rFonts w:ascii="Times New Roman" w:hAnsi="Times New Roman" w:cs="Times New Roman"/>
          <w:b/>
          <w:sz w:val="24"/>
          <w:szCs w:val="24"/>
        </w:rPr>
        <w:t>ard from the Board of Directors of Rapid Regional Hospital for contribution to their healthcare practices.</w:t>
      </w:r>
      <w:r w:rsidR="00E14627">
        <w:rPr>
          <w:rFonts w:ascii="Times New Roman" w:hAnsi="Times New Roman" w:cs="Times New Roman"/>
          <w:sz w:val="24"/>
          <w:szCs w:val="24"/>
        </w:rPr>
        <w:br/>
      </w:r>
      <w:r w:rsidR="00D86D62">
        <w:rPr>
          <w:rFonts w:ascii="Times New Roman" w:hAnsi="Times New Roman" w:cs="Times New Roman"/>
          <w:sz w:val="24"/>
          <w:szCs w:val="24"/>
        </w:rPr>
        <w:t>Rapid City, SD</w:t>
      </w:r>
    </w:p>
    <w:p w14:paraId="09A86C0A" w14:textId="77777777" w:rsidR="002660CA" w:rsidRPr="0047454E" w:rsidRDefault="002660CA" w:rsidP="0047454E"/>
    <w:p w14:paraId="1D457328" w14:textId="1D4755F1" w:rsidR="002660CA" w:rsidRPr="00930538" w:rsidRDefault="003F18F8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COMMUNITY OUTREACH</w:t>
      </w:r>
    </w:p>
    <w:p w14:paraId="0C5F8FDD" w14:textId="03B47478" w:rsidR="002660CA" w:rsidRPr="002660CA" w:rsidRDefault="002660CA" w:rsidP="00841A21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2021</w:t>
      </w:r>
      <w:r w:rsidR="00D86D62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-</w:t>
      </w:r>
      <w:r w:rsidR="0036152F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2023</w:t>
      </w:r>
      <w:r w:rsidR="00841A2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="00841A21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Board Director of “Angel Kids Foundation,”</w:t>
      </w:r>
      <w:r w:rsidRPr="002660CA">
        <w:rPr>
          <w:rFonts w:ascii="Times New Roman" w:hAnsi="Times New Roman" w:cs="Times New Roman"/>
          <w:sz w:val="24"/>
          <w:szCs w:val="24"/>
        </w:rPr>
        <w:t xml:space="preserve"> Jacksonville, FL</w:t>
      </w:r>
    </w:p>
    <w:p w14:paraId="491ECBF4" w14:textId="07274D06" w:rsidR="002660CA" w:rsidRPr="002660CA" w:rsidRDefault="002660CA" w:rsidP="00841A21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2018</w:t>
      </w:r>
      <w:r w:rsidR="0036152F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-present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Founder of the state-of-the-art nonprofit veterinary clinics </w:t>
      </w:r>
      <w:r w:rsidR="00550220">
        <w:rPr>
          <w:rFonts w:ascii="Times New Roman" w:hAnsi="Times New Roman" w:cs="Times New Roman"/>
          <w:b/>
          <w:sz w:val="24"/>
          <w:szCs w:val="24"/>
        </w:rPr>
        <w:t xml:space="preserve">and pharmacies </w:t>
      </w:r>
      <w:r w:rsidRPr="005D658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5D658B">
        <w:rPr>
          <w:rFonts w:ascii="Times New Roman" w:hAnsi="Times New Roman" w:cs="Times New Roman"/>
          <w:b/>
          <w:sz w:val="24"/>
          <w:szCs w:val="24"/>
        </w:rPr>
        <w:t>Dobrodiy</w:t>
      </w:r>
      <w:proofErr w:type="spellEnd"/>
      <w:r w:rsidRPr="005D658B">
        <w:rPr>
          <w:rFonts w:ascii="Times New Roman" w:hAnsi="Times New Roman" w:cs="Times New Roman"/>
          <w:b/>
          <w:sz w:val="24"/>
          <w:szCs w:val="24"/>
        </w:rPr>
        <w:t>” (i.e.,</w:t>
      </w:r>
      <w:r w:rsidR="002A5C68">
        <w:rPr>
          <w:rFonts w:ascii="Times New Roman" w:hAnsi="Times New Roman" w:cs="Times New Roman"/>
          <w:b/>
          <w:sz w:val="24"/>
          <w:szCs w:val="24"/>
        </w:rPr>
        <w:t> </w:t>
      </w:r>
      <w:r w:rsidRPr="005D658B">
        <w:rPr>
          <w:rFonts w:ascii="Times New Roman" w:hAnsi="Times New Roman" w:cs="Times New Roman"/>
          <w:b/>
          <w:sz w:val="24"/>
          <w:szCs w:val="24"/>
        </w:rPr>
        <w:t>“Good Samaritan”)</w:t>
      </w:r>
      <w:r w:rsidRPr="002660CA">
        <w:rPr>
          <w:rFonts w:ascii="Times New Roman" w:hAnsi="Times New Roman" w:cs="Times New Roman"/>
          <w:sz w:val="24"/>
          <w:szCs w:val="24"/>
        </w:rPr>
        <w:t xml:space="preserve"> in Ivano-Frankivsk, Ukraine</w:t>
      </w:r>
    </w:p>
    <w:p w14:paraId="3D833219" w14:textId="3BD28C47" w:rsidR="002660CA" w:rsidRP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2018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5750A6">
        <w:rPr>
          <w:rFonts w:ascii="Times New Roman" w:hAnsi="Times New Roman" w:cs="Times New Roman"/>
          <w:sz w:val="24"/>
          <w:szCs w:val="24"/>
        </w:rPr>
        <w:tab/>
      </w:r>
      <w:r w:rsidR="009C4824">
        <w:rPr>
          <w:rFonts w:ascii="Times New Roman" w:hAnsi="Times New Roman" w:cs="Times New Roman"/>
          <w:b/>
          <w:sz w:val="24"/>
          <w:szCs w:val="24"/>
        </w:rPr>
        <w:t>Women’s</w:t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 Empowerment and </w:t>
      </w:r>
      <w:r w:rsidR="0065459C">
        <w:rPr>
          <w:rFonts w:ascii="Times New Roman" w:hAnsi="Times New Roman" w:cs="Times New Roman"/>
          <w:b/>
          <w:sz w:val="24"/>
          <w:szCs w:val="24"/>
        </w:rPr>
        <w:t>Self-Defense</w:t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 Seminar, American Top Team,</w:t>
      </w:r>
      <w:r w:rsidRPr="002660CA">
        <w:rPr>
          <w:rFonts w:ascii="Times New Roman" w:hAnsi="Times New Roman" w:cs="Times New Roman"/>
          <w:sz w:val="24"/>
          <w:szCs w:val="24"/>
        </w:rPr>
        <w:t xml:space="preserve"> Asheville, NC.</w:t>
      </w:r>
    </w:p>
    <w:p w14:paraId="6D25B67B" w14:textId="3614E288" w:rsidR="002660CA" w:rsidRP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2015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5750A6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>Medical Mission to Ukraine and lecturing on contemporary wound care at the Central Military Hospital,</w:t>
      </w:r>
      <w:r w:rsidRPr="002660CA">
        <w:rPr>
          <w:rFonts w:ascii="Times New Roman" w:hAnsi="Times New Roman" w:cs="Times New Roman"/>
          <w:sz w:val="24"/>
          <w:szCs w:val="24"/>
        </w:rPr>
        <w:t xml:space="preserve"> </w:t>
      </w:r>
      <w:r w:rsidR="006E0D1E">
        <w:rPr>
          <w:rFonts w:ascii="Times New Roman" w:hAnsi="Times New Roman" w:cs="Times New Roman"/>
          <w:sz w:val="24"/>
          <w:szCs w:val="24"/>
        </w:rPr>
        <w:br/>
      </w:r>
      <w:r w:rsidRPr="002660CA">
        <w:rPr>
          <w:rFonts w:ascii="Times New Roman" w:hAnsi="Times New Roman" w:cs="Times New Roman"/>
          <w:sz w:val="24"/>
          <w:szCs w:val="24"/>
        </w:rPr>
        <w:t>Kyiv, Ukraine</w:t>
      </w:r>
    </w:p>
    <w:p w14:paraId="5AD67EDF" w14:textId="024F4CC5" w:rsidR="002660CA" w:rsidRP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2006</w:t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="005750A6">
        <w:rPr>
          <w:rFonts w:ascii="Times New Roman" w:hAnsi="Times New Roman" w:cs="Times New Roman"/>
          <w:sz w:val="24"/>
          <w:szCs w:val="24"/>
        </w:rPr>
        <w:tab/>
      </w:r>
      <w:r w:rsidRPr="005D658B">
        <w:rPr>
          <w:rFonts w:ascii="Times New Roman" w:hAnsi="Times New Roman" w:cs="Times New Roman"/>
          <w:b/>
          <w:sz w:val="24"/>
          <w:szCs w:val="24"/>
        </w:rPr>
        <w:t xml:space="preserve">Medical Mission to </w:t>
      </w:r>
      <w:r w:rsidR="00B93BF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5D658B">
        <w:rPr>
          <w:rFonts w:ascii="Times New Roman" w:hAnsi="Times New Roman" w:cs="Times New Roman"/>
          <w:b/>
          <w:sz w:val="24"/>
          <w:szCs w:val="24"/>
        </w:rPr>
        <w:t>Dominican Republic</w:t>
      </w:r>
    </w:p>
    <w:p w14:paraId="71CE2A51" w14:textId="7B95F64C" w:rsidR="002660CA" w:rsidRDefault="002660CA" w:rsidP="00F30A12">
      <w:pP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spacing w:val="-6"/>
          <w:sz w:val="24"/>
          <w:szCs w:val="24"/>
        </w:rPr>
      </w:pPr>
      <w:r w:rsidRPr="00930538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2006</w:t>
      </w:r>
      <w:r w:rsidR="005750A6">
        <w:rPr>
          <w:rFonts w:ascii="Times New Roman" w:hAnsi="Times New Roman" w:cs="Times New Roman"/>
          <w:sz w:val="24"/>
          <w:szCs w:val="24"/>
        </w:rPr>
        <w:tab/>
      </w:r>
      <w:r w:rsidRPr="002660CA">
        <w:rPr>
          <w:rFonts w:ascii="Times New Roman" w:hAnsi="Times New Roman" w:cs="Times New Roman"/>
          <w:sz w:val="24"/>
          <w:szCs w:val="24"/>
        </w:rPr>
        <w:tab/>
      </w:r>
      <w:r w:rsidRPr="00135BF3">
        <w:rPr>
          <w:rFonts w:ascii="Times New Roman" w:hAnsi="Times New Roman" w:cs="Times New Roman"/>
          <w:b/>
          <w:spacing w:val="-6"/>
          <w:sz w:val="24"/>
          <w:szCs w:val="24"/>
        </w:rPr>
        <w:t>J</w:t>
      </w:r>
      <w:r w:rsidRPr="005D658B">
        <w:rPr>
          <w:rFonts w:ascii="Times New Roman" w:hAnsi="Times New Roman" w:cs="Times New Roman"/>
          <w:b/>
          <w:spacing w:val="-6"/>
          <w:sz w:val="24"/>
          <w:szCs w:val="24"/>
        </w:rPr>
        <w:t xml:space="preserve">udeo-Christian Clinic </w:t>
      </w:r>
      <w:r w:rsidR="006E0D1E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5D658B">
        <w:rPr>
          <w:rFonts w:ascii="Times New Roman" w:hAnsi="Times New Roman" w:cs="Times New Roman"/>
          <w:spacing w:val="-6"/>
          <w:sz w:val="24"/>
          <w:szCs w:val="24"/>
        </w:rPr>
        <w:t>Tampa, FL</w:t>
      </w:r>
      <w:r w:rsidR="006E0D1E">
        <w:rPr>
          <w:rFonts w:ascii="Times New Roman" w:hAnsi="Times New Roman" w:cs="Times New Roman"/>
          <w:spacing w:val="-6"/>
          <w:sz w:val="24"/>
          <w:szCs w:val="24"/>
        </w:rPr>
        <w:t xml:space="preserve"> –</w:t>
      </w:r>
      <w:r w:rsidR="00D86D6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D658B">
        <w:rPr>
          <w:rFonts w:ascii="Times New Roman" w:hAnsi="Times New Roman" w:cs="Times New Roman"/>
          <w:spacing w:val="-6"/>
          <w:sz w:val="24"/>
          <w:szCs w:val="24"/>
        </w:rPr>
        <w:t>Volunteer Physician: hepatitis C evaluation and treatment</w:t>
      </w:r>
    </w:p>
    <w:p w14:paraId="0D3A688E" w14:textId="77777777" w:rsidR="002660CA" w:rsidRPr="00814D20" w:rsidRDefault="002660CA" w:rsidP="00814D20"/>
    <w:p w14:paraId="14C9BE45" w14:textId="77777777" w:rsidR="002660CA" w:rsidRPr="00930538" w:rsidRDefault="002660CA" w:rsidP="00930538">
      <w:pPr>
        <w:pBdr>
          <w:top w:val="single" w:sz="4" w:space="1" w:color="2F5496" w:themeColor="accent1" w:themeShade="BF"/>
        </w:pBdr>
        <w:tabs>
          <w:tab w:val="right" w:pos="1316"/>
          <w:tab w:val="left" w:pos="1568"/>
        </w:tabs>
        <w:ind w:left="1560" w:hanging="156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LANGUAGES</w:t>
      </w:r>
    </w:p>
    <w:p w14:paraId="18141C29" w14:textId="06F62930" w:rsidR="00636A0A" w:rsidRDefault="002660CA" w:rsidP="00251F1C">
      <w:pPr>
        <w:tabs>
          <w:tab w:val="right" w:pos="1316"/>
          <w:tab w:val="left" w:pos="1568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2660CA">
        <w:rPr>
          <w:rFonts w:ascii="Times New Roman" w:hAnsi="Times New Roman" w:cs="Times New Roman"/>
          <w:sz w:val="24"/>
          <w:szCs w:val="24"/>
        </w:rPr>
        <w:t xml:space="preserve">English, Spanish, German, Russian, Ukrainian </w:t>
      </w:r>
      <w:r w:rsidR="00251F1C">
        <w:rPr>
          <w:rFonts w:ascii="Times New Roman" w:hAnsi="Times New Roman" w:cs="Times New Roman"/>
          <w:sz w:val="24"/>
          <w:szCs w:val="24"/>
        </w:rPr>
        <w:t>–</w:t>
      </w:r>
      <w:r w:rsidRPr="002660CA">
        <w:rPr>
          <w:rFonts w:ascii="Times New Roman" w:hAnsi="Times New Roman" w:cs="Times New Roman"/>
          <w:sz w:val="24"/>
          <w:szCs w:val="24"/>
        </w:rPr>
        <w:t xml:space="preserve"> fluent in all</w:t>
      </w:r>
    </w:p>
    <w:p w14:paraId="5CF30D4A" w14:textId="080364A1" w:rsidR="006C2881" w:rsidRPr="00930538" w:rsidRDefault="006C2881" w:rsidP="005750A6">
      <w:pPr>
        <w:spacing w:before="240"/>
        <w:jc w:val="center"/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</w:pPr>
      <w:r w:rsidRPr="00930538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Updated</w:t>
      </w:r>
      <w:r w:rsidR="00274FB5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 </w:t>
      </w:r>
      <w:r w:rsidR="00025B91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May </w:t>
      </w:r>
      <w:r w:rsidR="002B77FB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22</w:t>
      </w:r>
      <w:r w:rsidR="00866415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,</w:t>
      </w:r>
      <w:r w:rsidR="00C94B2C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 xml:space="preserve"> 202</w:t>
      </w:r>
      <w:r w:rsidR="004C7171">
        <w:rPr>
          <w:rFonts w:ascii="Times New Roman" w:hAnsi="Times New Roman" w:cs="Times New Roman"/>
          <w:i/>
          <w:color w:val="2F5496" w:themeColor="accent1" w:themeShade="BF"/>
          <w:sz w:val="24"/>
          <w:szCs w:val="24"/>
        </w:rPr>
        <w:t>6</w:t>
      </w:r>
    </w:p>
    <w:sectPr w:rsidR="006C2881" w:rsidRPr="00930538" w:rsidSect="00876632">
      <w:foot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D736" w14:textId="77777777" w:rsidR="005068FC" w:rsidRDefault="005068FC" w:rsidP="00636A0A">
      <w:pPr>
        <w:spacing w:after="0" w:line="240" w:lineRule="auto"/>
      </w:pPr>
      <w:r>
        <w:separator/>
      </w:r>
    </w:p>
  </w:endnote>
  <w:endnote w:type="continuationSeparator" w:id="0">
    <w:p w14:paraId="2DC06EAD" w14:textId="77777777" w:rsidR="005068FC" w:rsidRDefault="005068FC" w:rsidP="0063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56820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F7D85ED" w14:textId="3F4CFCEB" w:rsidR="00EF00F9" w:rsidRDefault="00BD3E38" w:rsidP="00BD3E38">
            <w:pPr>
              <w:pStyle w:val="Footer"/>
              <w:ind w:firstLine="720"/>
              <w:jc w:val="center"/>
            </w:pPr>
            <w:r>
              <w:rPr>
                <w:b/>
                <w:bCs/>
                <w:sz w:val="24"/>
                <w:szCs w:val="24"/>
              </w:rPr>
              <w:tab/>
            </w:r>
            <w:r w:rsidRPr="000D2A6E">
              <w:rPr>
                <w:b/>
                <w:bCs/>
                <w:color w:val="A6A6A6" w:themeColor="background1" w:themeShade="A6"/>
                <w:sz w:val="24"/>
                <w:szCs w:val="24"/>
              </w:rPr>
              <w:t>CV - IGOR MELNYCHUK, MD, CLT</w:t>
            </w:r>
            <w:r>
              <w:rPr>
                <w:b/>
                <w:bCs/>
                <w:sz w:val="24"/>
                <w:szCs w:val="24"/>
              </w:rPr>
              <w:tab/>
            </w:r>
            <w:r w:rsidR="00EF00F9">
              <w:rPr>
                <w:b/>
                <w:bCs/>
                <w:sz w:val="24"/>
                <w:szCs w:val="24"/>
              </w:rPr>
              <w:fldChar w:fldCharType="begin"/>
            </w:r>
            <w:r w:rsidR="00EF00F9">
              <w:rPr>
                <w:b/>
                <w:bCs/>
              </w:rPr>
              <w:instrText xml:space="preserve"> PAGE </w:instrText>
            </w:r>
            <w:r w:rsidR="00EF00F9">
              <w:rPr>
                <w:b/>
                <w:bCs/>
                <w:sz w:val="24"/>
                <w:szCs w:val="24"/>
              </w:rPr>
              <w:fldChar w:fldCharType="separate"/>
            </w:r>
            <w:r w:rsidR="00B949B4">
              <w:rPr>
                <w:b/>
                <w:bCs/>
                <w:noProof/>
              </w:rPr>
              <w:t>11</w:t>
            </w:r>
            <w:r w:rsidR="00EF00F9">
              <w:rPr>
                <w:b/>
                <w:bCs/>
                <w:sz w:val="24"/>
                <w:szCs w:val="24"/>
              </w:rPr>
              <w:fldChar w:fldCharType="end"/>
            </w:r>
            <w:r w:rsidR="00B00CE2">
              <w:t>/</w:t>
            </w:r>
            <w:r w:rsidR="00EF00F9">
              <w:rPr>
                <w:b/>
                <w:bCs/>
                <w:sz w:val="24"/>
                <w:szCs w:val="24"/>
              </w:rPr>
              <w:fldChar w:fldCharType="begin"/>
            </w:r>
            <w:r w:rsidR="00EF00F9">
              <w:rPr>
                <w:b/>
                <w:bCs/>
              </w:rPr>
              <w:instrText xml:space="preserve"> NUMPAGES  </w:instrText>
            </w:r>
            <w:r w:rsidR="00EF00F9">
              <w:rPr>
                <w:b/>
                <w:bCs/>
                <w:sz w:val="24"/>
                <w:szCs w:val="24"/>
              </w:rPr>
              <w:fldChar w:fldCharType="separate"/>
            </w:r>
            <w:r w:rsidR="00B949B4">
              <w:rPr>
                <w:b/>
                <w:bCs/>
                <w:noProof/>
              </w:rPr>
              <w:t>11</w:t>
            </w:r>
            <w:r w:rsidR="00EF00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2573" w14:textId="77777777" w:rsidR="005068FC" w:rsidRDefault="005068FC" w:rsidP="00636A0A">
      <w:pPr>
        <w:spacing w:after="0" w:line="240" w:lineRule="auto"/>
      </w:pPr>
      <w:r>
        <w:separator/>
      </w:r>
    </w:p>
  </w:footnote>
  <w:footnote w:type="continuationSeparator" w:id="0">
    <w:p w14:paraId="63F9908F" w14:textId="77777777" w:rsidR="005068FC" w:rsidRDefault="005068FC" w:rsidP="00636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6EA"/>
    <w:multiLevelType w:val="hybridMultilevel"/>
    <w:tmpl w:val="EDA2270A"/>
    <w:lvl w:ilvl="0" w:tplc="8F02AF88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2F5496" w:themeColor="accent1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810614"/>
    <w:multiLevelType w:val="hybridMultilevel"/>
    <w:tmpl w:val="908E1916"/>
    <w:lvl w:ilvl="0" w:tplc="8F02AF88">
      <w:numFmt w:val="bullet"/>
      <w:lvlText w:val="•"/>
      <w:lvlJc w:val="left"/>
      <w:pPr>
        <w:ind w:left="810" w:hanging="360"/>
      </w:pPr>
      <w:rPr>
        <w:rFonts w:ascii="Trebuchet MS" w:hAnsi="Trebuchet MS" w:cs="Trebuchet MS" w:hint="default"/>
        <w:b/>
        <w:bCs/>
        <w:color w:val="2F5496" w:themeColor="accent1" w:themeShade="BF"/>
        <w:spacing w:val="0"/>
        <w:w w:val="100"/>
        <w:position w:val="0"/>
        <w:sz w:val="23"/>
        <w:szCs w:val="23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392246"/>
    <w:multiLevelType w:val="multilevel"/>
    <w:tmpl w:val="0086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90C9E"/>
    <w:multiLevelType w:val="hybridMultilevel"/>
    <w:tmpl w:val="8EBEA36C"/>
    <w:lvl w:ilvl="0" w:tplc="E548ABDA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9E2232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474A6"/>
    <w:multiLevelType w:val="hybridMultilevel"/>
    <w:tmpl w:val="9302263A"/>
    <w:lvl w:ilvl="0" w:tplc="6FDE2F76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538135" w:themeColor="accent6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F2CD4"/>
    <w:multiLevelType w:val="hybridMultilevel"/>
    <w:tmpl w:val="FFFC123C"/>
    <w:lvl w:ilvl="0" w:tplc="8F02AF88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2F5496" w:themeColor="accent1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5B636E5"/>
    <w:multiLevelType w:val="hybridMultilevel"/>
    <w:tmpl w:val="3574F8AC"/>
    <w:lvl w:ilvl="0" w:tplc="E548ABDA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9E2232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5ADB"/>
    <w:multiLevelType w:val="hybridMultilevel"/>
    <w:tmpl w:val="93BCF7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85E01"/>
    <w:multiLevelType w:val="hybridMultilevel"/>
    <w:tmpl w:val="2738DDE6"/>
    <w:lvl w:ilvl="0" w:tplc="8F02AF88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2F5496" w:themeColor="accent1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549AB"/>
    <w:multiLevelType w:val="hybridMultilevel"/>
    <w:tmpl w:val="C8644F2E"/>
    <w:lvl w:ilvl="0" w:tplc="6FDE2F76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538135" w:themeColor="accent6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35506E6"/>
    <w:multiLevelType w:val="hybridMultilevel"/>
    <w:tmpl w:val="874A8B02"/>
    <w:lvl w:ilvl="0" w:tplc="6FDE2F76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538135" w:themeColor="accent6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36A1BEF"/>
    <w:multiLevelType w:val="hybridMultilevel"/>
    <w:tmpl w:val="D02EFB08"/>
    <w:lvl w:ilvl="0" w:tplc="6FDE2F76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538135" w:themeColor="accent6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3E476B4"/>
    <w:multiLevelType w:val="hybridMultilevel"/>
    <w:tmpl w:val="4672FD5C"/>
    <w:lvl w:ilvl="0" w:tplc="E548ABDA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9E2232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D1653"/>
    <w:multiLevelType w:val="hybridMultilevel"/>
    <w:tmpl w:val="5C46528E"/>
    <w:lvl w:ilvl="0" w:tplc="8F02AF88">
      <w:numFmt w:val="bullet"/>
      <w:lvlText w:val="•"/>
      <w:lvlJc w:val="left"/>
      <w:pPr>
        <w:ind w:left="786" w:hanging="360"/>
      </w:pPr>
      <w:rPr>
        <w:rFonts w:ascii="Trebuchet MS" w:hAnsi="Trebuchet MS" w:cs="Trebuchet MS" w:hint="default"/>
        <w:b/>
        <w:bCs/>
        <w:color w:val="2F5496" w:themeColor="accent1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D15099B"/>
    <w:multiLevelType w:val="hybridMultilevel"/>
    <w:tmpl w:val="49884F04"/>
    <w:lvl w:ilvl="0" w:tplc="6FDE2F76">
      <w:numFmt w:val="bullet"/>
      <w:lvlText w:val="•"/>
      <w:lvlJc w:val="left"/>
      <w:pPr>
        <w:ind w:left="788" w:hanging="360"/>
      </w:pPr>
      <w:rPr>
        <w:rFonts w:ascii="Trebuchet MS" w:hAnsi="Trebuchet MS" w:cs="Trebuchet MS" w:hint="default"/>
        <w:b/>
        <w:bCs/>
        <w:color w:val="538135" w:themeColor="accent6" w:themeShade="BF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6D88538F"/>
    <w:multiLevelType w:val="hybridMultilevel"/>
    <w:tmpl w:val="A4B2C8C4"/>
    <w:lvl w:ilvl="0" w:tplc="E548ABDA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9E2232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34926"/>
    <w:multiLevelType w:val="hybridMultilevel"/>
    <w:tmpl w:val="D94CD628"/>
    <w:lvl w:ilvl="0" w:tplc="E548ABDA">
      <w:numFmt w:val="bullet"/>
      <w:lvlText w:val="•"/>
      <w:lvlJc w:val="left"/>
      <w:pPr>
        <w:ind w:left="720" w:hanging="360"/>
      </w:pPr>
      <w:rPr>
        <w:rFonts w:ascii="Trebuchet MS" w:hAnsi="Trebuchet MS" w:cs="Trebuchet MS" w:hint="default"/>
        <w:b/>
        <w:bCs/>
        <w:color w:val="9E2232"/>
        <w:spacing w:val="0"/>
        <w:w w:val="100"/>
        <w:position w:val="0"/>
        <w:sz w:val="23"/>
        <w:szCs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9097">
    <w:abstractNumId w:val="7"/>
  </w:num>
  <w:num w:numId="2" w16cid:durableId="178813215">
    <w:abstractNumId w:val="16"/>
  </w:num>
  <w:num w:numId="3" w16cid:durableId="807017811">
    <w:abstractNumId w:val="15"/>
  </w:num>
  <w:num w:numId="4" w16cid:durableId="1006521917">
    <w:abstractNumId w:val="12"/>
  </w:num>
  <w:num w:numId="5" w16cid:durableId="104157837">
    <w:abstractNumId w:val="6"/>
  </w:num>
  <w:num w:numId="6" w16cid:durableId="1076319644">
    <w:abstractNumId w:val="3"/>
  </w:num>
  <w:num w:numId="7" w16cid:durableId="727262724">
    <w:abstractNumId w:val="4"/>
  </w:num>
  <w:num w:numId="8" w16cid:durableId="557590685">
    <w:abstractNumId w:val="11"/>
  </w:num>
  <w:num w:numId="9" w16cid:durableId="239019951">
    <w:abstractNumId w:val="14"/>
  </w:num>
  <w:num w:numId="10" w16cid:durableId="223299429">
    <w:abstractNumId w:val="9"/>
  </w:num>
  <w:num w:numId="11" w16cid:durableId="1053962908">
    <w:abstractNumId w:val="10"/>
  </w:num>
  <w:num w:numId="12" w16cid:durableId="1224871644">
    <w:abstractNumId w:val="8"/>
  </w:num>
  <w:num w:numId="13" w16cid:durableId="881599830">
    <w:abstractNumId w:val="13"/>
  </w:num>
  <w:num w:numId="14" w16cid:durableId="838813937">
    <w:abstractNumId w:val="1"/>
  </w:num>
  <w:num w:numId="15" w16cid:durableId="1705399588">
    <w:abstractNumId w:val="5"/>
  </w:num>
  <w:num w:numId="16" w16cid:durableId="1517577730">
    <w:abstractNumId w:val="0"/>
  </w:num>
  <w:num w:numId="17" w16cid:durableId="13116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0CA"/>
    <w:rsid w:val="00000175"/>
    <w:rsid w:val="00001B74"/>
    <w:rsid w:val="000041FD"/>
    <w:rsid w:val="00006E2E"/>
    <w:rsid w:val="00012A47"/>
    <w:rsid w:val="00013C73"/>
    <w:rsid w:val="0001423E"/>
    <w:rsid w:val="00014CBB"/>
    <w:rsid w:val="00014E04"/>
    <w:rsid w:val="00016082"/>
    <w:rsid w:val="00017758"/>
    <w:rsid w:val="00017B68"/>
    <w:rsid w:val="00021564"/>
    <w:rsid w:val="00022A1B"/>
    <w:rsid w:val="00025B91"/>
    <w:rsid w:val="000301AA"/>
    <w:rsid w:val="000306D3"/>
    <w:rsid w:val="00032D72"/>
    <w:rsid w:val="00040EAD"/>
    <w:rsid w:val="00041FDB"/>
    <w:rsid w:val="000432B9"/>
    <w:rsid w:val="00046AC7"/>
    <w:rsid w:val="000500B3"/>
    <w:rsid w:val="0005070F"/>
    <w:rsid w:val="00050BDE"/>
    <w:rsid w:val="00053251"/>
    <w:rsid w:val="00053852"/>
    <w:rsid w:val="00053EB2"/>
    <w:rsid w:val="0005500A"/>
    <w:rsid w:val="0005704A"/>
    <w:rsid w:val="00060A22"/>
    <w:rsid w:val="00061240"/>
    <w:rsid w:val="00064528"/>
    <w:rsid w:val="00064EA2"/>
    <w:rsid w:val="000679EF"/>
    <w:rsid w:val="00072049"/>
    <w:rsid w:val="0007448C"/>
    <w:rsid w:val="0008165F"/>
    <w:rsid w:val="00081DCB"/>
    <w:rsid w:val="0008274D"/>
    <w:rsid w:val="00084FAC"/>
    <w:rsid w:val="00087B79"/>
    <w:rsid w:val="00092AF0"/>
    <w:rsid w:val="0009417E"/>
    <w:rsid w:val="00094FCB"/>
    <w:rsid w:val="000975A8"/>
    <w:rsid w:val="000A63C6"/>
    <w:rsid w:val="000A7D08"/>
    <w:rsid w:val="000B1B2F"/>
    <w:rsid w:val="000B3EFA"/>
    <w:rsid w:val="000B5288"/>
    <w:rsid w:val="000C0313"/>
    <w:rsid w:val="000C2418"/>
    <w:rsid w:val="000C4187"/>
    <w:rsid w:val="000C4CE5"/>
    <w:rsid w:val="000D2A6E"/>
    <w:rsid w:val="000D72C4"/>
    <w:rsid w:val="000E0F75"/>
    <w:rsid w:val="000E225A"/>
    <w:rsid w:val="000E2B55"/>
    <w:rsid w:val="000E3994"/>
    <w:rsid w:val="000F04AA"/>
    <w:rsid w:val="000F0E47"/>
    <w:rsid w:val="000F1ED1"/>
    <w:rsid w:val="000F3267"/>
    <w:rsid w:val="000F478B"/>
    <w:rsid w:val="000F4B8C"/>
    <w:rsid w:val="000F561E"/>
    <w:rsid w:val="000F684A"/>
    <w:rsid w:val="000F7B6A"/>
    <w:rsid w:val="00106A07"/>
    <w:rsid w:val="00117739"/>
    <w:rsid w:val="0012595C"/>
    <w:rsid w:val="001308F8"/>
    <w:rsid w:val="00132BBD"/>
    <w:rsid w:val="00132D84"/>
    <w:rsid w:val="0013426D"/>
    <w:rsid w:val="00134489"/>
    <w:rsid w:val="00135BF3"/>
    <w:rsid w:val="0013784A"/>
    <w:rsid w:val="00137DA5"/>
    <w:rsid w:val="001452D6"/>
    <w:rsid w:val="0015078C"/>
    <w:rsid w:val="001569FA"/>
    <w:rsid w:val="0016147B"/>
    <w:rsid w:val="00161972"/>
    <w:rsid w:val="00161DB1"/>
    <w:rsid w:val="00164609"/>
    <w:rsid w:val="00172280"/>
    <w:rsid w:val="0017706E"/>
    <w:rsid w:val="00182CB0"/>
    <w:rsid w:val="0019291D"/>
    <w:rsid w:val="0019461D"/>
    <w:rsid w:val="00197C08"/>
    <w:rsid w:val="001A023F"/>
    <w:rsid w:val="001A0CE9"/>
    <w:rsid w:val="001A1487"/>
    <w:rsid w:val="001A1ADD"/>
    <w:rsid w:val="001A215E"/>
    <w:rsid w:val="001A3D6A"/>
    <w:rsid w:val="001A6197"/>
    <w:rsid w:val="001A73A2"/>
    <w:rsid w:val="001B19C5"/>
    <w:rsid w:val="001B4F39"/>
    <w:rsid w:val="001B6E79"/>
    <w:rsid w:val="001B7768"/>
    <w:rsid w:val="001C0613"/>
    <w:rsid w:val="001C48E8"/>
    <w:rsid w:val="001D0E2E"/>
    <w:rsid w:val="001D314B"/>
    <w:rsid w:val="001D378F"/>
    <w:rsid w:val="001D3BA3"/>
    <w:rsid w:val="001D7BD9"/>
    <w:rsid w:val="001E4330"/>
    <w:rsid w:val="001E60AE"/>
    <w:rsid w:val="001E7B29"/>
    <w:rsid w:val="001F1A8D"/>
    <w:rsid w:val="001F285A"/>
    <w:rsid w:val="001F28F6"/>
    <w:rsid w:val="001F2B0F"/>
    <w:rsid w:val="001F6DCE"/>
    <w:rsid w:val="001F6F50"/>
    <w:rsid w:val="002016FC"/>
    <w:rsid w:val="0020348E"/>
    <w:rsid w:val="00204E6F"/>
    <w:rsid w:val="002056EC"/>
    <w:rsid w:val="00205F61"/>
    <w:rsid w:val="00206B56"/>
    <w:rsid w:val="0021134A"/>
    <w:rsid w:val="002129AA"/>
    <w:rsid w:val="0021439F"/>
    <w:rsid w:val="00215E62"/>
    <w:rsid w:val="00220464"/>
    <w:rsid w:val="00220EF0"/>
    <w:rsid w:val="00222CF4"/>
    <w:rsid w:val="0022303C"/>
    <w:rsid w:val="00223315"/>
    <w:rsid w:val="00224C81"/>
    <w:rsid w:val="002304BE"/>
    <w:rsid w:val="00234EC7"/>
    <w:rsid w:val="0023504B"/>
    <w:rsid w:val="00235313"/>
    <w:rsid w:val="00237059"/>
    <w:rsid w:val="00240104"/>
    <w:rsid w:val="002401CD"/>
    <w:rsid w:val="00240F2A"/>
    <w:rsid w:val="002429CD"/>
    <w:rsid w:val="00246468"/>
    <w:rsid w:val="00246C00"/>
    <w:rsid w:val="00250612"/>
    <w:rsid w:val="00250CB3"/>
    <w:rsid w:val="00251F1C"/>
    <w:rsid w:val="00252216"/>
    <w:rsid w:val="00256EA3"/>
    <w:rsid w:val="002571FE"/>
    <w:rsid w:val="00257854"/>
    <w:rsid w:val="00264D02"/>
    <w:rsid w:val="00264F52"/>
    <w:rsid w:val="00265159"/>
    <w:rsid w:val="002660CA"/>
    <w:rsid w:val="00270709"/>
    <w:rsid w:val="00271333"/>
    <w:rsid w:val="002716EA"/>
    <w:rsid w:val="00271B64"/>
    <w:rsid w:val="002742F7"/>
    <w:rsid w:val="00274FB5"/>
    <w:rsid w:val="00277F02"/>
    <w:rsid w:val="00281CF1"/>
    <w:rsid w:val="00282ACD"/>
    <w:rsid w:val="00283D1C"/>
    <w:rsid w:val="00287B50"/>
    <w:rsid w:val="00287C68"/>
    <w:rsid w:val="002908C9"/>
    <w:rsid w:val="00290EDC"/>
    <w:rsid w:val="00292EC2"/>
    <w:rsid w:val="0029359F"/>
    <w:rsid w:val="002948D8"/>
    <w:rsid w:val="0029604A"/>
    <w:rsid w:val="00296E59"/>
    <w:rsid w:val="00297417"/>
    <w:rsid w:val="002A0C3F"/>
    <w:rsid w:val="002A13D2"/>
    <w:rsid w:val="002A2370"/>
    <w:rsid w:val="002A28E7"/>
    <w:rsid w:val="002A3E96"/>
    <w:rsid w:val="002A41C8"/>
    <w:rsid w:val="002A44AD"/>
    <w:rsid w:val="002A4B7E"/>
    <w:rsid w:val="002A50BB"/>
    <w:rsid w:val="002A5C68"/>
    <w:rsid w:val="002B08CD"/>
    <w:rsid w:val="002B2185"/>
    <w:rsid w:val="002B2497"/>
    <w:rsid w:val="002B34D1"/>
    <w:rsid w:val="002B45F3"/>
    <w:rsid w:val="002B4C10"/>
    <w:rsid w:val="002B63B5"/>
    <w:rsid w:val="002B77FB"/>
    <w:rsid w:val="002C0018"/>
    <w:rsid w:val="002C5523"/>
    <w:rsid w:val="002C69AB"/>
    <w:rsid w:val="002D1CEA"/>
    <w:rsid w:val="002D2650"/>
    <w:rsid w:val="002D2E77"/>
    <w:rsid w:val="002D7A8D"/>
    <w:rsid w:val="002E0D06"/>
    <w:rsid w:val="002E2EE4"/>
    <w:rsid w:val="002E7074"/>
    <w:rsid w:val="002F0464"/>
    <w:rsid w:val="002F08F6"/>
    <w:rsid w:val="002F2658"/>
    <w:rsid w:val="002F27D4"/>
    <w:rsid w:val="002F2FEF"/>
    <w:rsid w:val="002F43E3"/>
    <w:rsid w:val="002F7FEF"/>
    <w:rsid w:val="00301544"/>
    <w:rsid w:val="003025B0"/>
    <w:rsid w:val="003039E8"/>
    <w:rsid w:val="00304DD7"/>
    <w:rsid w:val="00306E20"/>
    <w:rsid w:val="00312216"/>
    <w:rsid w:val="00312F74"/>
    <w:rsid w:val="00315DD1"/>
    <w:rsid w:val="003165A9"/>
    <w:rsid w:val="003175DC"/>
    <w:rsid w:val="00322330"/>
    <w:rsid w:val="00324B01"/>
    <w:rsid w:val="00326317"/>
    <w:rsid w:val="00327174"/>
    <w:rsid w:val="00330B1E"/>
    <w:rsid w:val="00331754"/>
    <w:rsid w:val="00331A7D"/>
    <w:rsid w:val="00336956"/>
    <w:rsid w:val="00341979"/>
    <w:rsid w:val="00342D60"/>
    <w:rsid w:val="00350B4F"/>
    <w:rsid w:val="00353ACB"/>
    <w:rsid w:val="00354552"/>
    <w:rsid w:val="003549C2"/>
    <w:rsid w:val="003562FB"/>
    <w:rsid w:val="00360CFB"/>
    <w:rsid w:val="0036152F"/>
    <w:rsid w:val="00364EA5"/>
    <w:rsid w:val="00373D73"/>
    <w:rsid w:val="003741F8"/>
    <w:rsid w:val="003744AF"/>
    <w:rsid w:val="00374FCD"/>
    <w:rsid w:val="00376CA6"/>
    <w:rsid w:val="00381BD9"/>
    <w:rsid w:val="00385B62"/>
    <w:rsid w:val="00387E1F"/>
    <w:rsid w:val="00391597"/>
    <w:rsid w:val="00391EF4"/>
    <w:rsid w:val="003921A8"/>
    <w:rsid w:val="003A16DA"/>
    <w:rsid w:val="003A2277"/>
    <w:rsid w:val="003A275A"/>
    <w:rsid w:val="003A2C6C"/>
    <w:rsid w:val="003A6D60"/>
    <w:rsid w:val="003B1DCF"/>
    <w:rsid w:val="003B2D09"/>
    <w:rsid w:val="003B37FF"/>
    <w:rsid w:val="003B5F56"/>
    <w:rsid w:val="003B6794"/>
    <w:rsid w:val="003C0010"/>
    <w:rsid w:val="003C1A19"/>
    <w:rsid w:val="003C35B0"/>
    <w:rsid w:val="003D0CAE"/>
    <w:rsid w:val="003D31C2"/>
    <w:rsid w:val="003D3F14"/>
    <w:rsid w:val="003E05C1"/>
    <w:rsid w:val="003E3578"/>
    <w:rsid w:val="003E69E4"/>
    <w:rsid w:val="003E7509"/>
    <w:rsid w:val="003E7675"/>
    <w:rsid w:val="003F18F8"/>
    <w:rsid w:val="003F1BB8"/>
    <w:rsid w:val="003F471C"/>
    <w:rsid w:val="003F4C8A"/>
    <w:rsid w:val="003F73B8"/>
    <w:rsid w:val="0040030E"/>
    <w:rsid w:val="0040403E"/>
    <w:rsid w:val="00405DDD"/>
    <w:rsid w:val="0041031D"/>
    <w:rsid w:val="00414E1D"/>
    <w:rsid w:val="00421408"/>
    <w:rsid w:val="0042568A"/>
    <w:rsid w:val="00430634"/>
    <w:rsid w:val="00430B47"/>
    <w:rsid w:val="00432029"/>
    <w:rsid w:val="00433059"/>
    <w:rsid w:val="00440657"/>
    <w:rsid w:val="00441144"/>
    <w:rsid w:val="00445BA4"/>
    <w:rsid w:val="0044652F"/>
    <w:rsid w:val="00450A26"/>
    <w:rsid w:val="004526FD"/>
    <w:rsid w:val="00454061"/>
    <w:rsid w:val="00454D70"/>
    <w:rsid w:val="0045761C"/>
    <w:rsid w:val="00466C13"/>
    <w:rsid w:val="0047454E"/>
    <w:rsid w:val="00477783"/>
    <w:rsid w:val="0048018A"/>
    <w:rsid w:val="0048019F"/>
    <w:rsid w:val="004802A5"/>
    <w:rsid w:val="004815C4"/>
    <w:rsid w:val="004832B1"/>
    <w:rsid w:val="00484724"/>
    <w:rsid w:val="004907E5"/>
    <w:rsid w:val="0049789F"/>
    <w:rsid w:val="004A30FA"/>
    <w:rsid w:val="004A4055"/>
    <w:rsid w:val="004A46B8"/>
    <w:rsid w:val="004A4841"/>
    <w:rsid w:val="004A4E93"/>
    <w:rsid w:val="004A5257"/>
    <w:rsid w:val="004A53D8"/>
    <w:rsid w:val="004A788C"/>
    <w:rsid w:val="004B0027"/>
    <w:rsid w:val="004B2CA3"/>
    <w:rsid w:val="004B3294"/>
    <w:rsid w:val="004B73D7"/>
    <w:rsid w:val="004B769A"/>
    <w:rsid w:val="004B7BBD"/>
    <w:rsid w:val="004C3CE9"/>
    <w:rsid w:val="004C539A"/>
    <w:rsid w:val="004C5FF9"/>
    <w:rsid w:val="004C6C53"/>
    <w:rsid w:val="004C7171"/>
    <w:rsid w:val="004D439B"/>
    <w:rsid w:val="004D4B61"/>
    <w:rsid w:val="004D5CD2"/>
    <w:rsid w:val="004D67FB"/>
    <w:rsid w:val="004E2B1E"/>
    <w:rsid w:val="004F0332"/>
    <w:rsid w:val="004F0FD1"/>
    <w:rsid w:val="004F142D"/>
    <w:rsid w:val="004F33EC"/>
    <w:rsid w:val="004F3A4C"/>
    <w:rsid w:val="004F409A"/>
    <w:rsid w:val="004F43D9"/>
    <w:rsid w:val="004F6583"/>
    <w:rsid w:val="004F7208"/>
    <w:rsid w:val="004F7729"/>
    <w:rsid w:val="00502247"/>
    <w:rsid w:val="00504048"/>
    <w:rsid w:val="0050609F"/>
    <w:rsid w:val="005068FC"/>
    <w:rsid w:val="00506D12"/>
    <w:rsid w:val="0051014E"/>
    <w:rsid w:val="00510D70"/>
    <w:rsid w:val="0051317F"/>
    <w:rsid w:val="00513675"/>
    <w:rsid w:val="00515932"/>
    <w:rsid w:val="00515999"/>
    <w:rsid w:val="00516266"/>
    <w:rsid w:val="0051685C"/>
    <w:rsid w:val="00516B6B"/>
    <w:rsid w:val="00521978"/>
    <w:rsid w:val="00526525"/>
    <w:rsid w:val="00527112"/>
    <w:rsid w:val="00527139"/>
    <w:rsid w:val="00527594"/>
    <w:rsid w:val="00531F5F"/>
    <w:rsid w:val="00532E68"/>
    <w:rsid w:val="0053321A"/>
    <w:rsid w:val="00534EAE"/>
    <w:rsid w:val="0053721B"/>
    <w:rsid w:val="0054127C"/>
    <w:rsid w:val="00542BD6"/>
    <w:rsid w:val="00543961"/>
    <w:rsid w:val="00544719"/>
    <w:rsid w:val="00546173"/>
    <w:rsid w:val="00546FDE"/>
    <w:rsid w:val="00550096"/>
    <w:rsid w:val="00550220"/>
    <w:rsid w:val="00550E32"/>
    <w:rsid w:val="0055742C"/>
    <w:rsid w:val="00560230"/>
    <w:rsid w:val="00571B28"/>
    <w:rsid w:val="00572676"/>
    <w:rsid w:val="00572735"/>
    <w:rsid w:val="005750A6"/>
    <w:rsid w:val="00580F3D"/>
    <w:rsid w:val="00582F4B"/>
    <w:rsid w:val="005866D1"/>
    <w:rsid w:val="005877DF"/>
    <w:rsid w:val="00587849"/>
    <w:rsid w:val="00590D5C"/>
    <w:rsid w:val="005916EE"/>
    <w:rsid w:val="005925B9"/>
    <w:rsid w:val="005A0306"/>
    <w:rsid w:val="005A388F"/>
    <w:rsid w:val="005A38FE"/>
    <w:rsid w:val="005A3BA6"/>
    <w:rsid w:val="005A44D5"/>
    <w:rsid w:val="005A4EC3"/>
    <w:rsid w:val="005A51DA"/>
    <w:rsid w:val="005A7B45"/>
    <w:rsid w:val="005A7D73"/>
    <w:rsid w:val="005B0200"/>
    <w:rsid w:val="005B2B7A"/>
    <w:rsid w:val="005B6459"/>
    <w:rsid w:val="005B7D64"/>
    <w:rsid w:val="005C1B43"/>
    <w:rsid w:val="005C4656"/>
    <w:rsid w:val="005D117F"/>
    <w:rsid w:val="005D658B"/>
    <w:rsid w:val="005E0801"/>
    <w:rsid w:val="005E0816"/>
    <w:rsid w:val="005E15B4"/>
    <w:rsid w:val="005E2D3B"/>
    <w:rsid w:val="005E4872"/>
    <w:rsid w:val="005E565C"/>
    <w:rsid w:val="005E7BC5"/>
    <w:rsid w:val="005F0359"/>
    <w:rsid w:val="005F2562"/>
    <w:rsid w:val="005F4774"/>
    <w:rsid w:val="005F5809"/>
    <w:rsid w:val="005F6736"/>
    <w:rsid w:val="005F6751"/>
    <w:rsid w:val="005F6E8F"/>
    <w:rsid w:val="0060502D"/>
    <w:rsid w:val="0060582E"/>
    <w:rsid w:val="00610D17"/>
    <w:rsid w:val="00614ADF"/>
    <w:rsid w:val="00617ADC"/>
    <w:rsid w:val="00620A30"/>
    <w:rsid w:val="00624661"/>
    <w:rsid w:val="00626A65"/>
    <w:rsid w:val="006274C6"/>
    <w:rsid w:val="00627D10"/>
    <w:rsid w:val="00636A0A"/>
    <w:rsid w:val="006435DA"/>
    <w:rsid w:val="00650C79"/>
    <w:rsid w:val="00653324"/>
    <w:rsid w:val="0065459C"/>
    <w:rsid w:val="0065687C"/>
    <w:rsid w:val="006627E4"/>
    <w:rsid w:val="00662CFF"/>
    <w:rsid w:val="0066489E"/>
    <w:rsid w:val="00672DD1"/>
    <w:rsid w:val="0067327E"/>
    <w:rsid w:val="006805C5"/>
    <w:rsid w:val="00681C51"/>
    <w:rsid w:val="00682B4C"/>
    <w:rsid w:val="006835CB"/>
    <w:rsid w:val="00683E8B"/>
    <w:rsid w:val="0068474B"/>
    <w:rsid w:val="00686E88"/>
    <w:rsid w:val="006908CD"/>
    <w:rsid w:val="00690FE6"/>
    <w:rsid w:val="0069332A"/>
    <w:rsid w:val="00695C7F"/>
    <w:rsid w:val="00697542"/>
    <w:rsid w:val="006A2DEE"/>
    <w:rsid w:val="006B0325"/>
    <w:rsid w:val="006B08C4"/>
    <w:rsid w:val="006B2EAB"/>
    <w:rsid w:val="006B6758"/>
    <w:rsid w:val="006C25F1"/>
    <w:rsid w:val="006C2881"/>
    <w:rsid w:val="006C38D5"/>
    <w:rsid w:val="006C4E49"/>
    <w:rsid w:val="006C6807"/>
    <w:rsid w:val="006D13ED"/>
    <w:rsid w:val="006E0D1E"/>
    <w:rsid w:val="006E2276"/>
    <w:rsid w:val="006E2386"/>
    <w:rsid w:val="006E24A9"/>
    <w:rsid w:val="006E33CD"/>
    <w:rsid w:val="006E34B6"/>
    <w:rsid w:val="006E7ED7"/>
    <w:rsid w:val="006F0275"/>
    <w:rsid w:val="006F5C3D"/>
    <w:rsid w:val="006F6A87"/>
    <w:rsid w:val="0070018B"/>
    <w:rsid w:val="007003C3"/>
    <w:rsid w:val="007023DF"/>
    <w:rsid w:val="00713A00"/>
    <w:rsid w:val="00716DC8"/>
    <w:rsid w:val="00717202"/>
    <w:rsid w:val="007217CD"/>
    <w:rsid w:val="00722F85"/>
    <w:rsid w:val="007249E2"/>
    <w:rsid w:val="0072565B"/>
    <w:rsid w:val="007309F9"/>
    <w:rsid w:val="0073143B"/>
    <w:rsid w:val="00731A32"/>
    <w:rsid w:val="00733B0A"/>
    <w:rsid w:val="007362D4"/>
    <w:rsid w:val="007411B4"/>
    <w:rsid w:val="0074685A"/>
    <w:rsid w:val="00746D7D"/>
    <w:rsid w:val="0076117F"/>
    <w:rsid w:val="0076145F"/>
    <w:rsid w:val="00761C57"/>
    <w:rsid w:val="00764D2E"/>
    <w:rsid w:val="00765338"/>
    <w:rsid w:val="00773C55"/>
    <w:rsid w:val="007778DF"/>
    <w:rsid w:val="00782798"/>
    <w:rsid w:val="00792617"/>
    <w:rsid w:val="007973EF"/>
    <w:rsid w:val="007A211D"/>
    <w:rsid w:val="007A393F"/>
    <w:rsid w:val="007A4FC0"/>
    <w:rsid w:val="007A7B4D"/>
    <w:rsid w:val="007B158E"/>
    <w:rsid w:val="007B22AE"/>
    <w:rsid w:val="007B2F58"/>
    <w:rsid w:val="007C0C8C"/>
    <w:rsid w:val="007C21C4"/>
    <w:rsid w:val="007C3CE4"/>
    <w:rsid w:val="007D0196"/>
    <w:rsid w:val="007D114F"/>
    <w:rsid w:val="007D459C"/>
    <w:rsid w:val="007D4E6C"/>
    <w:rsid w:val="007D7BC2"/>
    <w:rsid w:val="007D7F8B"/>
    <w:rsid w:val="007E4AF4"/>
    <w:rsid w:val="007E5E3A"/>
    <w:rsid w:val="007E661B"/>
    <w:rsid w:val="007E6CB9"/>
    <w:rsid w:val="007F0675"/>
    <w:rsid w:val="007F16A7"/>
    <w:rsid w:val="007F5897"/>
    <w:rsid w:val="007F6B03"/>
    <w:rsid w:val="007F7267"/>
    <w:rsid w:val="00800FBB"/>
    <w:rsid w:val="00811956"/>
    <w:rsid w:val="008124A3"/>
    <w:rsid w:val="00814543"/>
    <w:rsid w:val="00814D20"/>
    <w:rsid w:val="00821663"/>
    <w:rsid w:val="008259E0"/>
    <w:rsid w:val="008270C0"/>
    <w:rsid w:val="0083018C"/>
    <w:rsid w:val="00833CC7"/>
    <w:rsid w:val="00834A5E"/>
    <w:rsid w:val="00834D5F"/>
    <w:rsid w:val="00837C52"/>
    <w:rsid w:val="00841A21"/>
    <w:rsid w:val="008435A7"/>
    <w:rsid w:val="008447B8"/>
    <w:rsid w:val="0084549B"/>
    <w:rsid w:val="00845DB3"/>
    <w:rsid w:val="00846C6B"/>
    <w:rsid w:val="00847768"/>
    <w:rsid w:val="00851082"/>
    <w:rsid w:val="00851E84"/>
    <w:rsid w:val="0085223E"/>
    <w:rsid w:val="00852EC7"/>
    <w:rsid w:val="00852F55"/>
    <w:rsid w:val="00855850"/>
    <w:rsid w:val="00856A2E"/>
    <w:rsid w:val="0085709A"/>
    <w:rsid w:val="00860084"/>
    <w:rsid w:val="00866415"/>
    <w:rsid w:val="008701AF"/>
    <w:rsid w:val="008745BC"/>
    <w:rsid w:val="00876632"/>
    <w:rsid w:val="00876D31"/>
    <w:rsid w:val="00881FE4"/>
    <w:rsid w:val="008829FC"/>
    <w:rsid w:val="008851E9"/>
    <w:rsid w:val="00885735"/>
    <w:rsid w:val="0089192A"/>
    <w:rsid w:val="00896EEA"/>
    <w:rsid w:val="008A0953"/>
    <w:rsid w:val="008B0AE6"/>
    <w:rsid w:val="008B18B5"/>
    <w:rsid w:val="008B2ABB"/>
    <w:rsid w:val="008B7259"/>
    <w:rsid w:val="008C1174"/>
    <w:rsid w:val="008C4461"/>
    <w:rsid w:val="008C782B"/>
    <w:rsid w:val="008D321D"/>
    <w:rsid w:val="008E1731"/>
    <w:rsid w:val="008E3264"/>
    <w:rsid w:val="008E3685"/>
    <w:rsid w:val="008E3CBE"/>
    <w:rsid w:val="008E56F9"/>
    <w:rsid w:val="008E58C9"/>
    <w:rsid w:val="008E5AA8"/>
    <w:rsid w:val="008F122C"/>
    <w:rsid w:val="008F3335"/>
    <w:rsid w:val="008F684E"/>
    <w:rsid w:val="008F7FDF"/>
    <w:rsid w:val="00903639"/>
    <w:rsid w:val="00903D70"/>
    <w:rsid w:val="00911221"/>
    <w:rsid w:val="00912CFC"/>
    <w:rsid w:val="009136D3"/>
    <w:rsid w:val="0091477F"/>
    <w:rsid w:val="009147D2"/>
    <w:rsid w:val="00922AE4"/>
    <w:rsid w:val="009257A1"/>
    <w:rsid w:val="00927F5A"/>
    <w:rsid w:val="00930453"/>
    <w:rsid w:val="00930538"/>
    <w:rsid w:val="009326C0"/>
    <w:rsid w:val="00933030"/>
    <w:rsid w:val="009405E0"/>
    <w:rsid w:val="00943624"/>
    <w:rsid w:val="0094497E"/>
    <w:rsid w:val="00945593"/>
    <w:rsid w:val="00946EDA"/>
    <w:rsid w:val="009477E1"/>
    <w:rsid w:val="00950D4E"/>
    <w:rsid w:val="0095106A"/>
    <w:rsid w:val="00953A48"/>
    <w:rsid w:val="00953F48"/>
    <w:rsid w:val="009541F0"/>
    <w:rsid w:val="00956C16"/>
    <w:rsid w:val="00957923"/>
    <w:rsid w:val="00957BC1"/>
    <w:rsid w:val="009618EB"/>
    <w:rsid w:val="00965429"/>
    <w:rsid w:val="00971117"/>
    <w:rsid w:val="00975C7C"/>
    <w:rsid w:val="00976FFB"/>
    <w:rsid w:val="00986A0D"/>
    <w:rsid w:val="0098730D"/>
    <w:rsid w:val="00990122"/>
    <w:rsid w:val="00990609"/>
    <w:rsid w:val="009912D8"/>
    <w:rsid w:val="00992A79"/>
    <w:rsid w:val="00992B4C"/>
    <w:rsid w:val="0099317F"/>
    <w:rsid w:val="0099394E"/>
    <w:rsid w:val="0099561D"/>
    <w:rsid w:val="00997108"/>
    <w:rsid w:val="00997B68"/>
    <w:rsid w:val="009A0029"/>
    <w:rsid w:val="009A0345"/>
    <w:rsid w:val="009A0F31"/>
    <w:rsid w:val="009A2568"/>
    <w:rsid w:val="009A25EC"/>
    <w:rsid w:val="009B0353"/>
    <w:rsid w:val="009B6DE6"/>
    <w:rsid w:val="009B6ECE"/>
    <w:rsid w:val="009C1601"/>
    <w:rsid w:val="009C2395"/>
    <w:rsid w:val="009C3738"/>
    <w:rsid w:val="009C4824"/>
    <w:rsid w:val="009C5E92"/>
    <w:rsid w:val="009C6A63"/>
    <w:rsid w:val="009C6F45"/>
    <w:rsid w:val="009C7C86"/>
    <w:rsid w:val="009D1992"/>
    <w:rsid w:val="009D48E1"/>
    <w:rsid w:val="009E12D7"/>
    <w:rsid w:val="009E6229"/>
    <w:rsid w:val="009E69B9"/>
    <w:rsid w:val="009E7CFD"/>
    <w:rsid w:val="009F24E1"/>
    <w:rsid w:val="009F261E"/>
    <w:rsid w:val="009F6EE7"/>
    <w:rsid w:val="009F7935"/>
    <w:rsid w:val="00A02C4B"/>
    <w:rsid w:val="00A03532"/>
    <w:rsid w:val="00A036FC"/>
    <w:rsid w:val="00A065F6"/>
    <w:rsid w:val="00A10C3E"/>
    <w:rsid w:val="00A114D5"/>
    <w:rsid w:val="00A115EA"/>
    <w:rsid w:val="00A12104"/>
    <w:rsid w:val="00A12500"/>
    <w:rsid w:val="00A127B1"/>
    <w:rsid w:val="00A13C3E"/>
    <w:rsid w:val="00A14A1A"/>
    <w:rsid w:val="00A1683A"/>
    <w:rsid w:val="00A17577"/>
    <w:rsid w:val="00A20CA3"/>
    <w:rsid w:val="00A20F52"/>
    <w:rsid w:val="00A24330"/>
    <w:rsid w:val="00A24747"/>
    <w:rsid w:val="00A279A5"/>
    <w:rsid w:val="00A31820"/>
    <w:rsid w:val="00A356F5"/>
    <w:rsid w:val="00A35834"/>
    <w:rsid w:val="00A36450"/>
    <w:rsid w:val="00A41E07"/>
    <w:rsid w:val="00A428DD"/>
    <w:rsid w:val="00A43119"/>
    <w:rsid w:val="00A43B84"/>
    <w:rsid w:val="00A4541D"/>
    <w:rsid w:val="00A52F67"/>
    <w:rsid w:val="00A5400D"/>
    <w:rsid w:val="00A5401B"/>
    <w:rsid w:val="00A54582"/>
    <w:rsid w:val="00A54B65"/>
    <w:rsid w:val="00A54C8D"/>
    <w:rsid w:val="00A55A5D"/>
    <w:rsid w:val="00A57527"/>
    <w:rsid w:val="00A57D64"/>
    <w:rsid w:val="00A627F1"/>
    <w:rsid w:val="00A635E9"/>
    <w:rsid w:val="00A6721C"/>
    <w:rsid w:val="00A67819"/>
    <w:rsid w:val="00A6793E"/>
    <w:rsid w:val="00A70BBB"/>
    <w:rsid w:val="00A72ABF"/>
    <w:rsid w:val="00A735E1"/>
    <w:rsid w:val="00A75ADF"/>
    <w:rsid w:val="00A7680A"/>
    <w:rsid w:val="00A800D2"/>
    <w:rsid w:val="00A8093E"/>
    <w:rsid w:val="00A81DDC"/>
    <w:rsid w:val="00A82CEE"/>
    <w:rsid w:val="00A910CA"/>
    <w:rsid w:val="00A92427"/>
    <w:rsid w:val="00A93A51"/>
    <w:rsid w:val="00A943D4"/>
    <w:rsid w:val="00AA29AD"/>
    <w:rsid w:val="00AA44A4"/>
    <w:rsid w:val="00AA4ADF"/>
    <w:rsid w:val="00AA4CCB"/>
    <w:rsid w:val="00AA5DFD"/>
    <w:rsid w:val="00AA60C8"/>
    <w:rsid w:val="00AA66FC"/>
    <w:rsid w:val="00AA7851"/>
    <w:rsid w:val="00AA7A3A"/>
    <w:rsid w:val="00AB0665"/>
    <w:rsid w:val="00AB1C54"/>
    <w:rsid w:val="00AB1C56"/>
    <w:rsid w:val="00AB2941"/>
    <w:rsid w:val="00AB403A"/>
    <w:rsid w:val="00AB54AC"/>
    <w:rsid w:val="00AB6AC7"/>
    <w:rsid w:val="00AC32F3"/>
    <w:rsid w:val="00AC34A0"/>
    <w:rsid w:val="00AC690B"/>
    <w:rsid w:val="00AC6CC7"/>
    <w:rsid w:val="00AD07F2"/>
    <w:rsid w:val="00AD245C"/>
    <w:rsid w:val="00AD2F70"/>
    <w:rsid w:val="00AE0BE0"/>
    <w:rsid w:val="00AE2D7B"/>
    <w:rsid w:val="00AE3D28"/>
    <w:rsid w:val="00AE446B"/>
    <w:rsid w:val="00AF1730"/>
    <w:rsid w:val="00AF19C2"/>
    <w:rsid w:val="00AF3410"/>
    <w:rsid w:val="00AF39DE"/>
    <w:rsid w:val="00AF4878"/>
    <w:rsid w:val="00AF5D8A"/>
    <w:rsid w:val="00AF6C27"/>
    <w:rsid w:val="00AF6E0C"/>
    <w:rsid w:val="00B00CE2"/>
    <w:rsid w:val="00B03162"/>
    <w:rsid w:val="00B036A2"/>
    <w:rsid w:val="00B06FDE"/>
    <w:rsid w:val="00B14B15"/>
    <w:rsid w:val="00B174DC"/>
    <w:rsid w:val="00B21970"/>
    <w:rsid w:val="00B27077"/>
    <w:rsid w:val="00B31349"/>
    <w:rsid w:val="00B3231E"/>
    <w:rsid w:val="00B32B6B"/>
    <w:rsid w:val="00B41F75"/>
    <w:rsid w:val="00B42707"/>
    <w:rsid w:val="00B42736"/>
    <w:rsid w:val="00B54512"/>
    <w:rsid w:val="00B6173E"/>
    <w:rsid w:val="00B638A2"/>
    <w:rsid w:val="00B64AA7"/>
    <w:rsid w:val="00B66750"/>
    <w:rsid w:val="00B70405"/>
    <w:rsid w:val="00B71667"/>
    <w:rsid w:val="00B71EE6"/>
    <w:rsid w:val="00B74DB5"/>
    <w:rsid w:val="00B752E9"/>
    <w:rsid w:val="00B80419"/>
    <w:rsid w:val="00B80C61"/>
    <w:rsid w:val="00B8155E"/>
    <w:rsid w:val="00B8329B"/>
    <w:rsid w:val="00B849B0"/>
    <w:rsid w:val="00B85CA5"/>
    <w:rsid w:val="00B87404"/>
    <w:rsid w:val="00B93463"/>
    <w:rsid w:val="00B93746"/>
    <w:rsid w:val="00B93BF6"/>
    <w:rsid w:val="00B949B4"/>
    <w:rsid w:val="00B94ACD"/>
    <w:rsid w:val="00B959FB"/>
    <w:rsid w:val="00B95D86"/>
    <w:rsid w:val="00BA0289"/>
    <w:rsid w:val="00BA36AF"/>
    <w:rsid w:val="00BA54AD"/>
    <w:rsid w:val="00BA65ED"/>
    <w:rsid w:val="00BA71AF"/>
    <w:rsid w:val="00BB049A"/>
    <w:rsid w:val="00BB24DF"/>
    <w:rsid w:val="00BB41EE"/>
    <w:rsid w:val="00BB5F68"/>
    <w:rsid w:val="00BC0B75"/>
    <w:rsid w:val="00BC5847"/>
    <w:rsid w:val="00BC5DB3"/>
    <w:rsid w:val="00BC7965"/>
    <w:rsid w:val="00BD3E38"/>
    <w:rsid w:val="00BD6072"/>
    <w:rsid w:val="00BD784B"/>
    <w:rsid w:val="00BD7E4C"/>
    <w:rsid w:val="00BE1A31"/>
    <w:rsid w:val="00BE3768"/>
    <w:rsid w:val="00BE3879"/>
    <w:rsid w:val="00BE3955"/>
    <w:rsid w:val="00BF3AE9"/>
    <w:rsid w:val="00BF5DCE"/>
    <w:rsid w:val="00C02098"/>
    <w:rsid w:val="00C04E3A"/>
    <w:rsid w:val="00C06CC0"/>
    <w:rsid w:val="00C13A0C"/>
    <w:rsid w:val="00C14B7C"/>
    <w:rsid w:val="00C16D56"/>
    <w:rsid w:val="00C24494"/>
    <w:rsid w:val="00C2485A"/>
    <w:rsid w:val="00C27C35"/>
    <w:rsid w:val="00C30009"/>
    <w:rsid w:val="00C36CA9"/>
    <w:rsid w:val="00C4029D"/>
    <w:rsid w:val="00C41347"/>
    <w:rsid w:val="00C43C00"/>
    <w:rsid w:val="00C445F6"/>
    <w:rsid w:val="00C45592"/>
    <w:rsid w:val="00C45AFA"/>
    <w:rsid w:val="00C467DA"/>
    <w:rsid w:val="00C560C3"/>
    <w:rsid w:val="00C56A15"/>
    <w:rsid w:val="00C61220"/>
    <w:rsid w:val="00C64EA1"/>
    <w:rsid w:val="00C67184"/>
    <w:rsid w:val="00C70F7D"/>
    <w:rsid w:val="00C73831"/>
    <w:rsid w:val="00C7531E"/>
    <w:rsid w:val="00C753B0"/>
    <w:rsid w:val="00C851D1"/>
    <w:rsid w:val="00C856FC"/>
    <w:rsid w:val="00C90306"/>
    <w:rsid w:val="00C93273"/>
    <w:rsid w:val="00C94B2C"/>
    <w:rsid w:val="00C961FF"/>
    <w:rsid w:val="00C9648B"/>
    <w:rsid w:val="00C97D2D"/>
    <w:rsid w:val="00CA12AD"/>
    <w:rsid w:val="00CB0481"/>
    <w:rsid w:val="00CB2808"/>
    <w:rsid w:val="00CB40A5"/>
    <w:rsid w:val="00CB4C02"/>
    <w:rsid w:val="00CB5BA0"/>
    <w:rsid w:val="00CB61EB"/>
    <w:rsid w:val="00CB63CD"/>
    <w:rsid w:val="00CC02E8"/>
    <w:rsid w:val="00CC5448"/>
    <w:rsid w:val="00CD0326"/>
    <w:rsid w:val="00CD1EC4"/>
    <w:rsid w:val="00CD6B03"/>
    <w:rsid w:val="00CD6FC1"/>
    <w:rsid w:val="00CE0FB4"/>
    <w:rsid w:val="00CE6694"/>
    <w:rsid w:val="00CE68CB"/>
    <w:rsid w:val="00CF09DE"/>
    <w:rsid w:val="00CF1372"/>
    <w:rsid w:val="00CF27EE"/>
    <w:rsid w:val="00CF2BAA"/>
    <w:rsid w:val="00CF3F87"/>
    <w:rsid w:val="00CF4AF3"/>
    <w:rsid w:val="00CF5B14"/>
    <w:rsid w:val="00CF61CF"/>
    <w:rsid w:val="00CF7824"/>
    <w:rsid w:val="00D00DA8"/>
    <w:rsid w:val="00D01120"/>
    <w:rsid w:val="00D014FE"/>
    <w:rsid w:val="00D05D10"/>
    <w:rsid w:val="00D10471"/>
    <w:rsid w:val="00D14B0E"/>
    <w:rsid w:val="00D1763E"/>
    <w:rsid w:val="00D179FB"/>
    <w:rsid w:val="00D24450"/>
    <w:rsid w:val="00D25C87"/>
    <w:rsid w:val="00D25D7B"/>
    <w:rsid w:val="00D268ED"/>
    <w:rsid w:val="00D3138B"/>
    <w:rsid w:val="00D3348C"/>
    <w:rsid w:val="00D33C5F"/>
    <w:rsid w:val="00D34D96"/>
    <w:rsid w:val="00D35A32"/>
    <w:rsid w:val="00D4164C"/>
    <w:rsid w:val="00D417A5"/>
    <w:rsid w:val="00D42808"/>
    <w:rsid w:val="00D4311F"/>
    <w:rsid w:val="00D432F7"/>
    <w:rsid w:val="00D4370A"/>
    <w:rsid w:val="00D43864"/>
    <w:rsid w:val="00D52F8A"/>
    <w:rsid w:val="00D53550"/>
    <w:rsid w:val="00D54A58"/>
    <w:rsid w:val="00D571D2"/>
    <w:rsid w:val="00D603DD"/>
    <w:rsid w:val="00D6049C"/>
    <w:rsid w:val="00D60519"/>
    <w:rsid w:val="00D6391D"/>
    <w:rsid w:val="00D63F1C"/>
    <w:rsid w:val="00D67EA5"/>
    <w:rsid w:val="00D67EBF"/>
    <w:rsid w:val="00D714EB"/>
    <w:rsid w:val="00D71CCD"/>
    <w:rsid w:val="00D74EC7"/>
    <w:rsid w:val="00D758CA"/>
    <w:rsid w:val="00D8406C"/>
    <w:rsid w:val="00D86D62"/>
    <w:rsid w:val="00D91250"/>
    <w:rsid w:val="00D91E37"/>
    <w:rsid w:val="00D9266B"/>
    <w:rsid w:val="00D93FE0"/>
    <w:rsid w:val="00D95888"/>
    <w:rsid w:val="00D96A42"/>
    <w:rsid w:val="00D96BFC"/>
    <w:rsid w:val="00DA2FD6"/>
    <w:rsid w:val="00DA49F2"/>
    <w:rsid w:val="00DA7A85"/>
    <w:rsid w:val="00DB4A25"/>
    <w:rsid w:val="00DB4B48"/>
    <w:rsid w:val="00DB607D"/>
    <w:rsid w:val="00DB7B31"/>
    <w:rsid w:val="00DC0DD1"/>
    <w:rsid w:val="00DC37F8"/>
    <w:rsid w:val="00DC53A9"/>
    <w:rsid w:val="00DC5AA6"/>
    <w:rsid w:val="00DC7851"/>
    <w:rsid w:val="00DD0B5F"/>
    <w:rsid w:val="00DD19C9"/>
    <w:rsid w:val="00DD2AE6"/>
    <w:rsid w:val="00DD2FA7"/>
    <w:rsid w:val="00DD30F5"/>
    <w:rsid w:val="00DD6126"/>
    <w:rsid w:val="00DD7052"/>
    <w:rsid w:val="00DD7E9E"/>
    <w:rsid w:val="00DE3030"/>
    <w:rsid w:val="00DE3802"/>
    <w:rsid w:val="00DE6C32"/>
    <w:rsid w:val="00DF422B"/>
    <w:rsid w:val="00DF45F7"/>
    <w:rsid w:val="00DF48FC"/>
    <w:rsid w:val="00DF4BEE"/>
    <w:rsid w:val="00E00FA2"/>
    <w:rsid w:val="00E02C34"/>
    <w:rsid w:val="00E04F64"/>
    <w:rsid w:val="00E054A9"/>
    <w:rsid w:val="00E05D3C"/>
    <w:rsid w:val="00E06808"/>
    <w:rsid w:val="00E10E53"/>
    <w:rsid w:val="00E11C8A"/>
    <w:rsid w:val="00E1337C"/>
    <w:rsid w:val="00E1346F"/>
    <w:rsid w:val="00E14627"/>
    <w:rsid w:val="00E157FE"/>
    <w:rsid w:val="00E16814"/>
    <w:rsid w:val="00E231EF"/>
    <w:rsid w:val="00E23269"/>
    <w:rsid w:val="00E2383A"/>
    <w:rsid w:val="00E3003A"/>
    <w:rsid w:val="00E31038"/>
    <w:rsid w:val="00E31428"/>
    <w:rsid w:val="00E34F93"/>
    <w:rsid w:val="00E35F37"/>
    <w:rsid w:val="00E37DB9"/>
    <w:rsid w:val="00E4061B"/>
    <w:rsid w:val="00E41DB4"/>
    <w:rsid w:val="00E43A15"/>
    <w:rsid w:val="00E463CB"/>
    <w:rsid w:val="00E465EF"/>
    <w:rsid w:val="00E50C29"/>
    <w:rsid w:val="00E57F0E"/>
    <w:rsid w:val="00E6770E"/>
    <w:rsid w:val="00E677A8"/>
    <w:rsid w:val="00E72B99"/>
    <w:rsid w:val="00E741C2"/>
    <w:rsid w:val="00E80D04"/>
    <w:rsid w:val="00E81954"/>
    <w:rsid w:val="00E81B97"/>
    <w:rsid w:val="00E84951"/>
    <w:rsid w:val="00E84A55"/>
    <w:rsid w:val="00E86231"/>
    <w:rsid w:val="00E86AE5"/>
    <w:rsid w:val="00E86B01"/>
    <w:rsid w:val="00E87CAF"/>
    <w:rsid w:val="00E900E4"/>
    <w:rsid w:val="00E9165A"/>
    <w:rsid w:val="00E92C20"/>
    <w:rsid w:val="00E93AAD"/>
    <w:rsid w:val="00E94A55"/>
    <w:rsid w:val="00E95AB8"/>
    <w:rsid w:val="00E9604A"/>
    <w:rsid w:val="00EA12A0"/>
    <w:rsid w:val="00EA2C91"/>
    <w:rsid w:val="00EA41C7"/>
    <w:rsid w:val="00EA5C99"/>
    <w:rsid w:val="00EA674F"/>
    <w:rsid w:val="00EB0074"/>
    <w:rsid w:val="00EB1854"/>
    <w:rsid w:val="00EB2B29"/>
    <w:rsid w:val="00EB33B1"/>
    <w:rsid w:val="00EB3A8C"/>
    <w:rsid w:val="00EB5D12"/>
    <w:rsid w:val="00EC1F40"/>
    <w:rsid w:val="00EC1F96"/>
    <w:rsid w:val="00EC3D00"/>
    <w:rsid w:val="00EC4B91"/>
    <w:rsid w:val="00EC4D93"/>
    <w:rsid w:val="00EC601B"/>
    <w:rsid w:val="00EC7541"/>
    <w:rsid w:val="00ED1649"/>
    <w:rsid w:val="00ED4594"/>
    <w:rsid w:val="00ED4C5F"/>
    <w:rsid w:val="00ED526A"/>
    <w:rsid w:val="00ED5CF7"/>
    <w:rsid w:val="00EE2824"/>
    <w:rsid w:val="00EE5968"/>
    <w:rsid w:val="00EE7F33"/>
    <w:rsid w:val="00EF00F9"/>
    <w:rsid w:val="00EF072A"/>
    <w:rsid w:val="00EF1ABE"/>
    <w:rsid w:val="00EF2306"/>
    <w:rsid w:val="00EF26CE"/>
    <w:rsid w:val="00EF38AF"/>
    <w:rsid w:val="00EF39E7"/>
    <w:rsid w:val="00EF501F"/>
    <w:rsid w:val="00F00C5C"/>
    <w:rsid w:val="00F11C92"/>
    <w:rsid w:val="00F15A1D"/>
    <w:rsid w:val="00F15EBD"/>
    <w:rsid w:val="00F22005"/>
    <w:rsid w:val="00F220D4"/>
    <w:rsid w:val="00F26C6D"/>
    <w:rsid w:val="00F276C3"/>
    <w:rsid w:val="00F27776"/>
    <w:rsid w:val="00F30A12"/>
    <w:rsid w:val="00F30D3C"/>
    <w:rsid w:val="00F363A3"/>
    <w:rsid w:val="00F37353"/>
    <w:rsid w:val="00F410A5"/>
    <w:rsid w:val="00F41855"/>
    <w:rsid w:val="00F4204F"/>
    <w:rsid w:val="00F42CA2"/>
    <w:rsid w:val="00F42CEC"/>
    <w:rsid w:val="00F438BA"/>
    <w:rsid w:val="00F45551"/>
    <w:rsid w:val="00F466BA"/>
    <w:rsid w:val="00F54428"/>
    <w:rsid w:val="00F575E8"/>
    <w:rsid w:val="00F6036B"/>
    <w:rsid w:val="00F63594"/>
    <w:rsid w:val="00F6781D"/>
    <w:rsid w:val="00F6782B"/>
    <w:rsid w:val="00F67898"/>
    <w:rsid w:val="00F709CB"/>
    <w:rsid w:val="00F711CE"/>
    <w:rsid w:val="00F7296C"/>
    <w:rsid w:val="00F72B18"/>
    <w:rsid w:val="00F72B90"/>
    <w:rsid w:val="00F7474B"/>
    <w:rsid w:val="00F753BA"/>
    <w:rsid w:val="00F8302B"/>
    <w:rsid w:val="00F84ED9"/>
    <w:rsid w:val="00F97A61"/>
    <w:rsid w:val="00FA16CA"/>
    <w:rsid w:val="00FA204A"/>
    <w:rsid w:val="00FA28FB"/>
    <w:rsid w:val="00FA3BF0"/>
    <w:rsid w:val="00FA4910"/>
    <w:rsid w:val="00FA60FA"/>
    <w:rsid w:val="00FB34D3"/>
    <w:rsid w:val="00FB3B23"/>
    <w:rsid w:val="00FB6B5C"/>
    <w:rsid w:val="00FC3A97"/>
    <w:rsid w:val="00FC596E"/>
    <w:rsid w:val="00FC719F"/>
    <w:rsid w:val="00FD2F9D"/>
    <w:rsid w:val="00FD649B"/>
    <w:rsid w:val="00FD65BD"/>
    <w:rsid w:val="00FE0373"/>
    <w:rsid w:val="00FE214E"/>
    <w:rsid w:val="00FE29E2"/>
    <w:rsid w:val="00FE3025"/>
    <w:rsid w:val="00FE39D2"/>
    <w:rsid w:val="00FE3D0B"/>
    <w:rsid w:val="00FE6109"/>
    <w:rsid w:val="00FE69C5"/>
    <w:rsid w:val="00FE6A82"/>
    <w:rsid w:val="00FF0DA2"/>
    <w:rsid w:val="00FF2EF6"/>
    <w:rsid w:val="00FF49A2"/>
    <w:rsid w:val="00FF49D4"/>
    <w:rsid w:val="00FF52DE"/>
    <w:rsid w:val="00FF5E58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B22E2"/>
  <w15:chartTrackingRefBased/>
  <w15:docId w15:val="{C7EA1802-3211-4C02-A9C4-8BBEB39E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0C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60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A0A"/>
  </w:style>
  <w:style w:type="paragraph" w:styleId="Footer">
    <w:name w:val="footer"/>
    <w:basedOn w:val="Normal"/>
    <w:link w:val="FooterChar"/>
    <w:uiPriority w:val="99"/>
    <w:unhideWhenUsed/>
    <w:rsid w:val="00636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A0A"/>
  </w:style>
  <w:style w:type="paragraph" w:styleId="ListParagraph">
    <w:name w:val="List Paragraph"/>
    <w:basedOn w:val="Normal"/>
    <w:uiPriority w:val="34"/>
    <w:qFormat/>
    <w:rsid w:val="004103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E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E3D28"/>
  </w:style>
  <w:style w:type="character" w:customStyle="1" w:styleId="eop">
    <w:name w:val="eop"/>
    <w:basedOn w:val="DefaultParagraphFont"/>
    <w:rsid w:val="00AE3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AF03-4189-4098-971E-864C40D1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3137</Words>
  <Characters>17884</Characters>
  <Application>Microsoft Office Word</Application>
  <DocSecurity>0</DocSecurity>
  <Lines>149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Mironov, Kim - US</dc:creator>
  <cp:keywords/>
  <dc:description/>
  <cp:lastModifiedBy>igor melnychuk</cp:lastModifiedBy>
  <cp:revision>2</cp:revision>
  <cp:lastPrinted>2026-03-20T12:28:00Z</cp:lastPrinted>
  <dcterms:created xsi:type="dcterms:W3CDTF">2026-05-22T15:10:00Z</dcterms:created>
  <dcterms:modified xsi:type="dcterms:W3CDTF">2026-05-22T15:10:00Z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fd5f71b30aff6318042c67eb648bd00cfcc9bd42e6787160afb6a68606ecaeac</vt:lpwstr>
  </property>
</Properties>
</file>