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650" w:rsidRDefault="00277650" w:rsidP="008D041C">
      <w:pPr>
        <w:pStyle w:val="Title"/>
        <w:ind w:left="3600" w:firstLine="720"/>
        <w:jc w:val="left"/>
      </w:pPr>
      <w:r>
        <w:t>Curriculum Vitae</w:t>
      </w:r>
    </w:p>
    <w:p w:rsidR="00277650" w:rsidRDefault="00277650" w:rsidP="00277650">
      <w:pPr>
        <w:jc w:val="center"/>
        <w:rPr>
          <w:b/>
        </w:rPr>
      </w:pPr>
      <w:r>
        <w:rPr>
          <w:b/>
        </w:rPr>
        <w:t>of</w:t>
      </w:r>
    </w:p>
    <w:p w:rsidR="00277650" w:rsidRDefault="00277650" w:rsidP="00277650">
      <w:pPr>
        <w:jc w:val="center"/>
        <w:rPr>
          <w:b/>
        </w:rPr>
      </w:pPr>
      <w:r>
        <w:rPr>
          <w:b/>
        </w:rPr>
        <w:t>Maurice E. Varon, M.D.</w:t>
      </w:r>
    </w:p>
    <w:p w:rsidR="00DF1959" w:rsidRDefault="00DF1959" w:rsidP="00277650">
      <w:pPr>
        <w:jc w:val="center"/>
        <w:rPr>
          <w:b/>
        </w:rPr>
      </w:pPr>
      <w:r>
        <w:rPr>
          <w:b/>
        </w:rPr>
        <w:t>February 24, 2025</w:t>
      </w:r>
    </w:p>
    <w:p w:rsidR="00277650" w:rsidRDefault="00277650" w:rsidP="00277650">
      <w:pPr>
        <w:rPr>
          <w:b/>
        </w:rPr>
      </w:pPr>
    </w:p>
    <w:p w:rsidR="00277650" w:rsidRDefault="00277650" w:rsidP="00277650">
      <w:pPr>
        <w:rPr>
          <w:b/>
        </w:rPr>
      </w:pPr>
    </w:p>
    <w:tbl>
      <w:tblPr>
        <w:tblStyle w:val="TableGrid"/>
        <w:tblW w:w="0" w:type="auto"/>
        <w:tblLook w:val="04A0" w:firstRow="1" w:lastRow="0" w:firstColumn="1" w:lastColumn="0" w:noHBand="0" w:noVBand="1"/>
      </w:tblPr>
      <w:tblGrid>
        <w:gridCol w:w="1435"/>
        <w:gridCol w:w="4770"/>
        <w:gridCol w:w="4069"/>
      </w:tblGrid>
      <w:tr w:rsidR="008D041C" w:rsidTr="008D041C">
        <w:trPr>
          <w:trHeight w:val="4013"/>
        </w:trPr>
        <w:tc>
          <w:tcPr>
            <w:tcW w:w="1435" w:type="dxa"/>
          </w:tcPr>
          <w:p w:rsidR="008D041C" w:rsidRDefault="008D041C" w:rsidP="00FC3165">
            <w:pPr>
              <w:pStyle w:val="Heading1"/>
              <w:outlineLvl w:val="0"/>
              <w:rPr>
                <w:iCs/>
                <w:sz w:val="20"/>
              </w:rPr>
            </w:pPr>
            <w:r>
              <w:rPr>
                <w:b/>
                <w:i w:val="0"/>
                <w:sz w:val="20"/>
              </w:rPr>
              <w:t>PERSONAL:</w:t>
            </w:r>
            <w:r>
              <w:rPr>
                <w:b/>
                <w:i w:val="0"/>
                <w:sz w:val="20"/>
              </w:rPr>
              <w:tab/>
            </w:r>
            <w:r>
              <w:rPr>
                <w:b/>
                <w:i w:val="0"/>
                <w:sz w:val="20"/>
              </w:rPr>
              <w:tab/>
            </w:r>
            <w:r>
              <w:rPr>
                <w:b/>
                <w:i w:val="0"/>
                <w:sz w:val="20"/>
              </w:rPr>
              <w:tab/>
            </w:r>
          </w:p>
          <w:p w:rsidR="008D041C" w:rsidRDefault="008D041C" w:rsidP="00FC3165">
            <w:r>
              <w:tab/>
            </w:r>
          </w:p>
          <w:p w:rsidR="008D041C" w:rsidRDefault="008D041C" w:rsidP="00FC3165">
            <w:r>
              <w:tab/>
            </w:r>
          </w:p>
          <w:p w:rsidR="008D041C" w:rsidRDefault="008D041C" w:rsidP="00FC3165">
            <w:pPr>
              <w:pStyle w:val="Heading2"/>
              <w:outlineLvl w:val="1"/>
              <w:rPr>
                <w:u w:val="single"/>
              </w:rPr>
            </w:pPr>
          </w:p>
        </w:tc>
        <w:tc>
          <w:tcPr>
            <w:tcW w:w="4770" w:type="dxa"/>
          </w:tcPr>
          <w:p w:rsidR="008D041C" w:rsidRPr="00872EC2" w:rsidRDefault="008D041C" w:rsidP="00FC3165">
            <w:pPr>
              <w:pStyle w:val="Heading1"/>
              <w:outlineLvl w:val="0"/>
              <w:rPr>
                <w:b/>
                <w:i w:val="0"/>
                <w:sz w:val="20"/>
              </w:rPr>
            </w:pPr>
            <w:r>
              <w:rPr>
                <w:b/>
                <w:i w:val="0"/>
                <w:sz w:val="20"/>
              </w:rPr>
              <w:t>Sands-Constellation Heart Institute</w:t>
            </w:r>
          </w:p>
          <w:p w:rsidR="008D041C" w:rsidRDefault="008D041C" w:rsidP="00FC3165">
            <w:pPr>
              <w:pStyle w:val="OfficeNote"/>
              <w:tabs>
                <w:tab w:val="clear" w:pos="5760"/>
              </w:tabs>
              <w:rPr>
                <w:rFonts w:ascii="Times New Roman" w:hAnsi="Times New Roman"/>
                <w:iCs/>
                <w:sz w:val="20"/>
              </w:rPr>
            </w:pPr>
            <w:r>
              <w:rPr>
                <w:rFonts w:ascii="Times New Roman" w:hAnsi="Times New Roman"/>
                <w:iCs/>
                <w:sz w:val="20"/>
              </w:rPr>
              <w:t xml:space="preserve">2365 South Clinton Avenue, Suite 100     </w:t>
            </w:r>
          </w:p>
          <w:p w:rsidR="008D041C" w:rsidRDefault="008D041C" w:rsidP="00FC3165">
            <w:pPr>
              <w:pStyle w:val="OfficeNote"/>
              <w:tabs>
                <w:tab w:val="clear" w:pos="5760"/>
              </w:tabs>
              <w:rPr>
                <w:rFonts w:ascii="Times New Roman" w:hAnsi="Times New Roman"/>
                <w:iCs/>
                <w:sz w:val="20"/>
              </w:rPr>
            </w:pPr>
            <w:r>
              <w:rPr>
                <w:rFonts w:ascii="Times New Roman" w:hAnsi="Times New Roman"/>
                <w:iCs/>
                <w:sz w:val="20"/>
              </w:rPr>
              <w:t>Rochester, NY   14618</w:t>
            </w:r>
          </w:p>
          <w:p w:rsidR="008D041C" w:rsidRDefault="008D041C" w:rsidP="00FC3165">
            <w:pPr>
              <w:pStyle w:val="OfficeNote"/>
              <w:tabs>
                <w:tab w:val="clear" w:pos="5760"/>
              </w:tabs>
              <w:rPr>
                <w:rFonts w:ascii="Times New Roman" w:hAnsi="Times New Roman"/>
                <w:iCs/>
                <w:sz w:val="20"/>
              </w:rPr>
            </w:pPr>
            <w:r>
              <w:rPr>
                <w:rFonts w:ascii="Times New Roman" w:hAnsi="Times New Roman"/>
                <w:iCs/>
                <w:sz w:val="20"/>
              </w:rPr>
              <w:t>Work (585) 442-5320</w:t>
            </w:r>
          </w:p>
          <w:p w:rsidR="008D041C" w:rsidRDefault="008D041C" w:rsidP="00FC3165">
            <w:pPr>
              <w:pStyle w:val="OfficeNote"/>
              <w:tabs>
                <w:tab w:val="clear" w:pos="5760"/>
              </w:tabs>
              <w:rPr>
                <w:rFonts w:ascii="Times New Roman" w:hAnsi="Times New Roman"/>
                <w:iCs/>
                <w:sz w:val="20"/>
              </w:rPr>
            </w:pPr>
            <w:r>
              <w:rPr>
                <w:rFonts w:ascii="Times New Roman" w:hAnsi="Times New Roman"/>
                <w:iCs/>
                <w:sz w:val="20"/>
              </w:rPr>
              <w:t>Cell (585) 749-8770</w:t>
            </w:r>
          </w:p>
          <w:p w:rsidR="008D041C" w:rsidRDefault="008D041C" w:rsidP="00FC3165">
            <w:pPr>
              <w:pStyle w:val="OfficeNote"/>
              <w:tabs>
                <w:tab w:val="clear" w:pos="5760"/>
              </w:tabs>
              <w:rPr>
                <w:rFonts w:ascii="Times New Roman" w:hAnsi="Times New Roman"/>
                <w:iCs/>
                <w:sz w:val="20"/>
              </w:rPr>
            </w:pPr>
            <w:r>
              <w:rPr>
                <w:rFonts w:ascii="Times New Roman" w:hAnsi="Times New Roman"/>
                <w:iCs/>
                <w:sz w:val="20"/>
              </w:rPr>
              <w:t>Fax (585) 784-8158</w:t>
            </w:r>
          </w:p>
          <w:p w:rsidR="008D041C" w:rsidRDefault="008D041C" w:rsidP="00FC3165">
            <w:pPr>
              <w:pStyle w:val="OfficeNote"/>
              <w:tabs>
                <w:tab w:val="clear" w:pos="5760"/>
              </w:tabs>
              <w:rPr>
                <w:iCs/>
                <w:sz w:val="20"/>
              </w:rPr>
            </w:pPr>
            <w:r>
              <w:rPr>
                <w:rFonts w:ascii="Times New Roman" w:hAnsi="Times New Roman"/>
                <w:iCs/>
                <w:sz w:val="20"/>
              </w:rPr>
              <w:t xml:space="preserve">Email: </w:t>
            </w:r>
            <w:hyperlink r:id="rId5" w:history="1">
              <w:r w:rsidRPr="009A7420">
                <w:rPr>
                  <w:rStyle w:val="Hyperlink"/>
                  <w:iCs/>
                  <w:sz w:val="20"/>
                </w:rPr>
                <w:t>Maurice.Varon@rochesterregional.org</w:t>
              </w:r>
            </w:hyperlink>
          </w:p>
          <w:p w:rsidR="008D041C" w:rsidRDefault="008D041C" w:rsidP="00FC3165">
            <w:pPr>
              <w:pStyle w:val="OfficeNote"/>
              <w:tabs>
                <w:tab w:val="clear" w:pos="5760"/>
              </w:tabs>
              <w:rPr>
                <w:rFonts w:ascii="Times New Roman" w:hAnsi="Times New Roman"/>
                <w:iCs/>
                <w:sz w:val="20"/>
              </w:rPr>
            </w:pPr>
          </w:p>
          <w:p w:rsidR="008D041C" w:rsidRPr="00924B42" w:rsidRDefault="008D041C" w:rsidP="00FC3165">
            <w:pPr>
              <w:pStyle w:val="OfficeNote"/>
              <w:tabs>
                <w:tab w:val="clear" w:pos="5760"/>
              </w:tabs>
              <w:rPr>
                <w:rFonts w:ascii="Times New Roman" w:hAnsi="Times New Roman"/>
                <w:b/>
                <w:iCs/>
                <w:sz w:val="20"/>
              </w:rPr>
            </w:pPr>
            <w:r w:rsidRPr="00924B42">
              <w:rPr>
                <w:rFonts w:ascii="Times New Roman" w:hAnsi="Times New Roman"/>
                <w:b/>
                <w:iCs/>
                <w:sz w:val="20"/>
              </w:rPr>
              <w:t>Home</w:t>
            </w:r>
          </w:p>
          <w:p w:rsidR="008D041C" w:rsidRDefault="008D041C" w:rsidP="00FC3165">
            <w:pPr>
              <w:pStyle w:val="OfficeNote"/>
              <w:tabs>
                <w:tab w:val="clear" w:pos="5760"/>
              </w:tabs>
              <w:rPr>
                <w:rFonts w:ascii="Times New Roman" w:hAnsi="Times New Roman"/>
                <w:iCs/>
                <w:sz w:val="20"/>
              </w:rPr>
            </w:pPr>
            <w:r>
              <w:rPr>
                <w:rFonts w:ascii="Times New Roman" w:hAnsi="Times New Roman"/>
                <w:iCs/>
                <w:sz w:val="20"/>
              </w:rPr>
              <w:t>11 Greentree</w:t>
            </w:r>
          </w:p>
          <w:p w:rsidR="008D041C" w:rsidRDefault="008D041C" w:rsidP="00FC3165">
            <w:pPr>
              <w:pStyle w:val="OfficeNote"/>
              <w:tabs>
                <w:tab w:val="clear" w:pos="5760"/>
              </w:tabs>
              <w:rPr>
                <w:rFonts w:ascii="Times New Roman" w:hAnsi="Times New Roman"/>
                <w:iCs/>
                <w:sz w:val="20"/>
              </w:rPr>
            </w:pPr>
            <w:r>
              <w:rPr>
                <w:rFonts w:ascii="Times New Roman" w:hAnsi="Times New Roman"/>
                <w:iCs/>
                <w:sz w:val="20"/>
              </w:rPr>
              <w:t>Pittsford, NY  14534</w:t>
            </w:r>
          </w:p>
          <w:p w:rsidR="008D041C" w:rsidRDefault="008D041C" w:rsidP="00FC3165">
            <w:pPr>
              <w:pStyle w:val="OfficeNote"/>
              <w:tabs>
                <w:tab w:val="clear" w:pos="5760"/>
              </w:tabs>
              <w:rPr>
                <w:rFonts w:ascii="Times New Roman" w:hAnsi="Times New Roman"/>
                <w:iCs/>
                <w:sz w:val="20"/>
              </w:rPr>
            </w:pPr>
            <w:r>
              <w:rPr>
                <w:rFonts w:ascii="Times New Roman" w:hAnsi="Times New Roman"/>
                <w:iCs/>
                <w:sz w:val="20"/>
              </w:rPr>
              <w:t xml:space="preserve">Email: </w:t>
            </w:r>
            <w:r w:rsidRPr="006F583A">
              <w:rPr>
                <w:rFonts w:ascii="Times New Roman" w:hAnsi="Times New Roman"/>
                <w:sz w:val="20"/>
              </w:rPr>
              <w:t>mevar59@gmail.com</w:t>
            </w:r>
          </w:p>
          <w:p w:rsidR="008D041C" w:rsidRDefault="008D041C" w:rsidP="00FC3165">
            <w:pPr>
              <w:pStyle w:val="OfficeNote"/>
              <w:tabs>
                <w:tab w:val="clear" w:pos="5760"/>
              </w:tabs>
              <w:rPr>
                <w:rFonts w:ascii="Times New Roman" w:hAnsi="Times New Roman"/>
                <w:iCs/>
                <w:sz w:val="20"/>
              </w:rPr>
            </w:pPr>
            <w:r>
              <w:rPr>
                <w:rFonts w:ascii="Times New Roman" w:hAnsi="Times New Roman"/>
                <w:iCs/>
                <w:sz w:val="20"/>
              </w:rPr>
              <w:t>DOB: 11/05/59</w:t>
            </w:r>
          </w:p>
          <w:p w:rsidR="008D041C" w:rsidRDefault="008D041C" w:rsidP="00FC3165">
            <w:pPr>
              <w:pStyle w:val="OfficeNote"/>
              <w:tabs>
                <w:tab w:val="clear" w:pos="5760"/>
              </w:tabs>
              <w:rPr>
                <w:rFonts w:ascii="Times New Roman" w:hAnsi="Times New Roman"/>
                <w:iCs/>
                <w:sz w:val="20"/>
              </w:rPr>
            </w:pPr>
            <w:r>
              <w:rPr>
                <w:rFonts w:ascii="Times New Roman" w:hAnsi="Times New Roman"/>
                <w:iCs/>
                <w:sz w:val="20"/>
              </w:rPr>
              <w:t>Place of Birth:  Long Beach, NY, USA</w:t>
            </w:r>
          </w:p>
          <w:p w:rsidR="008D041C" w:rsidRDefault="008D041C" w:rsidP="00FC3165">
            <w:pPr>
              <w:pStyle w:val="OfficeNote"/>
              <w:tabs>
                <w:tab w:val="clear" w:pos="5760"/>
              </w:tabs>
              <w:rPr>
                <w:rFonts w:ascii="Times New Roman" w:hAnsi="Times New Roman"/>
                <w:iCs/>
                <w:sz w:val="20"/>
              </w:rPr>
            </w:pPr>
            <w:r>
              <w:rPr>
                <w:rFonts w:ascii="Times New Roman" w:hAnsi="Times New Roman"/>
                <w:iCs/>
                <w:sz w:val="20"/>
              </w:rPr>
              <w:t>Spouse: Darlene Bedard</w:t>
            </w:r>
          </w:p>
          <w:p w:rsidR="008D041C" w:rsidRDefault="008D041C" w:rsidP="00FC3165">
            <w:pPr>
              <w:pStyle w:val="Heading2"/>
              <w:outlineLvl w:val="1"/>
              <w:rPr>
                <w:u w:val="single"/>
              </w:rPr>
            </w:pPr>
          </w:p>
        </w:tc>
        <w:tc>
          <w:tcPr>
            <w:tcW w:w="4061" w:type="dxa"/>
          </w:tcPr>
          <w:p w:rsidR="008D041C" w:rsidRDefault="008D041C" w:rsidP="00FC3165">
            <w:pPr>
              <w:pStyle w:val="Heading2"/>
              <w:outlineLvl w:val="1"/>
              <w:rPr>
                <w:u w:val="single"/>
              </w:rPr>
            </w:pPr>
            <w:r>
              <w:rPr>
                <w:noProof/>
                <w:u w:val="single"/>
              </w:rPr>
              <w:drawing>
                <wp:inline distT="0" distB="0" distL="0" distR="0" wp14:anchorId="1C156899" wp14:editId="7C5A7531">
                  <wp:extent cx="2447106" cy="3190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V IDPhot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56999" cy="3203775"/>
                          </a:xfrm>
                          <a:prstGeom prst="rect">
                            <a:avLst/>
                          </a:prstGeom>
                        </pic:spPr>
                      </pic:pic>
                    </a:graphicData>
                  </a:graphic>
                </wp:inline>
              </w:drawing>
            </w:r>
          </w:p>
        </w:tc>
      </w:tr>
    </w:tbl>
    <w:p w:rsidR="00277650" w:rsidRDefault="008D041C" w:rsidP="00277650">
      <w:pPr>
        <w:pStyle w:val="Heading2"/>
        <w:rPr>
          <w:u w:val="single"/>
        </w:rPr>
      </w:pPr>
      <w:r>
        <w:rPr>
          <w:u w:val="single"/>
        </w:rPr>
        <w:t xml:space="preserve"> </w:t>
      </w:r>
    </w:p>
    <w:p w:rsidR="00277650" w:rsidRDefault="00277650" w:rsidP="00277650">
      <w:pPr>
        <w:pStyle w:val="Heading2"/>
        <w:rPr>
          <w:sz w:val="20"/>
        </w:rPr>
      </w:pPr>
      <w:r>
        <w:rPr>
          <w:sz w:val="20"/>
        </w:rPr>
        <w:t>EDUCATION</w:t>
      </w:r>
    </w:p>
    <w:p w:rsidR="00277650" w:rsidRDefault="00277650" w:rsidP="00277650">
      <w:pPr>
        <w:rPr>
          <w:b/>
          <w:u w:val="single"/>
        </w:rPr>
      </w:pPr>
    </w:p>
    <w:p w:rsidR="00E23941" w:rsidRDefault="00277650" w:rsidP="00277650">
      <w:pPr>
        <w:pStyle w:val="BodyTextIndent"/>
        <w:ind w:left="720"/>
        <w:rPr>
          <w:sz w:val="20"/>
        </w:rPr>
      </w:pPr>
      <w:r>
        <w:rPr>
          <w:sz w:val="20"/>
        </w:rPr>
        <w:t>1981</w:t>
      </w:r>
      <w:r>
        <w:rPr>
          <w:sz w:val="20"/>
        </w:rPr>
        <w:tab/>
      </w:r>
      <w:r>
        <w:rPr>
          <w:sz w:val="20"/>
        </w:rPr>
        <w:tab/>
        <w:t>B.S., Psychology/Zoology, University of Massachusetts at Amherst</w:t>
      </w:r>
      <w:r>
        <w:rPr>
          <w:sz w:val="20"/>
        </w:rPr>
        <w:tab/>
      </w:r>
      <w:r>
        <w:rPr>
          <w:sz w:val="20"/>
        </w:rPr>
        <w:tab/>
      </w:r>
      <w:r>
        <w:rPr>
          <w:sz w:val="20"/>
        </w:rPr>
        <w:tab/>
        <w:t xml:space="preserve">   </w:t>
      </w:r>
    </w:p>
    <w:p w:rsidR="00277650" w:rsidRDefault="00277650" w:rsidP="00277650">
      <w:pPr>
        <w:pStyle w:val="BodyTextIndent"/>
        <w:ind w:left="720"/>
        <w:rPr>
          <w:sz w:val="20"/>
        </w:rPr>
      </w:pPr>
      <w:r>
        <w:rPr>
          <w:sz w:val="20"/>
        </w:rPr>
        <w:t>1983</w:t>
      </w:r>
      <w:r>
        <w:rPr>
          <w:sz w:val="20"/>
        </w:rPr>
        <w:tab/>
      </w:r>
      <w:r>
        <w:rPr>
          <w:sz w:val="20"/>
        </w:rPr>
        <w:tab/>
        <w:t xml:space="preserve">M.S., </w:t>
      </w:r>
      <w:r w:rsidR="006F583A">
        <w:rPr>
          <w:sz w:val="20"/>
        </w:rPr>
        <w:t>Biology/</w:t>
      </w:r>
      <w:r>
        <w:rPr>
          <w:sz w:val="20"/>
        </w:rPr>
        <w:t>Genetics, Adelphi University</w:t>
      </w:r>
      <w:r w:rsidR="00BE2593">
        <w:rPr>
          <w:sz w:val="20"/>
        </w:rPr>
        <w:t>, Garden City, New York</w:t>
      </w:r>
      <w:r>
        <w:rPr>
          <w:sz w:val="20"/>
        </w:rPr>
        <w:tab/>
        <w:t xml:space="preserve">      </w:t>
      </w:r>
    </w:p>
    <w:p w:rsidR="00277650" w:rsidRDefault="00277650" w:rsidP="00277650">
      <w:pPr>
        <w:ind w:left="180" w:firstLine="540"/>
        <w:rPr>
          <w:sz w:val="20"/>
        </w:rPr>
      </w:pPr>
      <w:r>
        <w:rPr>
          <w:sz w:val="20"/>
        </w:rPr>
        <w:t>1987</w:t>
      </w:r>
      <w:r>
        <w:rPr>
          <w:sz w:val="20"/>
        </w:rPr>
        <w:tab/>
      </w:r>
      <w:r>
        <w:rPr>
          <w:sz w:val="20"/>
        </w:rPr>
        <w:tab/>
        <w:t xml:space="preserve">M.D., </w:t>
      </w:r>
      <w:smartTag w:uri="urn:schemas-microsoft-com:office:smarttags" w:element="PlaceType">
        <w:r>
          <w:rPr>
            <w:sz w:val="20"/>
          </w:rPr>
          <w:t>Mt.</w:t>
        </w:r>
      </w:smartTag>
      <w:r>
        <w:rPr>
          <w:sz w:val="20"/>
        </w:rPr>
        <w:t xml:space="preserve"> Sinai School of Medicine</w:t>
      </w:r>
      <w:r w:rsidR="00BE2593">
        <w:rPr>
          <w:sz w:val="20"/>
        </w:rPr>
        <w:t>, NY, NY</w:t>
      </w:r>
    </w:p>
    <w:p w:rsidR="00277650" w:rsidRDefault="00277650" w:rsidP="00277650">
      <w:pPr>
        <w:rPr>
          <w:b/>
        </w:rPr>
      </w:pPr>
    </w:p>
    <w:p w:rsidR="00277650" w:rsidRDefault="00277650" w:rsidP="00277650">
      <w:pPr>
        <w:rPr>
          <w:b/>
        </w:rPr>
      </w:pPr>
      <w:r>
        <w:rPr>
          <w:b/>
        </w:rPr>
        <w:tab/>
      </w:r>
      <w:r>
        <w:rPr>
          <w:b/>
        </w:rPr>
        <w:tab/>
      </w:r>
      <w:r>
        <w:rPr>
          <w:b/>
        </w:rPr>
        <w:tab/>
      </w:r>
      <w:r>
        <w:rPr>
          <w:b/>
        </w:rPr>
        <w:tab/>
      </w:r>
      <w:r>
        <w:rPr>
          <w:b/>
        </w:rPr>
        <w:tab/>
      </w:r>
    </w:p>
    <w:p w:rsidR="00277650" w:rsidRDefault="00277650" w:rsidP="00277650">
      <w:pPr>
        <w:pStyle w:val="Heading2"/>
        <w:rPr>
          <w:sz w:val="20"/>
        </w:rPr>
      </w:pPr>
      <w:r>
        <w:rPr>
          <w:sz w:val="20"/>
        </w:rPr>
        <w:t>POST-DOCTORAL TRAINING</w:t>
      </w:r>
    </w:p>
    <w:p w:rsidR="00277650" w:rsidRDefault="00277650" w:rsidP="00277650">
      <w:pPr>
        <w:rPr>
          <w:b/>
        </w:rPr>
      </w:pPr>
    </w:p>
    <w:p w:rsidR="00277650" w:rsidRDefault="00277650" w:rsidP="00277650">
      <w:pPr>
        <w:ind w:firstLine="720"/>
        <w:rPr>
          <w:b/>
          <w:sz w:val="20"/>
        </w:rPr>
      </w:pPr>
      <w:r>
        <w:rPr>
          <w:sz w:val="20"/>
        </w:rPr>
        <w:t>7/87-6/88</w:t>
      </w:r>
      <w:r>
        <w:rPr>
          <w:sz w:val="20"/>
        </w:rPr>
        <w:tab/>
        <w:t xml:space="preserve">Intern in Medicine, </w:t>
      </w:r>
      <w:smartTag w:uri="urn:schemas-microsoft-com:office:smarttags" w:element="place">
        <w:smartTag w:uri="urn:schemas-microsoft-com:office:smarttags" w:element="PlaceName">
          <w:r>
            <w:rPr>
              <w:sz w:val="20"/>
            </w:rPr>
            <w:t>Strong</w:t>
          </w:r>
        </w:smartTag>
        <w:r>
          <w:rPr>
            <w:sz w:val="20"/>
          </w:rPr>
          <w:t xml:space="preserve"> </w:t>
        </w:r>
        <w:smartTag w:uri="urn:schemas-microsoft-com:office:smarttags" w:element="PlaceName">
          <w:r>
            <w:rPr>
              <w:sz w:val="20"/>
            </w:rPr>
            <w:t>Memorial</w:t>
          </w:r>
        </w:smartTag>
        <w:r>
          <w:rPr>
            <w:sz w:val="20"/>
          </w:rPr>
          <w:t xml:space="preserve"> </w:t>
        </w:r>
        <w:smartTag w:uri="urn:schemas-microsoft-com:office:smarttags" w:element="PlaceType">
          <w:r>
            <w:rPr>
              <w:sz w:val="20"/>
            </w:rPr>
            <w:t>Hospital</w:t>
          </w:r>
        </w:smartTag>
      </w:smartTag>
    </w:p>
    <w:p w:rsidR="00277650" w:rsidRDefault="00277650" w:rsidP="00277650">
      <w:pPr>
        <w:ind w:left="720"/>
        <w:rPr>
          <w:b/>
          <w:sz w:val="20"/>
        </w:rPr>
      </w:pPr>
      <w:r>
        <w:rPr>
          <w:sz w:val="20"/>
        </w:rPr>
        <w:t>7/88-6/89</w:t>
      </w:r>
      <w:r>
        <w:rPr>
          <w:sz w:val="20"/>
        </w:rPr>
        <w:tab/>
        <w:t xml:space="preserve">Assistant Resident, </w:t>
      </w:r>
      <w:smartTag w:uri="urn:schemas-microsoft-com:office:smarttags" w:element="place">
        <w:smartTag w:uri="urn:schemas-microsoft-com:office:smarttags" w:element="PlaceName">
          <w:r>
            <w:rPr>
              <w:sz w:val="20"/>
            </w:rPr>
            <w:t>Strong</w:t>
          </w:r>
        </w:smartTag>
        <w:r>
          <w:rPr>
            <w:sz w:val="20"/>
          </w:rPr>
          <w:t xml:space="preserve"> </w:t>
        </w:r>
        <w:smartTag w:uri="urn:schemas-microsoft-com:office:smarttags" w:element="PlaceName">
          <w:r>
            <w:rPr>
              <w:sz w:val="20"/>
            </w:rPr>
            <w:t>Memorial</w:t>
          </w:r>
        </w:smartTag>
        <w:r>
          <w:rPr>
            <w:sz w:val="20"/>
          </w:rPr>
          <w:t xml:space="preserve"> </w:t>
        </w:r>
        <w:smartTag w:uri="urn:schemas-microsoft-com:office:smarttags" w:element="PlaceType">
          <w:r>
            <w:rPr>
              <w:sz w:val="20"/>
            </w:rPr>
            <w:t>Hospital</w:t>
          </w:r>
        </w:smartTag>
      </w:smartTag>
    </w:p>
    <w:p w:rsidR="00277650" w:rsidRDefault="00277650" w:rsidP="00277650">
      <w:pPr>
        <w:ind w:firstLine="720"/>
        <w:rPr>
          <w:b/>
          <w:sz w:val="20"/>
        </w:rPr>
      </w:pPr>
      <w:r>
        <w:rPr>
          <w:sz w:val="20"/>
        </w:rPr>
        <w:t>7/89-6/90</w:t>
      </w:r>
      <w:r>
        <w:rPr>
          <w:sz w:val="20"/>
        </w:rPr>
        <w:tab/>
        <w:t xml:space="preserve">Associate Resident, </w:t>
      </w:r>
      <w:smartTag w:uri="urn:schemas-microsoft-com:office:smarttags" w:element="place">
        <w:smartTag w:uri="urn:schemas-microsoft-com:office:smarttags" w:element="PlaceName">
          <w:r>
            <w:rPr>
              <w:sz w:val="20"/>
            </w:rPr>
            <w:t>Strong</w:t>
          </w:r>
        </w:smartTag>
        <w:r>
          <w:rPr>
            <w:sz w:val="20"/>
          </w:rPr>
          <w:t xml:space="preserve"> </w:t>
        </w:r>
        <w:smartTag w:uri="urn:schemas-microsoft-com:office:smarttags" w:element="PlaceName">
          <w:r>
            <w:rPr>
              <w:sz w:val="20"/>
            </w:rPr>
            <w:t>Memorial</w:t>
          </w:r>
        </w:smartTag>
        <w:r>
          <w:rPr>
            <w:sz w:val="20"/>
          </w:rPr>
          <w:t xml:space="preserve"> </w:t>
        </w:r>
        <w:smartTag w:uri="urn:schemas-microsoft-com:office:smarttags" w:element="PlaceType">
          <w:r>
            <w:rPr>
              <w:sz w:val="20"/>
            </w:rPr>
            <w:t>Hospital</w:t>
          </w:r>
        </w:smartTag>
      </w:smartTag>
    </w:p>
    <w:p w:rsidR="00277650" w:rsidRDefault="00277650" w:rsidP="00277650">
      <w:pPr>
        <w:pStyle w:val="OfficeNote"/>
        <w:tabs>
          <w:tab w:val="clear" w:pos="5760"/>
        </w:tabs>
        <w:ind w:firstLine="720"/>
        <w:rPr>
          <w:rFonts w:ascii="Times New Roman" w:hAnsi="Times New Roman"/>
        </w:rPr>
      </w:pPr>
      <w:r>
        <w:rPr>
          <w:rFonts w:ascii="Times New Roman" w:hAnsi="Times New Roman"/>
          <w:sz w:val="20"/>
        </w:rPr>
        <w:t xml:space="preserve">7/90–6/93 </w:t>
      </w:r>
      <w:r>
        <w:rPr>
          <w:rFonts w:ascii="Times New Roman" w:hAnsi="Times New Roman"/>
          <w:sz w:val="20"/>
        </w:rPr>
        <w:tab/>
        <w:t xml:space="preserve">Instructor and Fellow, Cardiology, </w:t>
      </w:r>
      <w:smartTag w:uri="urn:schemas-microsoft-com:office:smarttags" w:element="place">
        <w:smartTag w:uri="urn:schemas-microsoft-com:office:smarttags" w:element="PlaceName">
          <w:r>
            <w:rPr>
              <w:rFonts w:ascii="Times New Roman" w:hAnsi="Times New Roman"/>
              <w:sz w:val="20"/>
            </w:rPr>
            <w:t>Strong</w:t>
          </w:r>
        </w:smartTag>
        <w:r>
          <w:rPr>
            <w:rFonts w:ascii="Times New Roman" w:hAnsi="Times New Roman"/>
            <w:sz w:val="20"/>
          </w:rPr>
          <w:t xml:space="preserve"> </w:t>
        </w:r>
        <w:smartTag w:uri="urn:schemas-microsoft-com:office:smarttags" w:element="PlaceName">
          <w:r>
            <w:rPr>
              <w:rFonts w:ascii="Times New Roman" w:hAnsi="Times New Roman"/>
              <w:sz w:val="20"/>
            </w:rPr>
            <w:t>Memorial</w:t>
          </w:r>
        </w:smartTag>
        <w:r>
          <w:rPr>
            <w:rFonts w:ascii="Times New Roman" w:hAnsi="Times New Roman"/>
            <w:sz w:val="20"/>
          </w:rPr>
          <w:t xml:space="preserve"> </w:t>
        </w:r>
        <w:smartTag w:uri="urn:schemas-microsoft-com:office:smarttags" w:element="PlaceType">
          <w:r>
            <w:rPr>
              <w:rFonts w:ascii="Times New Roman" w:hAnsi="Times New Roman"/>
              <w:sz w:val="20"/>
            </w:rPr>
            <w:t>Hospital</w:t>
          </w:r>
        </w:smartTag>
      </w:smartTag>
      <w:r>
        <w:rPr>
          <w:rFonts w:ascii="Times New Roman" w:hAnsi="Times New Roman"/>
        </w:rPr>
        <w:tab/>
      </w:r>
    </w:p>
    <w:p w:rsidR="00277650" w:rsidRDefault="00277650" w:rsidP="00277650">
      <w:pPr>
        <w:pStyle w:val="OfficeNote"/>
        <w:tabs>
          <w:tab w:val="clear" w:pos="5760"/>
        </w:tabs>
        <w:ind w:firstLine="720"/>
        <w:rPr>
          <w:rFonts w:ascii="Times New Roman" w:hAnsi="Times New Roman"/>
        </w:rPr>
      </w:pPr>
    </w:p>
    <w:p w:rsidR="00277650" w:rsidRDefault="00277650" w:rsidP="00277650"/>
    <w:p w:rsidR="00277650" w:rsidRDefault="00277650" w:rsidP="00277650">
      <w:pPr>
        <w:pStyle w:val="Heading2"/>
        <w:rPr>
          <w:sz w:val="20"/>
        </w:rPr>
      </w:pPr>
      <w:r>
        <w:rPr>
          <w:sz w:val="20"/>
        </w:rPr>
        <w:t>LICENSURE INFORMATION</w:t>
      </w:r>
    </w:p>
    <w:p w:rsidR="00277650" w:rsidRDefault="00277650" w:rsidP="00277650">
      <w:pPr>
        <w:pStyle w:val="Heading2"/>
        <w:rPr>
          <w:b w:val="0"/>
          <w:sz w:val="20"/>
        </w:rPr>
      </w:pPr>
    </w:p>
    <w:p w:rsidR="00277650" w:rsidRDefault="00277650" w:rsidP="00277650">
      <w:pPr>
        <w:pStyle w:val="Heading2"/>
        <w:ind w:left="720"/>
        <w:rPr>
          <w:b w:val="0"/>
          <w:sz w:val="20"/>
        </w:rPr>
      </w:pPr>
      <w:r>
        <w:rPr>
          <w:b w:val="0"/>
          <w:sz w:val="20"/>
        </w:rPr>
        <w:t>1988                     Licensed Physician, New York State Department of Education</w:t>
      </w:r>
      <w:r>
        <w:rPr>
          <w:b w:val="0"/>
          <w:sz w:val="20"/>
        </w:rPr>
        <w:tab/>
        <w:t xml:space="preserve">   17584</w:t>
      </w:r>
    </w:p>
    <w:p w:rsidR="00277650" w:rsidRDefault="00277650" w:rsidP="00277650">
      <w:pPr>
        <w:rPr>
          <w:sz w:val="20"/>
        </w:rPr>
      </w:pPr>
      <w:r>
        <w:tab/>
      </w:r>
      <w:r w:rsidR="000047EA">
        <w:rPr>
          <w:sz w:val="20"/>
        </w:rPr>
        <w:t>198</w:t>
      </w:r>
      <w:r>
        <w:rPr>
          <w:sz w:val="20"/>
        </w:rPr>
        <w:t>8</w:t>
      </w:r>
      <w:r>
        <w:rPr>
          <w:sz w:val="20"/>
        </w:rPr>
        <w:tab/>
      </w:r>
      <w:r>
        <w:rPr>
          <w:sz w:val="20"/>
        </w:rPr>
        <w:tab/>
        <w:t>D.E.A. Certification   BV1853666</w:t>
      </w:r>
    </w:p>
    <w:p w:rsidR="00E23941" w:rsidRDefault="00277650" w:rsidP="00277650">
      <w:pPr>
        <w:pStyle w:val="OfficeNote"/>
        <w:tabs>
          <w:tab w:val="clear" w:pos="5760"/>
        </w:tabs>
        <w:ind w:left="720"/>
        <w:rPr>
          <w:rFonts w:ascii="Times New Roman" w:hAnsi="Times New Roman"/>
          <w:sz w:val="20"/>
        </w:rPr>
      </w:pPr>
      <w:r>
        <w:rPr>
          <w:rFonts w:ascii="Times New Roman" w:hAnsi="Times New Roman"/>
          <w:sz w:val="20"/>
        </w:rPr>
        <w:t>1990</w:t>
      </w:r>
      <w:r>
        <w:rPr>
          <w:rFonts w:ascii="Times New Roman" w:hAnsi="Times New Roman"/>
          <w:sz w:val="20"/>
        </w:rPr>
        <w:tab/>
      </w:r>
      <w:r>
        <w:rPr>
          <w:rFonts w:ascii="Times New Roman" w:hAnsi="Times New Roman"/>
          <w:sz w:val="20"/>
        </w:rPr>
        <w:tab/>
        <w:t>American Board of Internal Medicine   131070</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p>
    <w:p w:rsidR="00277650" w:rsidRDefault="00277650" w:rsidP="00277650">
      <w:pPr>
        <w:pStyle w:val="OfficeNote"/>
        <w:tabs>
          <w:tab w:val="clear" w:pos="5760"/>
        </w:tabs>
        <w:ind w:left="720"/>
        <w:rPr>
          <w:rFonts w:ascii="Times New Roman" w:hAnsi="Times New Roman"/>
          <w:sz w:val="20"/>
        </w:rPr>
      </w:pPr>
      <w:r>
        <w:rPr>
          <w:rFonts w:ascii="Times New Roman" w:hAnsi="Times New Roman"/>
          <w:sz w:val="20"/>
        </w:rPr>
        <w:t>1995</w:t>
      </w:r>
      <w:r>
        <w:rPr>
          <w:rFonts w:ascii="Times New Roman" w:hAnsi="Times New Roman"/>
          <w:sz w:val="20"/>
        </w:rPr>
        <w:tab/>
      </w:r>
      <w:r>
        <w:rPr>
          <w:rFonts w:ascii="Times New Roman" w:hAnsi="Times New Roman"/>
          <w:sz w:val="20"/>
        </w:rPr>
        <w:tab/>
        <w:t>American Board of Internal Medicine, Cardiovascular Disease</w:t>
      </w:r>
      <w:r>
        <w:rPr>
          <w:rFonts w:ascii="Times New Roman" w:hAnsi="Times New Roman"/>
          <w:sz w:val="20"/>
        </w:rPr>
        <w:tab/>
        <w:t xml:space="preserve">   131070</w:t>
      </w:r>
    </w:p>
    <w:p w:rsidR="00277650" w:rsidRDefault="00277650" w:rsidP="00277650">
      <w:pPr>
        <w:pStyle w:val="OfficeNote"/>
        <w:tabs>
          <w:tab w:val="clear" w:pos="5760"/>
        </w:tabs>
        <w:rPr>
          <w:rFonts w:ascii="Times New Roman" w:hAnsi="Times New Roman"/>
        </w:rPr>
      </w:pPr>
      <w:r>
        <w:rPr>
          <w:rFonts w:ascii="Times New Roman" w:hAnsi="Times New Roman"/>
        </w:rPr>
        <w:tab/>
      </w:r>
      <w:r w:rsidR="00562BB9">
        <w:rPr>
          <w:rFonts w:ascii="Times New Roman" w:hAnsi="Times New Roman"/>
          <w:sz w:val="20"/>
        </w:rPr>
        <w:t>2015</w:t>
      </w:r>
      <w:r w:rsidR="00562BB9">
        <w:rPr>
          <w:rFonts w:ascii="Times New Roman" w:hAnsi="Times New Roman"/>
          <w:sz w:val="20"/>
        </w:rPr>
        <w:tab/>
      </w:r>
      <w:r w:rsidR="00562BB9">
        <w:rPr>
          <w:rFonts w:ascii="Times New Roman" w:hAnsi="Times New Roman"/>
          <w:sz w:val="20"/>
        </w:rPr>
        <w:tab/>
        <w:t>ABIM</w:t>
      </w:r>
      <w:r>
        <w:rPr>
          <w:rFonts w:ascii="Times New Roman" w:hAnsi="Times New Roman"/>
          <w:sz w:val="20"/>
        </w:rPr>
        <w:t xml:space="preserve"> CV Disease </w:t>
      </w:r>
      <w:r w:rsidR="00D27A12">
        <w:rPr>
          <w:rFonts w:ascii="Times New Roman" w:hAnsi="Times New Roman"/>
          <w:sz w:val="20"/>
        </w:rPr>
        <w:t>Recertification 131070</w:t>
      </w:r>
    </w:p>
    <w:p w:rsidR="00277650" w:rsidRDefault="00277650" w:rsidP="00277650"/>
    <w:p w:rsidR="00277650" w:rsidRDefault="00277650" w:rsidP="00277650">
      <w:pPr>
        <w:pStyle w:val="OfficeNote"/>
        <w:tabs>
          <w:tab w:val="clear" w:pos="5760"/>
        </w:tabs>
        <w:rPr>
          <w:rFonts w:ascii="Times New Roman" w:hAnsi="Times New Roman"/>
          <w:b/>
          <w:sz w:val="20"/>
        </w:rPr>
      </w:pPr>
      <w:r>
        <w:rPr>
          <w:rFonts w:ascii="Times New Roman" w:hAnsi="Times New Roman"/>
          <w:b/>
          <w:sz w:val="20"/>
        </w:rPr>
        <w:t>FACULTY APPOINTMENTS</w:t>
      </w:r>
    </w:p>
    <w:p w:rsidR="00277650" w:rsidRDefault="00277650" w:rsidP="00277650">
      <w:pPr>
        <w:pStyle w:val="OfficeNote"/>
        <w:tabs>
          <w:tab w:val="clear" w:pos="5760"/>
        </w:tabs>
        <w:rPr>
          <w:rFonts w:ascii="Times New Roman" w:hAnsi="Times New Roman"/>
          <w:b/>
          <w:sz w:val="20"/>
        </w:rPr>
      </w:pPr>
    </w:p>
    <w:p w:rsidR="00277650" w:rsidRDefault="00277650" w:rsidP="00277650">
      <w:pPr>
        <w:pStyle w:val="OfficeNote"/>
        <w:tabs>
          <w:tab w:val="clear" w:pos="5760"/>
        </w:tabs>
        <w:ind w:firstLine="720"/>
        <w:rPr>
          <w:rFonts w:ascii="Times New Roman" w:hAnsi="Times New Roman"/>
          <w:b/>
          <w:sz w:val="20"/>
        </w:rPr>
      </w:pPr>
      <w:r>
        <w:rPr>
          <w:rFonts w:ascii="Times New Roman" w:hAnsi="Times New Roman"/>
          <w:sz w:val="20"/>
        </w:rPr>
        <w:t>07/91-06/93</w:t>
      </w:r>
      <w:r>
        <w:rPr>
          <w:rFonts w:ascii="Times New Roman" w:hAnsi="Times New Roman"/>
          <w:sz w:val="20"/>
        </w:rPr>
        <w:tab/>
        <w:t xml:space="preserve">Instructor in Medicine, Dept. of Medicine, </w:t>
      </w:r>
      <w:smartTag w:uri="urn:schemas-microsoft-com:office:smarttags" w:element="place">
        <w:smartTag w:uri="urn:schemas-microsoft-com:office:smarttags" w:element="PlaceType">
          <w:r>
            <w:rPr>
              <w:rFonts w:ascii="Times New Roman" w:hAnsi="Times New Roman"/>
              <w:sz w:val="20"/>
            </w:rPr>
            <w:t>University</w:t>
          </w:r>
        </w:smartTag>
        <w:r>
          <w:rPr>
            <w:rFonts w:ascii="Times New Roman" w:hAnsi="Times New Roman"/>
            <w:sz w:val="20"/>
          </w:rPr>
          <w:t xml:space="preserve"> of </w:t>
        </w:r>
        <w:smartTag w:uri="urn:schemas-microsoft-com:office:smarttags" w:element="PlaceName">
          <w:r>
            <w:rPr>
              <w:rFonts w:ascii="Times New Roman" w:hAnsi="Times New Roman"/>
              <w:sz w:val="20"/>
            </w:rPr>
            <w:t>Rochester</w:t>
          </w:r>
        </w:smartTag>
      </w:smartTag>
    </w:p>
    <w:p w:rsidR="00277650" w:rsidRDefault="00277650" w:rsidP="00277650">
      <w:pPr>
        <w:pStyle w:val="OfficeNote"/>
        <w:tabs>
          <w:tab w:val="clear" w:pos="5760"/>
        </w:tabs>
        <w:ind w:left="180" w:firstLine="540"/>
        <w:rPr>
          <w:rFonts w:ascii="Times New Roman" w:hAnsi="Times New Roman"/>
          <w:sz w:val="20"/>
        </w:rPr>
      </w:pPr>
      <w:r>
        <w:rPr>
          <w:rFonts w:ascii="Times New Roman" w:hAnsi="Times New Roman"/>
          <w:sz w:val="20"/>
        </w:rPr>
        <w:t>1993-2009</w:t>
      </w:r>
      <w:r>
        <w:rPr>
          <w:rFonts w:ascii="Times New Roman" w:hAnsi="Times New Roman"/>
          <w:sz w:val="20"/>
        </w:rPr>
        <w:tab/>
        <w:t xml:space="preserve">Clinical Assistant Professor, Dept. of Medicine, </w:t>
      </w:r>
      <w:smartTag w:uri="urn:schemas-microsoft-com:office:smarttags" w:element="place">
        <w:smartTag w:uri="urn:schemas-microsoft-com:office:smarttags" w:element="PlaceType">
          <w:r>
            <w:rPr>
              <w:rFonts w:ascii="Times New Roman" w:hAnsi="Times New Roman"/>
              <w:sz w:val="20"/>
            </w:rPr>
            <w:t>University</w:t>
          </w:r>
        </w:smartTag>
        <w:r>
          <w:rPr>
            <w:rFonts w:ascii="Times New Roman" w:hAnsi="Times New Roman"/>
            <w:sz w:val="20"/>
          </w:rPr>
          <w:t xml:space="preserve"> of </w:t>
        </w:r>
        <w:smartTag w:uri="urn:schemas-microsoft-com:office:smarttags" w:element="PlaceName">
          <w:r>
            <w:rPr>
              <w:rFonts w:ascii="Times New Roman" w:hAnsi="Times New Roman"/>
              <w:sz w:val="20"/>
            </w:rPr>
            <w:t>Rochester</w:t>
          </w:r>
        </w:smartTag>
      </w:smartTag>
      <w:r>
        <w:rPr>
          <w:rFonts w:ascii="Times New Roman" w:hAnsi="Times New Roman"/>
          <w:sz w:val="20"/>
        </w:rPr>
        <w:t xml:space="preserve"> </w:t>
      </w:r>
    </w:p>
    <w:p w:rsidR="00D27A12" w:rsidRDefault="00277650" w:rsidP="00277650">
      <w:pPr>
        <w:pStyle w:val="OfficeNote"/>
        <w:tabs>
          <w:tab w:val="clear" w:pos="5760"/>
        </w:tabs>
        <w:ind w:firstLine="720"/>
        <w:rPr>
          <w:rFonts w:ascii="Times New Roman" w:hAnsi="Times New Roman"/>
          <w:sz w:val="20"/>
        </w:rPr>
      </w:pPr>
      <w:r w:rsidRPr="00122385">
        <w:rPr>
          <w:rFonts w:ascii="Times New Roman" w:hAnsi="Times New Roman"/>
          <w:sz w:val="20"/>
        </w:rPr>
        <w:t>3/09-</w:t>
      </w:r>
      <w:r>
        <w:rPr>
          <w:rFonts w:ascii="Times New Roman" w:hAnsi="Times New Roman"/>
          <w:sz w:val="20"/>
        </w:rPr>
        <w:t>2016</w:t>
      </w:r>
      <w:r w:rsidRPr="00122385">
        <w:rPr>
          <w:rFonts w:ascii="Times New Roman" w:hAnsi="Times New Roman"/>
          <w:sz w:val="20"/>
        </w:rPr>
        <w:tab/>
        <w:t xml:space="preserve">Clinical Associate Professor of Medicine, Dept. of </w:t>
      </w:r>
      <w:smartTag w:uri="urn:schemas-microsoft-com:office:smarttags" w:element="PlaceName">
        <w:r w:rsidRPr="00122385">
          <w:rPr>
            <w:rFonts w:ascii="Times New Roman" w:hAnsi="Times New Roman"/>
            <w:sz w:val="20"/>
          </w:rPr>
          <w:t>Medicine</w:t>
        </w:r>
      </w:smartTag>
      <w:r w:rsidRPr="00122385">
        <w:rPr>
          <w:rFonts w:ascii="Times New Roman" w:hAnsi="Times New Roman"/>
          <w:sz w:val="20"/>
        </w:rPr>
        <w:t xml:space="preserve"> </w:t>
      </w:r>
      <w:smartTag w:uri="urn:schemas-microsoft-com:office:smarttags" w:element="PlaceType">
        <w:r w:rsidRPr="00122385">
          <w:rPr>
            <w:rFonts w:ascii="Times New Roman" w:hAnsi="Times New Roman"/>
            <w:sz w:val="20"/>
          </w:rPr>
          <w:t>University</w:t>
        </w:r>
      </w:smartTag>
      <w:r w:rsidRPr="00122385">
        <w:rPr>
          <w:rFonts w:ascii="Times New Roman" w:hAnsi="Times New Roman"/>
          <w:sz w:val="20"/>
        </w:rPr>
        <w:t xml:space="preserve"> of Rochester</w:t>
      </w:r>
    </w:p>
    <w:p w:rsidR="001E6AA6" w:rsidRDefault="00D27A12" w:rsidP="001E6AA6">
      <w:pPr>
        <w:pStyle w:val="OfficeNote"/>
        <w:tabs>
          <w:tab w:val="clear" w:pos="5760"/>
        </w:tabs>
        <w:ind w:firstLine="720"/>
        <w:rPr>
          <w:rFonts w:ascii="Times New Roman" w:hAnsi="Times New Roman"/>
          <w:sz w:val="20"/>
        </w:rPr>
      </w:pPr>
      <w:r w:rsidRPr="00D27A12">
        <w:rPr>
          <w:rFonts w:ascii="Times New Roman" w:hAnsi="Times New Roman"/>
          <w:sz w:val="20"/>
        </w:rPr>
        <w:t>2012-Present</w:t>
      </w:r>
      <w:r>
        <w:rPr>
          <w:rFonts w:ascii="Times New Roman" w:hAnsi="Times New Roman"/>
          <w:sz w:val="20"/>
        </w:rPr>
        <w:t xml:space="preserve">        Adjunct Clinical Faculty Member, </w:t>
      </w:r>
      <w:r w:rsidR="001E6AA6">
        <w:rPr>
          <w:rFonts w:ascii="Times New Roman" w:hAnsi="Times New Roman"/>
          <w:sz w:val="20"/>
        </w:rPr>
        <w:t>Rochester Institute of Technology</w:t>
      </w:r>
    </w:p>
    <w:p w:rsidR="00277650" w:rsidRPr="00122385" w:rsidRDefault="00AD11C9" w:rsidP="001E6AA6">
      <w:pPr>
        <w:pStyle w:val="OfficeNote"/>
        <w:tabs>
          <w:tab w:val="clear" w:pos="5760"/>
        </w:tabs>
        <w:ind w:firstLine="720"/>
        <w:rPr>
          <w:rFonts w:ascii="Times New Roman" w:hAnsi="Times New Roman"/>
          <w:sz w:val="20"/>
        </w:rPr>
      </w:pPr>
      <w:r>
        <w:rPr>
          <w:rFonts w:ascii="Times New Roman" w:hAnsi="Times New Roman"/>
          <w:sz w:val="20"/>
        </w:rPr>
        <w:t xml:space="preserve">                             -</w:t>
      </w:r>
      <w:r w:rsidR="00D27A12">
        <w:rPr>
          <w:rFonts w:ascii="Times New Roman" w:hAnsi="Times New Roman"/>
          <w:sz w:val="20"/>
        </w:rPr>
        <w:t>Supervisor of Physician Assistant onsite Training</w:t>
      </w:r>
      <w:r w:rsidR="00277650" w:rsidRPr="00122385">
        <w:rPr>
          <w:rFonts w:ascii="Times New Roman" w:hAnsi="Times New Roman"/>
          <w:sz w:val="20"/>
        </w:rPr>
        <w:tab/>
        <w:t xml:space="preserve">      </w:t>
      </w:r>
    </w:p>
    <w:p w:rsidR="00277650" w:rsidRPr="00122385" w:rsidRDefault="00277650" w:rsidP="00277650">
      <w:pPr>
        <w:pStyle w:val="OfficeNote"/>
        <w:tabs>
          <w:tab w:val="clear" w:pos="5760"/>
        </w:tabs>
        <w:ind w:firstLine="360"/>
        <w:rPr>
          <w:rFonts w:ascii="Times New Roman" w:hAnsi="Times New Roman"/>
          <w:sz w:val="20"/>
        </w:rPr>
      </w:pPr>
    </w:p>
    <w:p w:rsidR="00277650" w:rsidRDefault="00277650" w:rsidP="00277650">
      <w:pPr>
        <w:pStyle w:val="OfficeNote"/>
        <w:tabs>
          <w:tab w:val="clear" w:pos="5760"/>
        </w:tabs>
        <w:rPr>
          <w:rFonts w:ascii="Times New Roman" w:hAnsi="Times New Roman"/>
          <w:bCs/>
          <w:sz w:val="16"/>
        </w:rPr>
      </w:pPr>
      <w:r>
        <w:rPr>
          <w:rFonts w:ascii="Times New Roman" w:hAnsi="Times New Roman"/>
          <w:bCs/>
          <w:sz w:val="16"/>
        </w:rPr>
        <w:t>Maurice E. Varon, M.D., Page 2</w:t>
      </w:r>
    </w:p>
    <w:p w:rsidR="00277650" w:rsidRDefault="00277650" w:rsidP="00277650">
      <w:pPr>
        <w:pStyle w:val="OfficeNote"/>
        <w:tabs>
          <w:tab w:val="clear" w:pos="5760"/>
        </w:tabs>
        <w:rPr>
          <w:rFonts w:ascii="Times New Roman" w:hAnsi="Times New Roman"/>
          <w:b/>
          <w:sz w:val="20"/>
        </w:rPr>
      </w:pPr>
    </w:p>
    <w:p w:rsidR="00277650" w:rsidRDefault="00277650" w:rsidP="00277650">
      <w:pPr>
        <w:pStyle w:val="OfficeNote"/>
        <w:tabs>
          <w:tab w:val="clear" w:pos="5760"/>
        </w:tabs>
        <w:rPr>
          <w:rFonts w:ascii="Times New Roman" w:hAnsi="Times New Roman"/>
          <w:b/>
          <w:sz w:val="20"/>
        </w:rPr>
      </w:pPr>
      <w:r>
        <w:rPr>
          <w:rFonts w:ascii="Times New Roman" w:hAnsi="Times New Roman"/>
          <w:b/>
          <w:sz w:val="20"/>
        </w:rPr>
        <w:t>HOSPITAL APPOINTMENTS</w:t>
      </w:r>
    </w:p>
    <w:p w:rsidR="00277650" w:rsidRDefault="00277650" w:rsidP="00277650">
      <w:pPr>
        <w:pStyle w:val="OfficeNote"/>
        <w:tabs>
          <w:tab w:val="clear" w:pos="5760"/>
        </w:tabs>
        <w:rPr>
          <w:rFonts w:ascii="Times New Roman" w:hAnsi="Times New Roman"/>
          <w:b/>
          <w:sz w:val="20"/>
        </w:rPr>
      </w:pPr>
    </w:p>
    <w:p w:rsidR="00E23941" w:rsidRDefault="006F583A" w:rsidP="00277650">
      <w:pPr>
        <w:pStyle w:val="OfficeNote"/>
        <w:tabs>
          <w:tab w:val="clear" w:pos="5760"/>
        </w:tabs>
        <w:ind w:left="720"/>
        <w:rPr>
          <w:rFonts w:ascii="Times New Roman" w:hAnsi="Times New Roman"/>
          <w:sz w:val="20"/>
        </w:rPr>
      </w:pPr>
      <w:r>
        <w:rPr>
          <w:rFonts w:ascii="Times New Roman" w:hAnsi="Times New Roman"/>
          <w:sz w:val="20"/>
        </w:rPr>
        <w:t>01/</w:t>
      </w:r>
      <w:r w:rsidR="00277650">
        <w:rPr>
          <w:rFonts w:ascii="Times New Roman" w:hAnsi="Times New Roman"/>
          <w:sz w:val="20"/>
        </w:rPr>
        <w:t>95</w:t>
      </w:r>
      <w:r>
        <w:rPr>
          <w:rFonts w:ascii="Times New Roman" w:hAnsi="Times New Roman"/>
          <w:sz w:val="20"/>
        </w:rPr>
        <w:t xml:space="preserve">-2014     </w:t>
      </w:r>
      <w:r>
        <w:rPr>
          <w:rFonts w:ascii="Times New Roman" w:hAnsi="Times New Roman"/>
          <w:sz w:val="20"/>
        </w:rPr>
        <w:tab/>
      </w:r>
      <w:r w:rsidR="00277650">
        <w:rPr>
          <w:rFonts w:ascii="Times New Roman" w:hAnsi="Times New Roman"/>
          <w:sz w:val="20"/>
        </w:rPr>
        <w:t xml:space="preserve">Attending Physician, Consultant, Critical Care Medicine, University of Rochester               </w:t>
      </w:r>
    </w:p>
    <w:p w:rsidR="00277650" w:rsidRDefault="00277650" w:rsidP="00277650">
      <w:pPr>
        <w:pStyle w:val="OfficeNote"/>
        <w:tabs>
          <w:tab w:val="clear" w:pos="5760"/>
        </w:tabs>
        <w:ind w:left="720"/>
        <w:rPr>
          <w:rFonts w:ascii="Times New Roman" w:hAnsi="Times New Roman"/>
          <w:sz w:val="20"/>
        </w:rPr>
      </w:pPr>
      <w:r>
        <w:rPr>
          <w:rFonts w:ascii="Times New Roman" w:hAnsi="Times New Roman"/>
          <w:sz w:val="20"/>
        </w:rPr>
        <w:t>07/90</w:t>
      </w:r>
      <w:r w:rsidR="006F583A">
        <w:rPr>
          <w:rFonts w:ascii="Times New Roman" w:hAnsi="Times New Roman"/>
          <w:sz w:val="20"/>
        </w:rPr>
        <w:t>-1993</w:t>
      </w:r>
      <w:r w:rsidR="006F583A">
        <w:rPr>
          <w:rFonts w:ascii="Times New Roman" w:hAnsi="Times New Roman"/>
          <w:sz w:val="20"/>
        </w:rPr>
        <w:tab/>
      </w:r>
      <w:r>
        <w:rPr>
          <w:rFonts w:ascii="Times New Roman" w:hAnsi="Times New Roman"/>
          <w:sz w:val="20"/>
        </w:rPr>
        <w:t>Emergency Medicine Attending, Dept. of Emerg, Med. University of Rochester</w:t>
      </w:r>
      <w:r>
        <w:rPr>
          <w:rFonts w:ascii="Times New Roman" w:hAnsi="Times New Roman"/>
          <w:sz w:val="20"/>
        </w:rPr>
        <w:tab/>
      </w:r>
    </w:p>
    <w:p w:rsidR="006F583A" w:rsidRDefault="00277650" w:rsidP="00277650">
      <w:pPr>
        <w:pStyle w:val="OfficeNote"/>
        <w:tabs>
          <w:tab w:val="clear" w:pos="5760"/>
        </w:tabs>
        <w:ind w:firstLine="720"/>
        <w:rPr>
          <w:rFonts w:ascii="Times New Roman" w:hAnsi="Times New Roman"/>
          <w:sz w:val="20"/>
        </w:rPr>
      </w:pPr>
      <w:r>
        <w:rPr>
          <w:rFonts w:ascii="Times New Roman" w:hAnsi="Times New Roman"/>
          <w:sz w:val="20"/>
        </w:rPr>
        <w:t>07/92</w:t>
      </w:r>
      <w:r w:rsidR="006F583A">
        <w:rPr>
          <w:rFonts w:ascii="Times New Roman" w:hAnsi="Times New Roman"/>
          <w:sz w:val="20"/>
        </w:rPr>
        <w:t>-1993</w:t>
      </w:r>
      <w:r w:rsidR="006F583A">
        <w:rPr>
          <w:rFonts w:ascii="Times New Roman" w:hAnsi="Times New Roman"/>
          <w:sz w:val="20"/>
        </w:rPr>
        <w:tab/>
      </w:r>
      <w:r>
        <w:rPr>
          <w:rFonts w:ascii="Times New Roman" w:hAnsi="Times New Roman"/>
          <w:sz w:val="20"/>
        </w:rPr>
        <w:t xml:space="preserve">Attending Physician, Consultant, Monroe Community Hospital </w:t>
      </w:r>
    </w:p>
    <w:p w:rsidR="00277650" w:rsidRDefault="006F583A" w:rsidP="00277650">
      <w:pPr>
        <w:pStyle w:val="OfficeNote"/>
        <w:tabs>
          <w:tab w:val="clear" w:pos="5760"/>
        </w:tabs>
        <w:ind w:firstLine="720"/>
        <w:rPr>
          <w:rFonts w:ascii="Times New Roman" w:hAnsi="Times New Roman"/>
          <w:sz w:val="20"/>
        </w:rPr>
      </w:pPr>
      <w:r>
        <w:rPr>
          <w:rFonts w:ascii="Times New Roman" w:hAnsi="Times New Roman"/>
          <w:sz w:val="20"/>
        </w:rPr>
        <w:t>07/93-12</w:t>
      </w:r>
      <w:r w:rsidR="001E6AA6">
        <w:rPr>
          <w:rFonts w:ascii="Times New Roman" w:hAnsi="Times New Roman"/>
          <w:sz w:val="20"/>
        </w:rPr>
        <w:t>/2014     Attending Physician, C</w:t>
      </w:r>
      <w:r>
        <w:rPr>
          <w:rFonts w:ascii="Times New Roman" w:hAnsi="Times New Roman"/>
          <w:sz w:val="20"/>
        </w:rPr>
        <w:t>onsultant, Strong Memorial Hospital, URMC</w:t>
      </w:r>
      <w:r w:rsidR="00277650">
        <w:rPr>
          <w:rFonts w:ascii="Times New Roman" w:hAnsi="Times New Roman"/>
          <w:sz w:val="20"/>
        </w:rPr>
        <w:tab/>
        <w:t xml:space="preserve"> </w:t>
      </w:r>
    </w:p>
    <w:p w:rsidR="00277650" w:rsidRDefault="00277650" w:rsidP="00277650">
      <w:pPr>
        <w:pStyle w:val="OfficeNote"/>
        <w:tabs>
          <w:tab w:val="clear" w:pos="5760"/>
        </w:tabs>
        <w:ind w:left="180" w:firstLine="540"/>
        <w:rPr>
          <w:rFonts w:ascii="Times New Roman" w:hAnsi="Times New Roman"/>
          <w:sz w:val="20"/>
        </w:rPr>
      </w:pPr>
      <w:r>
        <w:rPr>
          <w:rFonts w:ascii="Times New Roman" w:hAnsi="Times New Roman"/>
          <w:sz w:val="20"/>
        </w:rPr>
        <w:t>01/96</w:t>
      </w:r>
      <w:r w:rsidR="006F583A">
        <w:rPr>
          <w:rFonts w:ascii="Times New Roman" w:hAnsi="Times New Roman"/>
          <w:sz w:val="20"/>
        </w:rPr>
        <w:t>-1997</w:t>
      </w:r>
      <w:r w:rsidR="006F583A">
        <w:rPr>
          <w:rFonts w:ascii="Times New Roman" w:hAnsi="Times New Roman"/>
          <w:sz w:val="20"/>
        </w:rPr>
        <w:tab/>
      </w:r>
      <w:r>
        <w:rPr>
          <w:rFonts w:ascii="Times New Roman" w:hAnsi="Times New Roman"/>
          <w:sz w:val="20"/>
        </w:rPr>
        <w:t xml:space="preserve">Attending Physician, Consultant, </w:t>
      </w:r>
      <w:r w:rsidR="00DA55A4">
        <w:rPr>
          <w:rFonts w:ascii="Times New Roman" w:hAnsi="Times New Roman"/>
          <w:sz w:val="20"/>
        </w:rPr>
        <w:t>Dept.</w:t>
      </w:r>
      <w:r>
        <w:rPr>
          <w:rFonts w:ascii="Times New Roman" w:hAnsi="Times New Roman"/>
          <w:sz w:val="20"/>
        </w:rPr>
        <w:t xml:space="preserve"> of Medicine, Rochester General Hospital</w:t>
      </w:r>
    </w:p>
    <w:p w:rsidR="00277650" w:rsidRDefault="00277650" w:rsidP="00277650">
      <w:pPr>
        <w:pStyle w:val="OfficeNote"/>
        <w:tabs>
          <w:tab w:val="clear" w:pos="5760"/>
        </w:tabs>
        <w:ind w:left="180" w:firstLine="540"/>
        <w:rPr>
          <w:rFonts w:ascii="Times New Roman" w:hAnsi="Times New Roman"/>
          <w:sz w:val="20"/>
        </w:rPr>
      </w:pPr>
      <w:r>
        <w:rPr>
          <w:rFonts w:ascii="Times New Roman" w:hAnsi="Times New Roman"/>
          <w:sz w:val="20"/>
        </w:rPr>
        <w:t>01/96</w:t>
      </w:r>
      <w:r w:rsidR="006F583A">
        <w:rPr>
          <w:rFonts w:ascii="Times New Roman" w:hAnsi="Times New Roman"/>
          <w:sz w:val="20"/>
        </w:rPr>
        <w:t>-Present</w:t>
      </w:r>
      <w:r w:rsidR="006F583A">
        <w:rPr>
          <w:rFonts w:ascii="Times New Roman" w:hAnsi="Times New Roman"/>
          <w:sz w:val="20"/>
        </w:rPr>
        <w:tab/>
      </w:r>
      <w:r>
        <w:rPr>
          <w:rFonts w:ascii="Times New Roman" w:hAnsi="Times New Roman"/>
          <w:sz w:val="20"/>
        </w:rPr>
        <w:t xml:space="preserve">Attending Physician, Consultant, Dept. of Medicine, </w:t>
      </w:r>
      <w:smartTag w:uri="urn:schemas-microsoft-com:office:smarttags" w:element="place">
        <w:smartTag w:uri="urn:schemas-microsoft-com:office:smarttags" w:element="PlaceType">
          <w:r>
            <w:rPr>
              <w:rFonts w:ascii="Times New Roman" w:hAnsi="Times New Roman"/>
              <w:sz w:val="20"/>
            </w:rPr>
            <w:t>Highland</w:t>
          </w:r>
        </w:smartTag>
        <w:r>
          <w:rPr>
            <w:rFonts w:ascii="Times New Roman" w:hAnsi="Times New Roman"/>
            <w:sz w:val="20"/>
          </w:rPr>
          <w:t xml:space="preserve"> </w:t>
        </w:r>
        <w:smartTag w:uri="urn:schemas-microsoft-com:office:smarttags" w:element="PlaceType">
          <w:r>
            <w:rPr>
              <w:rFonts w:ascii="Times New Roman" w:hAnsi="Times New Roman"/>
              <w:sz w:val="20"/>
            </w:rPr>
            <w:t>Hospital</w:t>
          </w:r>
        </w:smartTag>
      </w:smartTag>
    </w:p>
    <w:p w:rsidR="00277650" w:rsidRDefault="006F583A" w:rsidP="006F583A">
      <w:pPr>
        <w:pStyle w:val="OfficeNote"/>
        <w:tabs>
          <w:tab w:val="clear" w:pos="5760"/>
        </w:tabs>
        <w:ind w:left="720"/>
        <w:rPr>
          <w:rFonts w:ascii="Times New Roman" w:hAnsi="Times New Roman"/>
          <w:sz w:val="20"/>
        </w:rPr>
      </w:pPr>
      <w:r>
        <w:rPr>
          <w:rFonts w:ascii="Times New Roman" w:hAnsi="Times New Roman"/>
          <w:sz w:val="20"/>
        </w:rPr>
        <w:t>2001-Present        Att</w:t>
      </w:r>
      <w:r w:rsidR="00277650">
        <w:rPr>
          <w:rFonts w:ascii="Times New Roman" w:hAnsi="Times New Roman"/>
          <w:sz w:val="20"/>
        </w:rPr>
        <w:t>ending Physician, Consultant, Nicholas Noyes Memorial Hospital</w:t>
      </w:r>
    </w:p>
    <w:p w:rsidR="00277650" w:rsidRDefault="00277650" w:rsidP="00277650">
      <w:pPr>
        <w:pStyle w:val="OfficeNote"/>
        <w:tabs>
          <w:tab w:val="clear" w:pos="5760"/>
        </w:tabs>
        <w:ind w:left="720"/>
        <w:rPr>
          <w:rFonts w:ascii="Times New Roman" w:hAnsi="Times New Roman"/>
          <w:sz w:val="20"/>
        </w:rPr>
      </w:pPr>
      <w:r>
        <w:rPr>
          <w:rFonts w:ascii="Times New Roman" w:hAnsi="Times New Roman"/>
          <w:sz w:val="20"/>
        </w:rPr>
        <w:t>2010</w:t>
      </w:r>
      <w:r w:rsidR="006F583A">
        <w:rPr>
          <w:rFonts w:ascii="Times New Roman" w:hAnsi="Times New Roman"/>
          <w:sz w:val="20"/>
        </w:rPr>
        <w:t xml:space="preserve">-Present       </w:t>
      </w:r>
      <w:r>
        <w:rPr>
          <w:rFonts w:ascii="Times New Roman" w:hAnsi="Times New Roman"/>
          <w:sz w:val="20"/>
        </w:rPr>
        <w:t xml:space="preserve"> Attending Physician, Unity Hospital of Rochester </w:t>
      </w:r>
    </w:p>
    <w:p w:rsidR="006F583A" w:rsidRDefault="006F583A" w:rsidP="00277650">
      <w:pPr>
        <w:pStyle w:val="OfficeNote"/>
        <w:tabs>
          <w:tab w:val="clear" w:pos="5760"/>
        </w:tabs>
        <w:ind w:left="720"/>
        <w:rPr>
          <w:rFonts w:ascii="Times New Roman" w:hAnsi="Times New Roman"/>
          <w:sz w:val="20"/>
        </w:rPr>
      </w:pPr>
      <w:r>
        <w:rPr>
          <w:rFonts w:ascii="Times New Roman" w:hAnsi="Times New Roman"/>
          <w:sz w:val="20"/>
        </w:rPr>
        <w:t>01/2014-</w:t>
      </w:r>
      <w:r w:rsidR="001E6AA6">
        <w:rPr>
          <w:rFonts w:ascii="Times New Roman" w:hAnsi="Times New Roman"/>
          <w:sz w:val="20"/>
        </w:rPr>
        <w:t xml:space="preserve"> Present  Attending Physician, C</w:t>
      </w:r>
      <w:r>
        <w:rPr>
          <w:rFonts w:ascii="Times New Roman" w:hAnsi="Times New Roman"/>
          <w:sz w:val="20"/>
        </w:rPr>
        <w:t>onsultant, Rochester General Hospital</w:t>
      </w:r>
    </w:p>
    <w:p w:rsidR="006F583A" w:rsidRDefault="006F583A" w:rsidP="00277650">
      <w:pPr>
        <w:pStyle w:val="OfficeNote"/>
        <w:tabs>
          <w:tab w:val="clear" w:pos="5760"/>
        </w:tabs>
        <w:ind w:left="720"/>
        <w:rPr>
          <w:rFonts w:ascii="Times New Roman" w:hAnsi="Times New Roman"/>
          <w:sz w:val="20"/>
        </w:rPr>
      </w:pPr>
      <w:r>
        <w:rPr>
          <w:rFonts w:ascii="Times New Roman" w:hAnsi="Times New Roman"/>
          <w:sz w:val="20"/>
        </w:rPr>
        <w:t>11/2018-Present   Attending Physician, Consultant, United Memorial Medical Center, Batavia, NY</w:t>
      </w:r>
    </w:p>
    <w:p w:rsidR="00F34EC7" w:rsidRDefault="00F34EC7" w:rsidP="00277650">
      <w:pPr>
        <w:pStyle w:val="OfficeNote"/>
        <w:tabs>
          <w:tab w:val="clear" w:pos="5760"/>
        </w:tabs>
        <w:ind w:left="720"/>
        <w:rPr>
          <w:rFonts w:ascii="Times New Roman" w:hAnsi="Times New Roman"/>
          <w:sz w:val="20"/>
        </w:rPr>
      </w:pPr>
      <w:r>
        <w:rPr>
          <w:rFonts w:ascii="Times New Roman" w:hAnsi="Times New Roman"/>
          <w:sz w:val="20"/>
        </w:rPr>
        <w:t>10/2019-Present   Attending Physician, Consultant, Orleans Community Health, Medina</w:t>
      </w:r>
    </w:p>
    <w:p w:rsidR="00F34EC7" w:rsidRDefault="00F34EC7" w:rsidP="00277650">
      <w:pPr>
        <w:pStyle w:val="OfficeNote"/>
        <w:tabs>
          <w:tab w:val="clear" w:pos="5760"/>
        </w:tabs>
        <w:ind w:left="720"/>
        <w:rPr>
          <w:rFonts w:ascii="Times New Roman" w:hAnsi="Times New Roman"/>
          <w:sz w:val="20"/>
        </w:rPr>
      </w:pPr>
      <w:r>
        <w:rPr>
          <w:rFonts w:ascii="Times New Roman" w:hAnsi="Times New Roman"/>
          <w:sz w:val="20"/>
        </w:rPr>
        <w:t>07/2020-Present   Attending Physician, Consultant, Clifton Springs Hospital and Clinic</w:t>
      </w:r>
    </w:p>
    <w:p w:rsidR="00D27A12" w:rsidRDefault="00D27A12" w:rsidP="00277650">
      <w:pPr>
        <w:pStyle w:val="OfficeNote"/>
        <w:tabs>
          <w:tab w:val="clear" w:pos="5760"/>
        </w:tabs>
        <w:ind w:left="720"/>
        <w:rPr>
          <w:rFonts w:ascii="Times New Roman" w:hAnsi="Times New Roman"/>
          <w:sz w:val="20"/>
        </w:rPr>
      </w:pPr>
    </w:p>
    <w:p w:rsidR="00D27A12" w:rsidRDefault="00B72014" w:rsidP="00277650">
      <w:pPr>
        <w:pStyle w:val="OfficeNote"/>
        <w:tabs>
          <w:tab w:val="clear" w:pos="5760"/>
        </w:tabs>
        <w:rPr>
          <w:rFonts w:ascii="Times New Roman" w:hAnsi="Times New Roman"/>
          <w:b/>
          <w:sz w:val="22"/>
          <w:szCs w:val="22"/>
        </w:rPr>
      </w:pPr>
      <w:r w:rsidRPr="00B72014">
        <w:rPr>
          <w:rFonts w:ascii="Times New Roman" w:hAnsi="Times New Roman"/>
          <w:b/>
          <w:sz w:val="22"/>
          <w:szCs w:val="22"/>
        </w:rPr>
        <w:t>Employment History</w:t>
      </w:r>
    </w:p>
    <w:p w:rsidR="00B72014" w:rsidRDefault="00B72014" w:rsidP="00277650">
      <w:pPr>
        <w:pStyle w:val="OfficeNote"/>
        <w:tabs>
          <w:tab w:val="clear" w:pos="5760"/>
        </w:tabs>
        <w:rPr>
          <w:rFonts w:ascii="Times New Roman" w:hAnsi="Times New Roman"/>
          <w:b/>
          <w:sz w:val="22"/>
          <w:szCs w:val="22"/>
        </w:rPr>
      </w:pPr>
    </w:p>
    <w:p w:rsidR="00B72014" w:rsidRDefault="00B72014" w:rsidP="00277650">
      <w:pPr>
        <w:pStyle w:val="OfficeNote"/>
        <w:tabs>
          <w:tab w:val="clear" w:pos="5760"/>
        </w:tabs>
        <w:rPr>
          <w:rFonts w:ascii="Times New Roman" w:hAnsi="Times New Roman"/>
          <w:sz w:val="22"/>
          <w:szCs w:val="22"/>
        </w:rPr>
      </w:pPr>
      <w:r>
        <w:rPr>
          <w:rFonts w:ascii="Times New Roman" w:hAnsi="Times New Roman"/>
          <w:sz w:val="22"/>
          <w:szCs w:val="22"/>
        </w:rPr>
        <w:t xml:space="preserve">            1987-1993          University of Rochester Medical Center, Strong Memorial Hospital</w:t>
      </w:r>
    </w:p>
    <w:p w:rsidR="00B72014" w:rsidRDefault="00B72014" w:rsidP="00277650">
      <w:pPr>
        <w:pStyle w:val="OfficeNote"/>
        <w:tabs>
          <w:tab w:val="clear" w:pos="5760"/>
        </w:tabs>
        <w:rPr>
          <w:rFonts w:ascii="Times New Roman" w:hAnsi="Times New Roman"/>
          <w:sz w:val="22"/>
          <w:szCs w:val="22"/>
        </w:rPr>
      </w:pPr>
      <w:r>
        <w:rPr>
          <w:rFonts w:ascii="Times New Roman" w:hAnsi="Times New Roman"/>
          <w:sz w:val="22"/>
          <w:szCs w:val="22"/>
        </w:rPr>
        <w:t xml:space="preserve">                                        Inte</w:t>
      </w:r>
      <w:r w:rsidR="001E6AA6">
        <w:rPr>
          <w:rFonts w:ascii="Times New Roman" w:hAnsi="Times New Roman"/>
          <w:sz w:val="22"/>
          <w:szCs w:val="22"/>
        </w:rPr>
        <w:t>rn, Resident and F</w:t>
      </w:r>
      <w:r>
        <w:rPr>
          <w:rFonts w:ascii="Times New Roman" w:hAnsi="Times New Roman"/>
          <w:sz w:val="22"/>
          <w:szCs w:val="22"/>
        </w:rPr>
        <w:t>ellow in Medicine and Cardiovascular disease</w:t>
      </w:r>
    </w:p>
    <w:p w:rsidR="00A42EF3" w:rsidRDefault="001E6AA6" w:rsidP="00277650">
      <w:pPr>
        <w:pStyle w:val="OfficeNote"/>
        <w:tabs>
          <w:tab w:val="clear" w:pos="5760"/>
        </w:tabs>
        <w:rPr>
          <w:rFonts w:ascii="Times New Roman" w:hAnsi="Times New Roman"/>
          <w:sz w:val="22"/>
          <w:szCs w:val="22"/>
        </w:rPr>
      </w:pPr>
      <w:r>
        <w:rPr>
          <w:rFonts w:ascii="Times New Roman" w:hAnsi="Times New Roman"/>
          <w:sz w:val="22"/>
          <w:szCs w:val="22"/>
        </w:rPr>
        <w:tab/>
        <w:t>1993-1995</w:t>
      </w:r>
      <w:r>
        <w:rPr>
          <w:rFonts w:ascii="Times New Roman" w:hAnsi="Times New Roman"/>
          <w:sz w:val="22"/>
          <w:szCs w:val="22"/>
        </w:rPr>
        <w:tab/>
        <w:t>VA M</w:t>
      </w:r>
      <w:r w:rsidR="00A42EF3">
        <w:rPr>
          <w:rFonts w:ascii="Times New Roman" w:hAnsi="Times New Roman"/>
          <w:sz w:val="22"/>
          <w:szCs w:val="22"/>
        </w:rPr>
        <w:t>edical Center Batavia and Rochester NY consulting cardiologist</w:t>
      </w:r>
    </w:p>
    <w:p w:rsidR="00593BFA" w:rsidRPr="00B72014" w:rsidRDefault="00593BFA" w:rsidP="00277650">
      <w:pPr>
        <w:pStyle w:val="OfficeNote"/>
        <w:tabs>
          <w:tab w:val="clear" w:pos="5760"/>
        </w:tabs>
        <w:rPr>
          <w:rFonts w:ascii="Times New Roman" w:hAnsi="Times New Roman"/>
          <w:sz w:val="22"/>
          <w:szCs w:val="22"/>
        </w:rPr>
      </w:pPr>
      <w:r>
        <w:rPr>
          <w:rFonts w:ascii="Times New Roman" w:hAnsi="Times New Roman"/>
          <w:sz w:val="22"/>
          <w:szCs w:val="22"/>
        </w:rPr>
        <w:t xml:space="preserve">             1993-2015          University Cardiovascular Associates, founder and managing partner of Private                             </w:t>
      </w:r>
    </w:p>
    <w:p w:rsidR="00D27A12" w:rsidRDefault="00593BFA" w:rsidP="00277650">
      <w:pPr>
        <w:pStyle w:val="OfficeNote"/>
        <w:tabs>
          <w:tab w:val="clear" w:pos="5760"/>
        </w:tabs>
        <w:rPr>
          <w:rFonts w:ascii="Times New Roman" w:hAnsi="Times New Roman"/>
          <w:sz w:val="22"/>
          <w:szCs w:val="22"/>
        </w:rPr>
      </w:pPr>
      <w:r>
        <w:rPr>
          <w:rFonts w:ascii="Times New Roman" w:hAnsi="Times New Roman"/>
          <w:b/>
          <w:sz w:val="20"/>
        </w:rPr>
        <w:t xml:space="preserve">                                             </w:t>
      </w:r>
      <w:r>
        <w:rPr>
          <w:rFonts w:ascii="Times New Roman" w:hAnsi="Times New Roman"/>
          <w:sz w:val="22"/>
          <w:szCs w:val="22"/>
        </w:rPr>
        <w:t>Cardiology practice</w:t>
      </w:r>
    </w:p>
    <w:p w:rsidR="00593BFA" w:rsidRDefault="00593BFA" w:rsidP="00277650">
      <w:pPr>
        <w:pStyle w:val="OfficeNote"/>
        <w:tabs>
          <w:tab w:val="clear" w:pos="5760"/>
        </w:tabs>
        <w:rPr>
          <w:rFonts w:ascii="Times New Roman" w:hAnsi="Times New Roman"/>
          <w:sz w:val="22"/>
          <w:szCs w:val="22"/>
        </w:rPr>
      </w:pPr>
      <w:r>
        <w:rPr>
          <w:rFonts w:ascii="Times New Roman" w:hAnsi="Times New Roman"/>
          <w:sz w:val="22"/>
          <w:szCs w:val="22"/>
        </w:rPr>
        <w:t xml:space="preserve">             2015-Present       Rochester Regional Health, Sands Constellation Heart Institute. Division Head,                </w:t>
      </w:r>
    </w:p>
    <w:p w:rsidR="00593BFA" w:rsidRDefault="00593BFA" w:rsidP="00277650">
      <w:pPr>
        <w:pStyle w:val="OfficeNote"/>
        <w:tabs>
          <w:tab w:val="clear" w:pos="5760"/>
        </w:tabs>
        <w:rPr>
          <w:rFonts w:ascii="Times New Roman" w:hAnsi="Times New Roman"/>
          <w:b/>
          <w:sz w:val="20"/>
        </w:rPr>
      </w:pPr>
      <w:r>
        <w:rPr>
          <w:rFonts w:ascii="Times New Roman" w:hAnsi="Times New Roman"/>
          <w:b/>
          <w:sz w:val="20"/>
        </w:rPr>
        <w:t xml:space="preserve">                                             </w:t>
      </w:r>
      <w:r w:rsidR="001A0549" w:rsidRPr="001A0549">
        <w:rPr>
          <w:rFonts w:ascii="Times New Roman" w:hAnsi="Times New Roman"/>
          <w:sz w:val="20"/>
        </w:rPr>
        <w:t>Ambulatory</w:t>
      </w:r>
      <w:r w:rsidRPr="001A0549">
        <w:rPr>
          <w:rFonts w:ascii="Times New Roman" w:hAnsi="Times New Roman"/>
          <w:sz w:val="20"/>
        </w:rPr>
        <w:t xml:space="preserve"> </w:t>
      </w:r>
      <w:r w:rsidR="00F34EC7" w:rsidRPr="001A0549">
        <w:rPr>
          <w:rFonts w:ascii="Times New Roman" w:hAnsi="Times New Roman"/>
          <w:sz w:val="20"/>
        </w:rPr>
        <w:t>Cardiac</w:t>
      </w:r>
      <w:r w:rsidR="00F34EC7">
        <w:rPr>
          <w:rFonts w:ascii="Times New Roman" w:hAnsi="Times New Roman"/>
          <w:sz w:val="22"/>
          <w:szCs w:val="22"/>
        </w:rPr>
        <w:t xml:space="preserve"> Services</w:t>
      </w:r>
      <w:r>
        <w:rPr>
          <w:rFonts w:ascii="Times New Roman" w:hAnsi="Times New Roman"/>
          <w:sz w:val="22"/>
          <w:szCs w:val="22"/>
        </w:rPr>
        <w:t xml:space="preserve"> and clinical attending Physician</w:t>
      </w:r>
    </w:p>
    <w:p w:rsidR="00593BFA" w:rsidRDefault="00593BFA" w:rsidP="00277650">
      <w:pPr>
        <w:pStyle w:val="OfficeNote"/>
        <w:tabs>
          <w:tab w:val="clear" w:pos="5760"/>
        </w:tabs>
        <w:rPr>
          <w:rFonts w:ascii="Times New Roman" w:hAnsi="Times New Roman"/>
          <w:b/>
          <w:sz w:val="20"/>
        </w:rPr>
      </w:pPr>
    </w:p>
    <w:p w:rsidR="00277650" w:rsidRDefault="00277650" w:rsidP="00277650">
      <w:pPr>
        <w:pStyle w:val="OfficeNote"/>
        <w:tabs>
          <w:tab w:val="clear" w:pos="5760"/>
        </w:tabs>
        <w:rPr>
          <w:rFonts w:ascii="Times New Roman" w:hAnsi="Times New Roman"/>
          <w:b/>
          <w:sz w:val="20"/>
        </w:rPr>
      </w:pPr>
      <w:r>
        <w:rPr>
          <w:rFonts w:ascii="Times New Roman" w:hAnsi="Times New Roman"/>
          <w:b/>
          <w:sz w:val="20"/>
        </w:rPr>
        <w:t>LOCAL AND STATE PROFESSIONAL ORGANIZATIONS</w:t>
      </w:r>
    </w:p>
    <w:p w:rsidR="00277650" w:rsidRDefault="00277650" w:rsidP="00277650">
      <w:pPr>
        <w:pStyle w:val="OfficeNote"/>
        <w:tabs>
          <w:tab w:val="clear" w:pos="5760"/>
        </w:tabs>
        <w:rPr>
          <w:rFonts w:ascii="Times New Roman" w:hAnsi="Times New Roman"/>
          <w:b/>
          <w:sz w:val="20"/>
        </w:rPr>
      </w:pPr>
    </w:p>
    <w:p w:rsidR="00277650" w:rsidRDefault="007C2FA0" w:rsidP="00277650">
      <w:pPr>
        <w:pStyle w:val="OfficeNote"/>
        <w:tabs>
          <w:tab w:val="clear" w:pos="5760"/>
        </w:tabs>
        <w:ind w:firstLine="720"/>
        <w:rPr>
          <w:rFonts w:ascii="Times New Roman" w:hAnsi="Times New Roman"/>
          <w:sz w:val="20"/>
        </w:rPr>
      </w:pPr>
      <w:r>
        <w:rPr>
          <w:rFonts w:ascii="Times New Roman" w:hAnsi="Times New Roman"/>
          <w:sz w:val="20"/>
        </w:rPr>
        <w:t>1991-2014</w:t>
      </w:r>
      <w:r w:rsidR="00277650">
        <w:rPr>
          <w:rFonts w:ascii="Times New Roman" w:hAnsi="Times New Roman"/>
          <w:sz w:val="20"/>
        </w:rPr>
        <w:tab/>
        <w:t>Rochester Community Individual Practice Association</w:t>
      </w:r>
      <w:r w:rsidR="00277650">
        <w:rPr>
          <w:rFonts w:ascii="Times New Roman" w:hAnsi="Times New Roman"/>
          <w:sz w:val="20"/>
        </w:rPr>
        <w:tab/>
      </w:r>
      <w:r w:rsidR="00277650">
        <w:rPr>
          <w:rFonts w:ascii="Times New Roman" w:hAnsi="Times New Roman"/>
          <w:sz w:val="20"/>
        </w:rPr>
        <w:tab/>
      </w:r>
      <w:r w:rsidR="00277650">
        <w:rPr>
          <w:rFonts w:ascii="Times New Roman" w:hAnsi="Times New Roman"/>
          <w:sz w:val="20"/>
        </w:rPr>
        <w:tab/>
      </w:r>
    </w:p>
    <w:p w:rsidR="00277650" w:rsidRDefault="00277650" w:rsidP="00277650">
      <w:pPr>
        <w:pStyle w:val="OfficeNote"/>
        <w:tabs>
          <w:tab w:val="clear" w:pos="5760"/>
        </w:tabs>
        <w:ind w:left="1440" w:firstLine="720"/>
        <w:rPr>
          <w:rFonts w:ascii="Times New Roman" w:hAnsi="Times New Roman"/>
          <w:sz w:val="20"/>
        </w:rPr>
      </w:pPr>
      <w:r>
        <w:rPr>
          <w:rFonts w:ascii="Times New Roman" w:hAnsi="Times New Roman"/>
          <w:sz w:val="20"/>
        </w:rPr>
        <w:t xml:space="preserve">   Cardiology Sub-Committee Member</w:t>
      </w:r>
      <w:r w:rsidR="00DA55A4">
        <w:rPr>
          <w:rFonts w:ascii="Times New Roman" w:hAnsi="Times New Roman"/>
          <w:sz w:val="20"/>
        </w:rPr>
        <w:t>, 1995</w:t>
      </w:r>
      <w:r>
        <w:rPr>
          <w:rFonts w:ascii="Times New Roman" w:hAnsi="Times New Roman"/>
          <w:sz w:val="20"/>
        </w:rPr>
        <w:t xml:space="preserve"> to 1999</w:t>
      </w:r>
      <w:r>
        <w:rPr>
          <w:rFonts w:ascii="Times New Roman" w:hAnsi="Times New Roman"/>
          <w:sz w:val="20"/>
        </w:rPr>
        <w:tab/>
      </w:r>
      <w:r>
        <w:rPr>
          <w:rFonts w:ascii="Times New Roman" w:hAnsi="Times New Roman"/>
          <w:sz w:val="20"/>
        </w:rPr>
        <w:tab/>
      </w:r>
      <w:r>
        <w:rPr>
          <w:rFonts w:ascii="Times New Roman" w:hAnsi="Times New Roman"/>
          <w:sz w:val="20"/>
        </w:rPr>
        <w:tab/>
      </w:r>
    </w:p>
    <w:p w:rsidR="00277650" w:rsidRDefault="00277650" w:rsidP="00E23941">
      <w:pPr>
        <w:pStyle w:val="OfficeNote"/>
        <w:tabs>
          <w:tab w:val="clear" w:pos="5760"/>
        </w:tabs>
        <w:ind w:left="2160"/>
        <w:rPr>
          <w:rFonts w:ascii="Times New Roman" w:hAnsi="Times New Roman"/>
          <w:sz w:val="20"/>
        </w:rPr>
      </w:pPr>
      <w:r>
        <w:rPr>
          <w:rFonts w:ascii="Times New Roman" w:hAnsi="Times New Roman"/>
          <w:sz w:val="20"/>
        </w:rPr>
        <w:t xml:space="preserve">   “Physician Payment Review</w:t>
      </w:r>
      <w:r w:rsidR="00DA55A4">
        <w:rPr>
          <w:rFonts w:ascii="Times New Roman" w:hAnsi="Times New Roman"/>
          <w:sz w:val="20"/>
        </w:rPr>
        <w:t>” Committee Member, 1995 to 2001</w:t>
      </w:r>
    </w:p>
    <w:p w:rsidR="00277650" w:rsidRDefault="00277650" w:rsidP="00277650">
      <w:pPr>
        <w:pStyle w:val="OfficeNote"/>
        <w:tabs>
          <w:tab w:val="clear" w:pos="5760"/>
        </w:tabs>
        <w:ind w:left="2160"/>
        <w:rPr>
          <w:rFonts w:ascii="Times New Roman" w:hAnsi="Times New Roman"/>
          <w:sz w:val="20"/>
        </w:rPr>
      </w:pPr>
      <w:r>
        <w:rPr>
          <w:rFonts w:ascii="Times New Roman" w:hAnsi="Times New Roman"/>
          <w:sz w:val="20"/>
        </w:rPr>
        <w:t xml:space="preserve">   “Adult Cholesterol Screening</w:t>
      </w:r>
      <w:r w:rsidR="00DA55A4">
        <w:rPr>
          <w:rFonts w:ascii="Times New Roman" w:hAnsi="Times New Roman"/>
          <w:sz w:val="20"/>
        </w:rPr>
        <w:t>” Taskforce Member, 1996 to 2001</w:t>
      </w:r>
      <w:r>
        <w:rPr>
          <w:rFonts w:ascii="Times New Roman" w:hAnsi="Times New Roman"/>
          <w:sz w:val="20"/>
        </w:rPr>
        <w:tab/>
      </w:r>
    </w:p>
    <w:p w:rsidR="00277650" w:rsidRDefault="00277650" w:rsidP="00277650">
      <w:pPr>
        <w:pStyle w:val="OfficeNote"/>
        <w:tabs>
          <w:tab w:val="clear" w:pos="5760"/>
        </w:tabs>
        <w:rPr>
          <w:rFonts w:ascii="Times New Roman" w:hAnsi="Times New Roman"/>
          <w:sz w:val="20"/>
        </w:rPr>
      </w:pPr>
      <w:r>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A237B6">
        <w:rPr>
          <w:rFonts w:ascii="Times New Roman" w:hAnsi="Times New Roman"/>
          <w:sz w:val="20"/>
        </w:rPr>
        <w:t xml:space="preserve"> </w:t>
      </w:r>
      <w:r>
        <w:rPr>
          <w:rFonts w:ascii="Times New Roman" w:hAnsi="Times New Roman"/>
          <w:sz w:val="20"/>
        </w:rPr>
        <w:t xml:space="preserve"> Patient Management Taskforce Member, 1998 to </w:t>
      </w:r>
      <w:r w:rsidR="00E23941">
        <w:rPr>
          <w:rFonts w:ascii="Times New Roman" w:hAnsi="Times New Roman"/>
          <w:sz w:val="20"/>
        </w:rPr>
        <w:t>2009</w:t>
      </w:r>
    </w:p>
    <w:p w:rsidR="00277650" w:rsidRDefault="001E6AA6" w:rsidP="00277650">
      <w:pPr>
        <w:pStyle w:val="OfficeNote"/>
        <w:tabs>
          <w:tab w:val="clear" w:pos="5760"/>
        </w:tabs>
        <w:ind w:firstLine="720"/>
        <w:rPr>
          <w:rFonts w:ascii="Times New Roman" w:hAnsi="Times New Roman"/>
          <w:sz w:val="20"/>
        </w:rPr>
      </w:pPr>
      <w:r>
        <w:rPr>
          <w:rFonts w:ascii="Times New Roman" w:hAnsi="Times New Roman"/>
          <w:sz w:val="20"/>
        </w:rPr>
        <w:t>1992-Present</w:t>
      </w:r>
      <w:r w:rsidR="00277650">
        <w:rPr>
          <w:rFonts w:ascii="Times New Roman" w:hAnsi="Times New Roman"/>
          <w:sz w:val="20"/>
        </w:rPr>
        <w:tab/>
        <w:t>Member, Monroe County Medical Society</w:t>
      </w:r>
    </w:p>
    <w:p w:rsidR="00277650" w:rsidRDefault="001E6AA6" w:rsidP="00277650">
      <w:pPr>
        <w:pStyle w:val="OfficeNote"/>
        <w:tabs>
          <w:tab w:val="clear" w:pos="5760"/>
        </w:tabs>
        <w:ind w:firstLine="720"/>
        <w:rPr>
          <w:rFonts w:ascii="Times New Roman" w:hAnsi="Times New Roman"/>
          <w:sz w:val="20"/>
        </w:rPr>
      </w:pPr>
      <w:r>
        <w:rPr>
          <w:rFonts w:ascii="Times New Roman" w:hAnsi="Times New Roman"/>
          <w:sz w:val="20"/>
        </w:rPr>
        <w:t>1992-Present</w:t>
      </w:r>
      <w:r w:rsidR="00277650">
        <w:rPr>
          <w:rFonts w:ascii="Times New Roman" w:hAnsi="Times New Roman"/>
          <w:sz w:val="20"/>
        </w:rPr>
        <w:tab/>
        <w:t>Member, Medical Society of the State of New York</w:t>
      </w:r>
    </w:p>
    <w:p w:rsidR="00277650" w:rsidRDefault="001E6AA6" w:rsidP="00277650">
      <w:pPr>
        <w:pStyle w:val="OfficeNote"/>
        <w:tabs>
          <w:tab w:val="clear" w:pos="5760"/>
        </w:tabs>
        <w:ind w:firstLine="720"/>
        <w:rPr>
          <w:rFonts w:ascii="Times New Roman" w:hAnsi="Times New Roman"/>
          <w:sz w:val="20"/>
        </w:rPr>
      </w:pPr>
      <w:r>
        <w:rPr>
          <w:rFonts w:ascii="Times New Roman" w:hAnsi="Times New Roman"/>
          <w:sz w:val="20"/>
        </w:rPr>
        <w:t>1992-Present</w:t>
      </w:r>
      <w:r w:rsidR="00277650">
        <w:rPr>
          <w:rFonts w:ascii="Times New Roman" w:hAnsi="Times New Roman"/>
          <w:sz w:val="20"/>
        </w:rPr>
        <w:tab/>
        <w:t>Member, New York Medical Political Action Committee</w:t>
      </w:r>
    </w:p>
    <w:p w:rsidR="00277650" w:rsidRDefault="001E6AA6" w:rsidP="00277650">
      <w:pPr>
        <w:pStyle w:val="OfficeNote"/>
        <w:tabs>
          <w:tab w:val="clear" w:pos="5760"/>
        </w:tabs>
        <w:ind w:firstLine="720"/>
        <w:rPr>
          <w:rFonts w:ascii="Times New Roman" w:hAnsi="Times New Roman"/>
          <w:sz w:val="20"/>
        </w:rPr>
      </w:pPr>
      <w:r>
        <w:rPr>
          <w:rFonts w:ascii="Times New Roman" w:hAnsi="Times New Roman"/>
          <w:sz w:val="20"/>
        </w:rPr>
        <w:t>1992-Present</w:t>
      </w:r>
      <w:r w:rsidR="00277650">
        <w:rPr>
          <w:rFonts w:ascii="Times New Roman" w:hAnsi="Times New Roman"/>
          <w:sz w:val="20"/>
        </w:rPr>
        <w:tab/>
        <w:t>Member, Rochester Academy of Medicine</w:t>
      </w:r>
    </w:p>
    <w:p w:rsidR="00562BB9" w:rsidRPr="00775FBB" w:rsidRDefault="001E6AA6" w:rsidP="00775FBB">
      <w:pPr>
        <w:pStyle w:val="OfficeNote"/>
        <w:tabs>
          <w:tab w:val="clear" w:pos="5760"/>
        </w:tabs>
        <w:ind w:firstLine="720"/>
        <w:rPr>
          <w:rFonts w:ascii="Times New Roman" w:hAnsi="Times New Roman"/>
          <w:sz w:val="20"/>
        </w:rPr>
      </w:pPr>
      <w:r>
        <w:rPr>
          <w:rFonts w:ascii="Times New Roman" w:hAnsi="Times New Roman"/>
          <w:sz w:val="20"/>
        </w:rPr>
        <w:t>1993-Present</w:t>
      </w:r>
      <w:r w:rsidR="00277650">
        <w:rPr>
          <w:rFonts w:ascii="Times New Roman" w:hAnsi="Times New Roman"/>
          <w:sz w:val="20"/>
        </w:rPr>
        <w:tab/>
        <w:t>Member, Rochester Cardiovascular Society</w:t>
      </w:r>
    </w:p>
    <w:p w:rsidR="00277650" w:rsidRPr="00277650" w:rsidRDefault="00DA55A4" w:rsidP="00277650">
      <w:pPr>
        <w:ind w:firstLine="720"/>
        <w:rPr>
          <w:sz w:val="20"/>
        </w:rPr>
      </w:pPr>
      <w:r>
        <w:rPr>
          <w:sz w:val="20"/>
        </w:rPr>
        <w:t>2003-2013</w:t>
      </w:r>
      <w:r w:rsidR="00277650" w:rsidRPr="00277650">
        <w:rPr>
          <w:sz w:val="20"/>
        </w:rPr>
        <w:t xml:space="preserve">   </w:t>
      </w:r>
      <w:r w:rsidR="00775FBB">
        <w:rPr>
          <w:sz w:val="20"/>
        </w:rPr>
        <w:t xml:space="preserve">        </w:t>
      </w:r>
      <w:r w:rsidR="00277650" w:rsidRPr="00277650">
        <w:rPr>
          <w:sz w:val="20"/>
        </w:rPr>
        <w:t>American College of Cardiology, NY State Chapter</w:t>
      </w:r>
    </w:p>
    <w:p w:rsidR="00277650" w:rsidRPr="00277650" w:rsidRDefault="00775FBB" w:rsidP="00775FBB">
      <w:pPr>
        <w:tabs>
          <w:tab w:val="num" w:pos="2520"/>
        </w:tabs>
        <w:rPr>
          <w:bCs/>
          <w:sz w:val="20"/>
        </w:rPr>
      </w:pPr>
      <w:r>
        <w:rPr>
          <w:bCs/>
          <w:sz w:val="20"/>
        </w:rPr>
        <w:t xml:space="preserve">                                          </w:t>
      </w:r>
      <w:r w:rsidR="00277650" w:rsidRPr="00277650">
        <w:rPr>
          <w:bCs/>
          <w:sz w:val="20"/>
        </w:rPr>
        <w:t xml:space="preserve"> Government Relations Committee</w:t>
      </w:r>
    </w:p>
    <w:p w:rsidR="00277650" w:rsidRDefault="00775FBB" w:rsidP="00775FBB">
      <w:pPr>
        <w:rPr>
          <w:bCs/>
          <w:sz w:val="20"/>
        </w:rPr>
      </w:pPr>
      <w:r>
        <w:rPr>
          <w:bCs/>
          <w:sz w:val="20"/>
        </w:rPr>
        <w:t xml:space="preserve">                                          </w:t>
      </w:r>
      <w:r w:rsidR="00277650" w:rsidRPr="00277650">
        <w:rPr>
          <w:bCs/>
          <w:sz w:val="20"/>
        </w:rPr>
        <w:t xml:space="preserve"> Diagnostic Imaging Committee</w:t>
      </w:r>
    </w:p>
    <w:p w:rsidR="00A237B6" w:rsidRDefault="00775FBB" w:rsidP="00A237B6">
      <w:pPr>
        <w:rPr>
          <w:bCs/>
          <w:sz w:val="20"/>
        </w:rPr>
      </w:pPr>
      <w:r>
        <w:rPr>
          <w:bCs/>
          <w:sz w:val="20"/>
        </w:rPr>
        <w:tab/>
        <w:t xml:space="preserve">2003-2009           </w:t>
      </w:r>
      <w:r w:rsidR="00A237B6">
        <w:rPr>
          <w:bCs/>
          <w:sz w:val="20"/>
        </w:rPr>
        <w:t>The Society of Geriatric Cardiology, member</w:t>
      </w:r>
    </w:p>
    <w:p w:rsidR="00EA04E1" w:rsidRDefault="00EA04E1" w:rsidP="00A237B6">
      <w:pPr>
        <w:rPr>
          <w:bCs/>
          <w:sz w:val="20"/>
        </w:rPr>
      </w:pPr>
      <w:r>
        <w:rPr>
          <w:bCs/>
          <w:sz w:val="20"/>
        </w:rPr>
        <w:t xml:space="preserve">   </w:t>
      </w:r>
      <w:r w:rsidR="00775FBB">
        <w:rPr>
          <w:bCs/>
          <w:sz w:val="20"/>
        </w:rPr>
        <w:t xml:space="preserve">            2014-Present      </w:t>
      </w:r>
      <w:r>
        <w:rPr>
          <w:bCs/>
          <w:sz w:val="20"/>
        </w:rPr>
        <w:t xml:space="preserve"> Member, Greater Rochester Independent Practice Association</w:t>
      </w:r>
    </w:p>
    <w:p w:rsidR="00F34EC7" w:rsidRDefault="00EA04E1" w:rsidP="00A237B6">
      <w:pPr>
        <w:rPr>
          <w:bCs/>
          <w:sz w:val="20"/>
        </w:rPr>
      </w:pPr>
      <w:r>
        <w:rPr>
          <w:bCs/>
          <w:sz w:val="20"/>
        </w:rPr>
        <w:t xml:space="preserve">            </w:t>
      </w:r>
      <w:r w:rsidR="00775FBB">
        <w:rPr>
          <w:bCs/>
          <w:sz w:val="20"/>
        </w:rPr>
        <w:t xml:space="preserve">                              </w:t>
      </w:r>
      <w:r>
        <w:rPr>
          <w:bCs/>
          <w:sz w:val="20"/>
        </w:rPr>
        <w:t xml:space="preserve"> Member, Specialists Council, 2014-2015</w:t>
      </w:r>
    </w:p>
    <w:p w:rsidR="00EA04E1" w:rsidRDefault="00775FBB" w:rsidP="00A237B6">
      <w:pPr>
        <w:rPr>
          <w:bCs/>
          <w:sz w:val="20"/>
        </w:rPr>
      </w:pPr>
      <w:r>
        <w:rPr>
          <w:bCs/>
          <w:sz w:val="20"/>
        </w:rPr>
        <w:t xml:space="preserve">           </w:t>
      </w:r>
      <w:r w:rsidR="00EA04E1">
        <w:rPr>
          <w:bCs/>
          <w:sz w:val="20"/>
        </w:rPr>
        <w:t xml:space="preserve">   </w:t>
      </w:r>
      <w:r w:rsidR="00F34EC7">
        <w:rPr>
          <w:bCs/>
          <w:sz w:val="20"/>
        </w:rPr>
        <w:t xml:space="preserve">2015- Present      </w:t>
      </w:r>
      <w:r w:rsidR="00EA04E1">
        <w:rPr>
          <w:bCs/>
          <w:sz w:val="20"/>
        </w:rPr>
        <w:t xml:space="preserve"> Member, </w:t>
      </w:r>
      <w:r>
        <w:rPr>
          <w:bCs/>
          <w:sz w:val="20"/>
        </w:rPr>
        <w:t xml:space="preserve">GRIPA </w:t>
      </w:r>
      <w:r w:rsidR="00EA04E1">
        <w:rPr>
          <w:bCs/>
          <w:sz w:val="20"/>
        </w:rPr>
        <w:t>Clinical Int</w:t>
      </w:r>
      <w:r w:rsidR="00F34EC7">
        <w:rPr>
          <w:bCs/>
          <w:sz w:val="20"/>
        </w:rPr>
        <w:t>egration Committee</w:t>
      </w:r>
    </w:p>
    <w:p w:rsidR="00EA04E1" w:rsidRDefault="00775FBB" w:rsidP="00A237B6">
      <w:pPr>
        <w:rPr>
          <w:bCs/>
          <w:sz w:val="20"/>
        </w:rPr>
      </w:pPr>
      <w:r>
        <w:rPr>
          <w:bCs/>
          <w:sz w:val="20"/>
        </w:rPr>
        <w:t xml:space="preserve">             </w:t>
      </w:r>
      <w:r w:rsidR="00F34EC7">
        <w:rPr>
          <w:bCs/>
          <w:sz w:val="20"/>
        </w:rPr>
        <w:t xml:space="preserve"> 2016- Present</w:t>
      </w:r>
      <w:r w:rsidR="00EA04E1">
        <w:rPr>
          <w:bCs/>
          <w:sz w:val="20"/>
        </w:rPr>
        <w:t xml:space="preserve">       Editor “Fast Facts” publication- cardiovascular section</w:t>
      </w:r>
    </w:p>
    <w:p w:rsidR="00775FBB" w:rsidRDefault="00775FBB" w:rsidP="00A237B6">
      <w:pPr>
        <w:rPr>
          <w:bCs/>
          <w:sz w:val="20"/>
        </w:rPr>
      </w:pPr>
      <w:r>
        <w:rPr>
          <w:sz w:val="20"/>
        </w:rPr>
        <w:t xml:space="preserve">              2018- Present       NY State Troopers PBA Surgeons Association, Member</w:t>
      </w:r>
    </w:p>
    <w:p w:rsidR="00277650" w:rsidRDefault="00775FBB" w:rsidP="00266756">
      <w:pPr>
        <w:rPr>
          <w:sz w:val="20"/>
        </w:rPr>
      </w:pPr>
      <w:r>
        <w:rPr>
          <w:sz w:val="20"/>
        </w:rPr>
        <w:t xml:space="preserve">              </w:t>
      </w:r>
    </w:p>
    <w:p w:rsidR="00775FBB" w:rsidRDefault="00775FBB" w:rsidP="00266756">
      <w:pPr>
        <w:rPr>
          <w:sz w:val="20"/>
        </w:rPr>
      </w:pPr>
    </w:p>
    <w:p w:rsidR="00775FBB" w:rsidRDefault="00775FBB" w:rsidP="00266756">
      <w:pPr>
        <w:rPr>
          <w:b/>
          <w:sz w:val="22"/>
          <w:szCs w:val="22"/>
        </w:rPr>
      </w:pPr>
    </w:p>
    <w:p w:rsidR="00775FBB" w:rsidRDefault="00775FBB" w:rsidP="00266756">
      <w:pPr>
        <w:rPr>
          <w:b/>
          <w:sz w:val="22"/>
          <w:szCs w:val="22"/>
        </w:rPr>
      </w:pPr>
    </w:p>
    <w:p w:rsidR="00775FBB" w:rsidRDefault="00775FBB" w:rsidP="00266756">
      <w:pPr>
        <w:rPr>
          <w:b/>
          <w:sz w:val="22"/>
          <w:szCs w:val="22"/>
        </w:rPr>
      </w:pPr>
    </w:p>
    <w:p w:rsidR="00775FBB" w:rsidRDefault="00775FBB" w:rsidP="00266756">
      <w:pPr>
        <w:rPr>
          <w:b/>
          <w:sz w:val="22"/>
          <w:szCs w:val="22"/>
        </w:rPr>
      </w:pPr>
    </w:p>
    <w:p w:rsidR="00775FBB" w:rsidRDefault="00775FBB" w:rsidP="00266756">
      <w:pPr>
        <w:rPr>
          <w:b/>
          <w:sz w:val="22"/>
          <w:szCs w:val="22"/>
        </w:rPr>
      </w:pPr>
    </w:p>
    <w:p w:rsidR="00775FBB" w:rsidRDefault="00775FBB" w:rsidP="00266756">
      <w:pPr>
        <w:rPr>
          <w:b/>
          <w:sz w:val="22"/>
          <w:szCs w:val="22"/>
        </w:rPr>
      </w:pPr>
    </w:p>
    <w:p w:rsidR="00775FBB" w:rsidRDefault="00775FBB" w:rsidP="00266756">
      <w:pPr>
        <w:rPr>
          <w:b/>
          <w:sz w:val="22"/>
          <w:szCs w:val="22"/>
        </w:rPr>
      </w:pPr>
    </w:p>
    <w:p w:rsidR="00775FBB" w:rsidRDefault="00775FBB" w:rsidP="00266756">
      <w:pPr>
        <w:rPr>
          <w:b/>
          <w:sz w:val="22"/>
          <w:szCs w:val="22"/>
        </w:rPr>
      </w:pPr>
    </w:p>
    <w:p w:rsidR="00775FBB" w:rsidRDefault="00775FBB" w:rsidP="00266756">
      <w:pPr>
        <w:rPr>
          <w:b/>
          <w:sz w:val="22"/>
          <w:szCs w:val="22"/>
        </w:rPr>
      </w:pPr>
    </w:p>
    <w:p w:rsidR="00775FBB" w:rsidRDefault="00775FBB" w:rsidP="00266756">
      <w:pPr>
        <w:rPr>
          <w:b/>
          <w:sz w:val="22"/>
          <w:szCs w:val="22"/>
        </w:rPr>
      </w:pPr>
    </w:p>
    <w:p w:rsidR="00775FBB" w:rsidRDefault="00775FBB" w:rsidP="00775FBB">
      <w:pPr>
        <w:pStyle w:val="OfficeNote"/>
        <w:tabs>
          <w:tab w:val="clear" w:pos="5760"/>
        </w:tabs>
        <w:rPr>
          <w:rFonts w:ascii="Times New Roman" w:hAnsi="Times New Roman"/>
          <w:bCs/>
          <w:sz w:val="16"/>
        </w:rPr>
      </w:pPr>
    </w:p>
    <w:p w:rsidR="00775FBB" w:rsidRDefault="00775FBB" w:rsidP="00775FBB">
      <w:pPr>
        <w:pStyle w:val="OfficeNote"/>
        <w:tabs>
          <w:tab w:val="clear" w:pos="5760"/>
        </w:tabs>
        <w:rPr>
          <w:rFonts w:ascii="Times New Roman" w:hAnsi="Times New Roman"/>
          <w:bCs/>
          <w:sz w:val="16"/>
        </w:rPr>
      </w:pPr>
      <w:r>
        <w:rPr>
          <w:rFonts w:ascii="Times New Roman" w:hAnsi="Times New Roman"/>
          <w:bCs/>
          <w:sz w:val="16"/>
        </w:rPr>
        <w:t>Maurice E. Varon, M.D., Page 3</w:t>
      </w:r>
    </w:p>
    <w:p w:rsidR="00775FBB" w:rsidRDefault="00775FBB" w:rsidP="00266756">
      <w:pPr>
        <w:rPr>
          <w:b/>
          <w:sz w:val="22"/>
          <w:szCs w:val="22"/>
        </w:rPr>
      </w:pPr>
    </w:p>
    <w:p w:rsidR="00B037ED" w:rsidRDefault="00775FBB" w:rsidP="00266756">
      <w:pPr>
        <w:rPr>
          <w:sz w:val="20"/>
        </w:rPr>
      </w:pPr>
      <w:r>
        <w:rPr>
          <w:sz w:val="20"/>
        </w:rPr>
        <w:t xml:space="preserve">    </w:t>
      </w:r>
    </w:p>
    <w:p w:rsidR="00277650" w:rsidRPr="00775FBB" w:rsidRDefault="00277650" w:rsidP="00775FBB">
      <w:pPr>
        <w:rPr>
          <w:sz w:val="20"/>
        </w:rPr>
      </w:pPr>
      <w:r w:rsidRPr="00277650">
        <w:rPr>
          <w:b/>
          <w:bCs/>
          <w:sz w:val="20"/>
        </w:rPr>
        <w:t>NATIONAL PROFESSIONAL ORGANIZATIONS</w:t>
      </w:r>
    </w:p>
    <w:p w:rsidR="00277650" w:rsidRPr="00277650" w:rsidRDefault="00277650" w:rsidP="00277650">
      <w:pPr>
        <w:rPr>
          <w:bCs/>
          <w:sz w:val="20"/>
        </w:rPr>
      </w:pPr>
    </w:p>
    <w:p w:rsidR="00277650" w:rsidRPr="00277650" w:rsidRDefault="001E6AA6" w:rsidP="00277650">
      <w:pPr>
        <w:ind w:left="180" w:firstLine="540"/>
        <w:rPr>
          <w:sz w:val="20"/>
        </w:rPr>
      </w:pPr>
      <w:r>
        <w:rPr>
          <w:sz w:val="20"/>
        </w:rPr>
        <w:t>1987-Present</w:t>
      </w:r>
      <w:r w:rsidR="00277650" w:rsidRPr="00277650">
        <w:rPr>
          <w:sz w:val="20"/>
        </w:rPr>
        <w:tab/>
        <w:t xml:space="preserve">Member, American Medical Association </w:t>
      </w:r>
    </w:p>
    <w:p w:rsidR="00277650" w:rsidRPr="00277650" w:rsidRDefault="001E6AA6" w:rsidP="00277650">
      <w:pPr>
        <w:ind w:left="180" w:firstLine="540"/>
        <w:rPr>
          <w:sz w:val="20"/>
        </w:rPr>
      </w:pPr>
      <w:r>
        <w:rPr>
          <w:sz w:val="20"/>
        </w:rPr>
        <w:t>1988-Present</w:t>
      </w:r>
      <w:r w:rsidR="00277650" w:rsidRPr="00277650">
        <w:rPr>
          <w:sz w:val="20"/>
        </w:rPr>
        <w:tab/>
      </w:r>
      <w:r w:rsidR="004F3622">
        <w:rPr>
          <w:sz w:val="20"/>
        </w:rPr>
        <w:t>Fellow</w:t>
      </w:r>
      <w:r w:rsidR="00277650" w:rsidRPr="00277650">
        <w:rPr>
          <w:sz w:val="20"/>
        </w:rPr>
        <w:t>, American College of Physicians</w:t>
      </w:r>
    </w:p>
    <w:p w:rsidR="00277650" w:rsidRPr="00277650" w:rsidRDefault="00AD11C9" w:rsidP="00277650">
      <w:pPr>
        <w:numPr>
          <w:ilvl w:val="1"/>
          <w:numId w:val="2"/>
        </w:numPr>
        <w:rPr>
          <w:sz w:val="20"/>
        </w:rPr>
      </w:pPr>
      <w:r>
        <w:rPr>
          <w:sz w:val="20"/>
        </w:rPr>
        <w:t xml:space="preserve">           </w:t>
      </w:r>
      <w:r w:rsidR="00277650" w:rsidRPr="00277650">
        <w:rPr>
          <w:sz w:val="20"/>
        </w:rPr>
        <w:t>Member, American College of Chest Physicians</w:t>
      </w:r>
    </w:p>
    <w:p w:rsidR="00277650" w:rsidRPr="00277650" w:rsidRDefault="001E6AA6" w:rsidP="00277650">
      <w:pPr>
        <w:ind w:left="720"/>
        <w:rPr>
          <w:sz w:val="20"/>
        </w:rPr>
      </w:pPr>
      <w:r>
        <w:rPr>
          <w:sz w:val="20"/>
        </w:rPr>
        <w:t>1990-Present</w:t>
      </w:r>
      <w:r w:rsidR="00277650" w:rsidRPr="00277650">
        <w:rPr>
          <w:sz w:val="20"/>
        </w:rPr>
        <w:tab/>
        <w:t xml:space="preserve">Member, American Heart Association </w:t>
      </w:r>
    </w:p>
    <w:p w:rsidR="00277650" w:rsidRPr="00277650" w:rsidRDefault="001E6AA6" w:rsidP="00277650">
      <w:pPr>
        <w:ind w:left="720"/>
        <w:rPr>
          <w:sz w:val="20"/>
        </w:rPr>
      </w:pPr>
      <w:r>
        <w:rPr>
          <w:sz w:val="20"/>
        </w:rPr>
        <w:t>1990-Present</w:t>
      </w:r>
      <w:r w:rsidR="00277650" w:rsidRPr="00277650">
        <w:rPr>
          <w:sz w:val="20"/>
        </w:rPr>
        <w:tab/>
        <w:t xml:space="preserve">Fellow, American College of Cardiology </w:t>
      </w:r>
    </w:p>
    <w:p w:rsidR="00277650" w:rsidRPr="00277650" w:rsidRDefault="001E6AA6" w:rsidP="00277650">
      <w:pPr>
        <w:ind w:left="720"/>
        <w:rPr>
          <w:sz w:val="20"/>
        </w:rPr>
      </w:pPr>
      <w:r>
        <w:rPr>
          <w:sz w:val="20"/>
        </w:rPr>
        <w:t>1992-Present</w:t>
      </w:r>
      <w:r w:rsidR="00277650" w:rsidRPr="00277650">
        <w:rPr>
          <w:sz w:val="20"/>
        </w:rPr>
        <w:tab/>
        <w:t>Member, American Medical Political Action Committee</w:t>
      </w:r>
    </w:p>
    <w:p w:rsidR="00277650" w:rsidRPr="00277650" w:rsidRDefault="008F08CE" w:rsidP="00277650">
      <w:pPr>
        <w:ind w:left="2160" w:hanging="1440"/>
        <w:rPr>
          <w:sz w:val="20"/>
        </w:rPr>
      </w:pPr>
      <w:r>
        <w:rPr>
          <w:sz w:val="20"/>
        </w:rPr>
        <w:t>1992-1997</w:t>
      </w:r>
      <w:r w:rsidR="00277650" w:rsidRPr="00277650">
        <w:rPr>
          <w:sz w:val="20"/>
        </w:rPr>
        <w:tab/>
        <w:t>Member, International Society for Holter Monitoring and Noninvasive Electrocardiography</w:t>
      </w:r>
    </w:p>
    <w:p w:rsidR="00277650" w:rsidRPr="00277650" w:rsidRDefault="008F08CE" w:rsidP="00277650">
      <w:pPr>
        <w:ind w:left="2160" w:hanging="1440"/>
        <w:rPr>
          <w:sz w:val="20"/>
        </w:rPr>
      </w:pPr>
      <w:r>
        <w:rPr>
          <w:sz w:val="20"/>
        </w:rPr>
        <w:t>1994-2001</w:t>
      </w:r>
      <w:r w:rsidR="00277650" w:rsidRPr="00277650">
        <w:rPr>
          <w:sz w:val="20"/>
        </w:rPr>
        <w:tab/>
        <w:t>Member, American Society of Echocardiography</w:t>
      </w:r>
    </w:p>
    <w:p w:rsidR="00277650" w:rsidRPr="00277650" w:rsidRDefault="008F08CE" w:rsidP="00277650">
      <w:pPr>
        <w:ind w:left="2160" w:hanging="1440"/>
        <w:rPr>
          <w:sz w:val="20"/>
        </w:rPr>
      </w:pPr>
      <w:r>
        <w:rPr>
          <w:sz w:val="20"/>
        </w:rPr>
        <w:t>1994-1999</w:t>
      </w:r>
      <w:r w:rsidR="00277650" w:rsidRPr="00277650">
        <w:rPr>
          <w:sz w:val="20"/>
        </w:rPr>
        <w:tab/>
        <w:t>Member, American Association of Physicians and Surgeons</w:t>
      </w:r>
    </w:p>
    <w:p w:rsidR="00277650" w:rsidRPr="00277650" w:rsidRDefault="008F08CE" w:rsidP="00277650">
      <w:pPr>
        <w:ind w:left="2160" w:hanging="1440"/>
        <w:rPr>
          <w:sz w:val="20"/>
        </w:rPr>
      </w:pPr>
      <w:r>
        <w:rPr>
          <w:sz w:val="20"/>
        </w:rPr>
        <w:t>1995-2000</w:t>
      </w:r>
      <w:r w:rsidR="00277650" w:rsidRPr="00277650">
        <w:rPr>
          <w:sz w:val="20"/>
        </w:rPr>
        <w:tab/>
        <w:t>Member, North American Society for Pacing and Electrophysiology</w:t>
      </w:r>
    </w:p>
    <w:p w:rsidR="00277650" w:rsidRPr="00277650" w:rsidRDefault="00277650" w:rsidP="00277650">
      <w:pPr>
        <w:ind w:left="720"/>
        <w:rPr>
          <w:sz w:val="20"/>
        </w:rPr>
      </w:pPr>
      <w:r w:rsidRPr="00277650">
        <w:rPr>
          <w:sz w:val="20"/>
        </w:rPr>
        <w:t>1996</w:t>
      </w:r>
      <w:r w:rsidRPr="00277650">
        <w:rPr>
          <w:sz w:val="20"/>
        </w:rPr>
        <w:tab/>
      </w:r>
      <w:r w:rsidRPr="00277650">
        <w:rPr>
          <w:sz w:val="20"/>
        </w:rPr>
        <w:tab/>
        <w:t>American Board of Internal Medicine</w:t>
      </w:r>
    </w:p>
    <w:p w:rsidR="00277650" w:rsidRPr="00277650" w:rsidRDefault="00277650" w:rsidP="00277650">
      <w:pPr>
        <w:tabs>
          <w:tab w:val="num" w:pos="2520"/>
        </w:tabs>
        <w:ind w:left="2160"/>
        <w:rPr>
          <w:b/>
          <w:sz w:val="20"/>
        </w:rPr>
      </w:pPr>
      <w:r w:rsidRPr="00277650">
        <w:rPr>
          <w:sz w:val="20"/>
        </w:rPr>
        <w:t xml:space="preserve">   Member, Cardiovascular Certification and Re-Certification Exam</w:t>
      </w:r>
    </w:p>
    <w:p w:rsidR="00277650" w:rsidRDefault="000A2038" w:rsidP="000A2038">
      <w:pPr>
        <w:tabs>
          <w:tab w:val="num" w:pos="2520"/>
        </w:tabs>
        <w:ind w:left="2160"/>
        <w:rPr>
          <w:sz w:val="20"/>
        </w:rPr>
      </w:pPr>
      <w:r>
        <w:rPr>
          <w:sz w:val="20"/>
        </w:rPr>
        <w:t xml:space="preserve">   Committee and Contributor</w:t>
      </w:r>
    </w:p>
    <w:p w:rsidR="000A2038" w:rsidRDefault="000A2038" w:rsidP="000A2038">
      <w:pPr>
        <w:tabs>
          <w:tab w:val="num" w:pos="2520"/>
        </w:tabs>
        <w:rPr>
          <w:sz w:val="20"/>
        </w:rPr>
      </w:pPr>
      <w:r>
        <w:rPr>
          <w:sz w:val="20"/>
        </w:rPr>
        <w:t xml:space="preserve">               2015-2018            American College of Cardiology CardioSurv research panel</w:t>
      </w:r>
    </w:p>
    <w:p w:rsidR="000A2038" w:rsidRDefault="000A2038" w:rsidP="000A2038">
      <w:pPr>
        <w:tabs>
          <w:tab w:val="num" w:pos="2520"/>
        </w:tabs>
        <w:rPr>
          <w:sz w:val="20"/>
        </w:rPr>
      </w:pPr>
      <w:r>
        <w:rPr>
          <w:sz w:val="20"/>
        </w:rPr>
        <w:t xml:space="preserve">               2007-2009            American College of Cardiology Councilor for the NY State chapter</w:t>
      </w:r>
    </w:p>
    <w:p w:rsidR="000A2038" w:rsidRDefault="000A2038" w:rsidP="000A2038">
      <w:pPr>
        <w:tabs>
          <w:tab w:val="num" w:pos="2520"/>
        </w:tabs>
        <w:rPr>
          <w:sz w:val="20"/>
        </w:rPr>
      </w:pPr>
      <w:r>
        <w:rPr>
          <w:sz w:val="20"/>
        </w:rPr>
        <w:t xml:space="preserve">               </w:t>
      </w:r>
      <w:r w:rsidR="00AD11C9">
        <w:rPr>
          <w:sz w:val="20"/>
        </w:rPr>
        <w:t xml:space="preserve">                               -</w:t>
      </w:r>
      <w:r>
        <w:rPr>
          <w:sz w:val="20"/>
        </w:rPr>
        <w:t>Chair, Quality committee</w:t>
      </w:r>
    </w:p>
    <w:p w:rsidR="00B72014" w:rsidRDefault="000A2038" w:rsidP="000A2038">
      <w:pPr>
        <w:tabs>
          <w:tab w:val="num" w:pos="2520"/>
        </w:tabs>
        <w:rPr>
          <w:sz w:val="20"/>
        </w:rPr>
      </w:pPr>
      <w:r>
        <w:rPr>
          <w:sz w:val="20"/>
        </w:rPr>
        <w:t xml:space="preserve">                </w:t>
      </w:r>
      <w:r w:rsidR="00B72014">
        <w:rPr>
          <w:sz w:val="20"/>
        </w:rPr>
        <w:t>20</w:t>
      </w:r>
      <w:r w:rsidR="004F3622">
        <w:rPr>
          <w:sz w:val="20"/>
        </w:rPr>
        <w:t>0</w:t>
      </w:r>
      <w:r w:rsidR="00AD11C9">
        <w:rPr>
          <w:sz w:val="20"/>
        </w:rPr>
        <w:t xml:space="preserve">7-2014            </w:t>
      </w:r>
      <w:r w:rsidR="00B72014">
        <w:rPr>
          <w:sz w:val="20"/>
        </w:rPr>
        <w:t>American College of Cardiology</w:t>
      </w:r>
      <w:r>
        <w:rPr>
          <w:sz w:val="20"/>
        </w:rPr>
        <w:t xml:space="preserve">                               </w:t>
      </w:r>
    </w:p>
    <w:p w:rsidR="000A2038" w:rsidRDefault="00B72014" w:rsidP="000A2038">
      <w:pPr>
        <w:tabs>
          <w:tab w:val="num" w:pos="2520"/>
        </w:tabs>
        <w:rPr>
          <w:sz w:val="20"/>
        </w:rPr>
      </w:pPr>
      <w:r>
        <w:rPr>
          <w:sz w:val="20"/>
        </w:rPr>
        <w:t xml:space="preserve">              </w:t>
      </w:r>
      <w:r w:rsidR="00AD11C9">
        <w:rPr>
          <w:sz w:val="20"/>
        </w:rPr>
        <w:t xml:space="preserve">                                -</w:t>
      </w:r>
      <w:r>
        <w:rPr>
          <w:sz w:val="20"/>
        </w:rPr>
        <w:t xml:space="preserve"> </w:t>
      </w:r>
      <w:r w:rsidR="000A2038">
        <w:rPr>
          <w:sz w:val="20"/>
        </w:rPr>
        <w:t>Member, Advocacy Committee</w:t>
      </w:r>
    </w:p>
    <w:p w:rsidR="00B037ED" w:rsidRPr="000A2038" w:rsidRDefault="00B037ED" w:rsidP="000A2038">
      <w:pPr>
        <w:tabs>
          <w:tab w:val="num" w:pos="2520"/>
        </w:tabs>
        <w:rPr>
          <w:sz w:val="20"/>
        </w:rPr>
      </w:pPr>
      <w:r>
        <w:rPr>
          <w:sz w:val="20"/>
        </w:rPr>
        <w:t xml:space="preserve">                2010- Present       Member, American Association for Physician Leadership</w:t>
      </w:r>
    </w:p>
    <w:p w:rsidR="001E6AA6" w:rsidRPr="001E6AA6" w:rsidRDefault="00277650" w:rsidP="001E6AA6">
      <w:pPr>
        <w:ind w:firstLine="180"/>
        <w:rPr>
          <w:sz w:val="20"/>
        </w:rPr>
      </w:pPr>
      <w:r w:rsidRPr="00277650">
        <w:rPr>
          <w:sz w:val="20"/>
        </w:rPr>
        <w:tab/>
      </w:r>
      <w:r w:rsidRPr="00277650">
        <w:rPr>
          <w:sz w:val="20"/>
        </w:rPr>
        <w:tab/>
      </w:r>
      <w:r w:rsidRPr="00277650">
        <w:rPr>
          <w:sz w:val="20"/>
        </w:rPr>
        <w:tab/>
      </w:r>
      <w:r w:rsidRPr="00277650">
        <w:rPr>
          <w:sz w:val="20"/>
        </w:rPr>
        <w:tab/>
      </w:r>
      <w:r w:rsidR="001E6AA6">
        <w:tab/>
        <w:t xml:space="preserve"> </w:t>
      </w:r>
    </w:p>
    <w:p w:rsidR="00277650" w:rsidRPr="001E6AA6" w:rsidRDefault="00277650" w:rsidP="00277650">
      <w:r w:rsidRPr="00562BB9">
        <w:rPr>
          <w:b/>
          <w:sz w:val="20"/>
        </w:rPr>
        <w:t>HONORS/AWARDS</w:t>
      </w:r>
    </w:p>
    <w:p w:rsidR="00277650" w:rsidRPr="00277650" w:rsidRDefault="00277650" w:rsidP="00277650">
      <w:pPr>
        <w:ind w:left="180" w:hanging="180"/>
        <w:rPr>
          <w:sz w:val="20"/>
        </w:rPr>
      </w:pPr>
      <w:r w:rsidRPr="00277650">
        <w:t xml:space="preserve">  </w:t>
      </w:r>
      <w:r w:rsidRPr="00277650">
        <w:tab/>
        <w:t xml:space="preserve">   </w:t>
      </w:r>
      <w:r w:rsidRPr="00277650">
        <w:rPr>
          <w:sz w:val="20"/>
        </w:rPr>
        <w:tab/>
      </w:r>
      <w:r w:rsidRPr="00277650">
        <w:rPr>
          <w:sz w:val="20"/>
        </w:rPr>
        <w:tab/>
      </w:r>
      <w:r w:rsidRPr="00277650">
        <w:rPr>
          <w:sz w:val="20"/>
        </w:rPr>
        <w:tab/>
      </w:r>
      <w:r w:rsidRPr="00277650">
        <w:rPr>
          <w:sz w:val="20"/>
        </w:rPr>
        <w:tab/>
      </w:r>
      <w:r w:rsidRPr="00277650">
        <w:rPr>
          <w:sz w:val="20"/>
        </w:rPr>
        <w:tab/>
        <w:t xml:space="preserve">        </w:t>
      </w:r>
    </w:p>
    <w:p w:rsidR="00277650" w:rsidRPr="00277650" w:rsidRDefault="00277650" w:rsidP="00277650">
      <w:pPr>
        <w:ind w:firstLine="720"/>
        <w:rPr>
          <w:sz w:val="20"/>
        </w:rPr>
      </w:pPr>
      <w:r w:rsidRPr="00277650">
        <w:rPr>
          <w:sz w:val="20"/>
        </w:rPr>
        <w:t xml:space="preserve">5/79-5/81   </w:t>
      </w:r>
      <w:r w:rsidRPr="00277650">
        <w:rPr>
          <w:sz w:val="20"/>
        </w:rPr>
        <w:tab/>
        <w:t xml:space="preserve">Student Support Grant for Honors Research, </w:t>
      </w:r>
      <w:smartTag w:uri="urn:schemas-microsoft-com:office:smarttags" w:element="place">
        <w:smartTag w:uri="urn:schemas-microsoft-com:office:smarttags" w:element="PlaceType">
          <w:r w:rsidRPr="00277650">
            <w:rPr>
              <w:sz w:val="20"/>
            </w:rPr>
            <w:t>University</w:t>
          </w:r>
        </w:smartTag>
        <w:r w:rsidRPr="00277650">
          <w:rPr>
            <w:sz w:val="20"/>
          </w:rPr>
          <w:t xml:space="preserve"> of </w:t>
        </w:r>
        <w:smartTag w:uri="urn:schemas-microsoft-com:office:smarttags" w:element="PlaceName">
          <w:r w:rsidRPr="00277650">
            <w:rPr>
              <w:sz w:val="20"/>
            </w:rPr>
            <w:t>Massachusetts</w:t>
          </w:r>
        </w:smartTag>
      </w:smartTag>
    </w:p>
    <w:p w:rsidR="00277650" w:rsidRPr="00277650" w:rsidRDefault="00277650" w:rsidP="00277650">
      <w:pPr>
        <w:ind w:firstLine="720"/>
        <w:rPr>
          <w:sz w:val="20"/>
        </w:rPr>
      </w:pPr>
      <w:r w:rsidRPr="00277650">
        <w:rPr>
          <w:sz w:val="20"/>
        </w:rPr>
        <w:t xml:space="preserve">9/81-5/83   </w:t>
      </w:r>
      <w:r w:rsidRPr="00277650">
        <w:rPr>
          <w:sz w:val="20"/>
        </w:rPr>
        <w:tab/>
        <w:t xml:space="preserve">Graduate Research Grant, </w:t>
      </w:r>
      <w:smartTag w:uri="urn:schemas-microsoft-com:office:smarttags" w:element="place">
        <w:smartTag w:uri="urn:schemas-microsoft-com:office:smarttags" w:element="PlaceName">
          <w:r w:rsidRPr="00277650">
            <w:rPr>
              <w:sz w:val="20"/>
            </w:rPr>
            <w:t>Adelphi</w:t>
          </w:r>
        </w:smartTag>
        <w:r w:rsidRPr="00277650">
          <w:rPr>
            <w:sz w:val="20"/>
          </w:rPr>
          <w:t xml:space="preserve"> </w:t>
        </w:r>
        <w:smartTag w:uri="urn:schemas-microsoft-com:office:smarttags" w:element="PlaceType">
          <w:r w:rsidRPr="00277650">
            <w:rPr>
              <w:sz w:val="20"/>
            </w:rPr>
            <w:t>University</w:t>
          </w:r>
        </w:smartTag>
      </w:smartTag>
      <w:r w:rsidRPr="00277650">
        <w:rPr>
          <w:sz w:val="20"/>
        </w:rPr>
        <w:t xml:space="preserve"> </w:t>
      </w:r>
    </w:p>
    <w:p w:rsidR="00277650" w:rsidRPr="00277650" w:rsidRDefault="00277650" w:rsidP="00277650">
      <w:pPr>
        <w:ind w:firstLine="720"/>
        <w:rPr>
          <w:sz w:val="20"/>
        </w:rPr>
      </w:pPr>
      <w:r w:rsidRPr="00277650">
        <w:rPr>
          <w:sz w:val="20"/>
        </w:rPr>
        <w:t xml:space="preserve">5/84-5/85   </w:t>
      </w:r>
      <w:r w:rsidRPr="00277650">
        <w:rPr>
          <w:sz w:val="20"/>
        </w:rPr>
        <w:tab/>
        <w:t xml:space="preserve">Student Support Grant, March of Dimes and </w:t>
      </w:r>
      <w:smartTag w:uri="urn:schemas-microsoft-com:office:smarttags" w:element="place">
        <w:smartTag w:uri="urn:schemas-microsoft-com:office:smarttags" w:element="PlaceType">
          <w:r w:rsidRPr="00277650">
            <w:rPr>
              <w:sz w:val="20"/>
            </w:rPr>
            <w:t>Mt.</w:t>
          </w:r>
        </w:smartTag>
        <w:r w:rsidRPr="00277650">
          <w:rPr>
            <w:sz w:val="20"/>
          </w:rPr>
          <w:t xml:space="preserve"> </w:t>
        </w:r>
        <w:smartTag w:uri="urn:schemas-microsoft-com:office:smarttags" w:element="PlaceName">
          <w:r w:rsidRPr="00277650">
            <w:rPr>
              <w:sz w:val="20"/>
            </w:rPr>
            <w:t>Sinai</w:t>
          </w:r>
        </w:smartTag>
        <w:r w:rsidRPr="00277650">
          <w:rPr>
            <w:sz w:val="20"/>
          </w:rPr>
          <w:t xml:space="preserve"> </w:t>
        </w:r>
        <w:smartTag w:uri="urn:schemas-microsoft-com:office:smarttags" w:element="PlaceType">
          <w:r w:rsidRPr="00277650">
            <w:rPr>
              <w:sz w:val="20"/>
            </w:rPr>
            <w:t>School</w:t>
          </w:r>
        </w:smartTag>
      </w:smartTag>
      <w:r w:rsidRPr="00277650">
        <w:rPr>
          <w:sz w:val="20"/>
        </w:rPr>
        <w:t xml:space="preserve"> of Medicine    </w:t>
      </w:r>
    </w:p>
    <w:p w:rsidR="00277650" w:rsidRPr="00277650" w:rsidRDefault="00277650" w:rsidP="00277650">
      <w:pPr>
        <w:ind w:firstLine="720"/>
        <w:rPr>
          <w:sz w:val="20"/>
        </w:rPr>
      </w:pPr>
      <w:r w:rsidRPr="00277650">
        <w:rPr>
          <w:sz w:val="20"/>
        </w:rPr>
        <w:t xml:space="preserve">1992 </w:t>
      </w:r>
      <w:r w:rsidRPr="00277650">
        <w:rPr>
          <w:sz w:val="20"/>
        </w:rPr>
        <w:tab/>
      </w:r>
      <w:r w:rsidRPr="00277650">
        <w:rPr>
          <w:sz w:val="20"/>
        </w:rPr>
        <w:tab/>
        <w:t>Fellowship Award, Rahilly Award in Cardiac Electrophysiology</w:t>
      </w:r>
      <w:r w:rsidRPr="00277650">
        <w:rPr>
          <w:sz w:val="20"/>
        </w:rPr>
        <w:tab/>
      </w:r>
      <w:r w:rsidRPr="00277650">
        <w:rPr>
          <w:sz w:val="20"/>
        </w:rPr>
        <w:tab/>
      </w:r>
      <w:r w:rsidRPr="00277650">
        <w:rPr>
          <w:sz w:val="20"/>
        </w:rPr>
        <w:tab/>
        <w:t xml:space="preserve">  </w:t>
      </w:r>
    </w:p>
    <w:p w:rsidR="00277650" w:rsidRPr="00277650" w:rsidRDefault="00277650" w:rsidP="00277650">
      <w:pPr>
        <w:ind w:firstLine="720"/>
        <w:rPr>
          <w:sz w:val="20"/>
        </w:rPr>
      </w:pPr>
      <w:r w:rsidRPr="00277650">
        <w:rPr>
          <w:sz w:val="20"/>
        </w:rPr>
        <w:t xml:space="preserve">1998 </w:t>
      </w:r>
      <w:r w:rsidRPr="00277650">
        <w:rPr>
          <w:sz w:val="20"/>
        </w:rPr>
        <w:tab/>
      </w:r>
      <w:r w:rsidRPr="00277650">
        <w:rPr>
          <w:sz w:val="20"/>
        </w:rPr>
        <w:tab/>
        <w:t>Arthur Bauman</w:t>
      </w:r>
      <w:r w:rsidR="00A42EF3">
        <w:rPr>
          <w:sz w:val="20"/>
        </w:rPr>
        <w:t xml:space="preserve"> Teaching</w:t>
      </w:r>
      <w:r w:rsidRPr="00277650">
        <w:rPr>
          <w:sz w:val="20"/>
        </w:rPr>
        <w:t xml:space="preserve"> Award, University of Rochester</w:t>
      </w:r>
      <w:r w:rsidRPr="00277650">
        <w:rPr>
          <w:sz w:val="20"/>
        </w:rPr>
        <w:tab/>
        <w:t xml:space="preserve">     </w:t>
      </w:r>
    </w:p>
    <w:p w:rsidR="00277650" w:rsidRDefault="00277650" w:rsidP="00277650">
      <w:pPr>
        <w:numPr>
          <w:ilvl w:val="0"/>
          <w:numId w:val="3"/>
        </w:numPr>
        <w:rPr>
          <w:sz w:val="20"/>
        </w:rPr>
      </w:pPr>
      <w:r w:rsidRPr="00277650">
        <w:rPr>
          <w:sz w:val="20"/>
        </w:rPr>
        <w:t>Physician’s Recognition Award, American Medical Association</w:t>
      </w:r>
    </w:p>
    <w:p w:rsidR="00EA2776" w:rsidRPr="00277650" w:rsidRDefault="00EA2776" w:rsidP="00EA2776">
      <w:pPr>
        <w:ind w:left="720"/>
        <w:rPr>
          <w:sz w:val="20"/>
        </w:rPr>
      </w:pPr>
      <w:r>
        <w:rPr>
          <w:sz w:val="20"/>
        </w:rPr>
        <w:t>2024</w:t>
      </w:r>
      <w:r>
        <w:rPr>
          <w:sz w:val="20"/>
        </w:rPr>
        <w:tab/>
      </w:r>
      <w:r>
        <w:rPr>
          <w:sz w:val="20"/>
        </w:rPr>
        <w:tab/>
        <w:t>The NY State Trooper Dr. Chandler Award for Medical Expertise</w:t>
      </w:r>
    </w:p>
    <w:p w:rsidR="001E6AA6" w:rsidRPr="000D7028" w:rsidRDefault="001E6AA6" w:rsidP="000D7028">
      <w:pPr>
        <w:rPr>
          <w:sz w:val="20"/>
        </w:rPr>
      </w:pPr>
    </w:p>
    <w:p w:rsidR="00277650" w:rsidRPr="00277650" w:rsidRDefault="00277650" w:rsidP="00277650">
      <w:pPr>
        <w:rPr>
          <w:b/>
          <w:sz w:val="20"/>
        </w:rPr>
      </w:pPr>
      <w:r w:rsidRPr="00277650">
        <w:rPr>
          <w:b/>
          <w:sz w:val="20"/>
        </w:rPr>
        <w:t>EDUCATIONAL CONTRIBUTIONS</w:t>
      </w:r>
    </w:p>
    <w:p w:rsidR="00277650" w:rsidRPr="00277650" w:rsidRDefault="00277650" w:rsidP="00277650">
      <w:pPr>
        <w:rPr>
          <w:b/>
          <w:sz w:val="20"/>
        </w:rPr>
      </w:pPr>
    </w:p>
    <w:p w:rsidR="00277650" w:rsidRPr="00277650" w:rsidRDefault="00A237B6" w:rsidP="00277650">
      <w:pPr>
        <w:ind w:firstLine="720"/>
        <w:rPr>
          <w:bCs/>
          <w:sz w:val="20"/>
          <w:u w:val="single"/>
        </w:rPr>
      </w:pPr>
      <w:r>
        <w:rPr>
          <w:bCs/>
          <w:sz w:val="20"/>
          <w:u w:val="single"/>
        </w:rPr>
        <w:t>Medical Student Lectureship</w:t>
      </w:r>
    </w:p>
    <w:p w:rsidR="00277650" w:rsidRPr="00277650" w:rsidRDefault="00277650" w:rsidP="00277650">
      <w:pPr>
        <w:ind w:left="180" w:firstLine="540"/>
        <w:rPr>
          <w:sz w:val="20"/>
        </w:rPr>
      </w:pPr>
    </w:p>
    <w:p w:rsidR="00277650" w:rsidRPr="00277650" w:rsidRDefault="00277650" w:rsidP="00277650">
      <w:pPr>
        <w:ind w:left="180" w:firstLine="540"/>
        <w:rPr>
          <w:sz w:val="20"/>
        </w:rPr>
      </w:pPr>
      <w:r w:rsidRPr="00277650">
        <w:rPr>
          <w:sz w:val="20"/>
        </w:rPr>
        <w:t>1981-1983</w:t>
      </w:r>
      <w:r w:rsidRPr="00277650">
        <w:rPr>
          <w:sz w:val="20"/>
        </w:rPr>
        <w:tab/>
        <w:t>Physiologic Biochemistry and Human Genetics</w:t>
      </w:r>
      <w:r w:rsidRPr="00277650">
        <w:rPr>
          <w:sz w:val="20"/>
        </w:rPr>
        <w:tab/>
      </w:r>
      <w:r w:rsidRPr="00277650">
        <w:rPr>
          <w:sz w:val="20"/>
        </w:rPr>
        <w:tab/>
      </w:r>
      <w:r w:rsidRPr="00277650">
        <w:rPr>
          <w:sz w:val="20"/>
        </w:rPr>
        <w:tab/>
        <w:t xml:space="preserve"> </w:t>
      </w:r>
    </w:p>
    <w:p w:rsidR="00277650" w:rsidRPr="00277650" w:rsidRDefault="00277650" w:rsidP="00277650">
      <w:pPr>
        <w:ind w:left="180" w:hanging="180"/>
        <w:rPr>
          <w:sz w:val="20"/>
        </w:rPr>
      </w:pPr>
      <w:r w:rsidRPr="00277650">
        <w:rPr>
          <w:sz w:val="20"/>
        </w:rPr>
        <w:tab/>
      </w:r>
      <w:r w:rsidRPr="00277650">
        <w:rPr>
          <w:sz w:val="20"/>
        </w:rPr>
        <w:tab/>
        <w:t>1981-1983</w:t>
      </w:r>
      <w:r w:rsidRPr="00277650">
        <w:rPr>
          <w:sz w:val="20"/>
        </w:rPr>
        <w:tab/>
        <w:t>Teaching Assistant in Anatomy</w:t>
      </w:r>
    </w:p>
    <w:p w:rsidR="00277650" w:rsidRPr="00277650" w:rsidRDefault="00277650" w:rsidP="00277650">
      <w:pPr>
        <w:ind w:left="720"/>
        <w:rPr>
          <w:sz w:val="20"/>
        </w:rPr>
      </w:pPr>
      <w:r w:rsidRPr="00277650">
        <w:rPr>
          <w:sz w:val="20"/>
        </w:rPr>
        <w:t>1990-1993</w:t>
      </w:r>
      <w:r w:rsidRPr="00277650">
        <w:rPr>
          <w:sz w:val="20"/>
        </w:rPr>
        <w:tab/>
        <w:t xml:space="preserve">Second Year Cardiovascular System Lecture, Three Contact </w:t>
      </w:r>
      <w:r w:rsidR="008F08CE" w:rsidRPr="00277650">
        <w:rPr>
          <w:sz w:val="20"/>
        </w:rPr>
        <w:t>Hrs</w:t>
      </w:r>
      <w:proofErr w:type="gramStart"/>
      <w:r w:rsidR="008F08CE" w:rsidRPr="00277650">
        <w:rPr>
          <w:sz w:val="20"/>
        </w:rPr>
        <w:t>.</w:t>
      </w:r>
      <w:r w:rsidRPr="00277650">
        <w:rPr>
          <w:sz w:val="20"/>
        </w:rPr>
        <w:t>/</w:t>
      </w:r>
      <w:proofErr w:type="gramEnd"/>
      <w:r w:rsidRPr="00277650">
        <w:rPr>
          <w:sz w:val="20"/>
        </w:rPr>
        <w:t>Year</w:t>
      </w:r>
      <w:r w:rsidRPr="00277650">
        <w:rPr>
          <w:sz w:val="20"/>
        </w:rPr>
        <w:tab/>
        <w:t xml:space="preserve">                               </w:t>
      </w:r>
    </w:p>
    <w:p w:rsidR="00277650" w:rsidRPr="00277650" w:rsidRDefault="00277650" w:rsidP="00277650">
      <w:pPr>
        <w:ind w:left="720"/>
        <w:rPr>
          <w:sz w:val="20"/>
        </w:rPr>
      </w:pPr>
      <w:r w:rsidRPr="00277650">
        <w:rPr>
          <w:sz w:val="20"/>
        </w:rPr>
        <w:t>1994-1996</w:t>
      </w:r>
      <w:r w:rsidRPr="00277650">
        <w:rPr>
          <w:sz w:val="20"/>
        </w:rPr>
        <w:tab/>
        <w:t xml:space="preserve">Cardiovascular System Lectures/Small Group Discussion, Three Contact </w:t>
      </w:r>
      <w:r w:rsidR="008F08CE" w:rsidRPr="00277650">
        <w:rPr>
          <w:sz w:val="20"/>
        </w:rPr>
        <w:t>Hrs</w:t>
      </w:r>
      <w:proofErr w:type="gramStart"/>
      <w:r w:rsidR="008F08CE" w:rsidRPr="00277650">
        <w:rPr>
          <w:sz w:val="20"/>
        </w:rPr>
        <w:t>.</w:t>
      </w:r>
      <w:r w:rsidRPr="00277650">
        <w:rPr>
          <w:sz w:val="20"/>
        </w:rPr>
        <w:t>/</w:t>
      </w:r>
      <w:proofErr w:type="gramEnd"/>
      <w:r w:rsidRPr="00277650">
        <w:rPr>
          <w:sz w:val="20"/>
        </w:rPr>
        <w:t>Year</w:t>
      </w:r>
      <w:r w:rsidRPr="00277650">
        <w:rPr>
          <w:sz w:val="20"/>
        </w:rPr>
        <w:tab/>
      </w:r>
    </w:p>
    <w:p w:rsidR="00277650" w:rsidRPr="00277650" w:rsidRDefault="00277650" w:rsidP="00277650">
      <w:pPr>
        <w:ind w:firstLine="720"/>
        <w:rPr>
          <w:sz w:val="20"/>
        </w:rPr>
      </w:pPr>
      <w:r w:rsidRPr="00277650">
        <w:rPr>
          <w:sz w:val="20"/>
        </w:rPr>
        <w:t>1998,1999</w:t>
      </w:r>
      <w:r w:rsidRPr="00277650">
        <w:rPr>
          <w:sz w:val="20"/>
        </w:rPr>
        <w:tab/>
        <w:t>Cardiovascular System, EKG Interpretation, Two Contact Hours Each</w:t>
      </w:r>
    </w:p>
    <w:p w:rsidR="00277650" w:rsidRPr="00277650" w:rsidRDefault="00277650" w:rsidP="00277650">
      <w:pPr>
        <w:ind w:firstLine="720"/>
        <w:rPr>
          <w:sz w:val="20"/>
        </w:rPr>
      </w:pPr>
      <w:r w:rsidRPr="00277650">
        <w:rPr>
          <w:sz w:val="20"/>
        </w:rPr>
        <w:t>1999</w:t>
      </w:r>
      <w:r w:rsidRPr="00277650">
        <w:rPr>
          <w:sz w:val="20"/>
        </w:rPr>
        <w:tab/>
      </w:r>
      <w:r w:rsidRPr="00277650">
        <w:rPr>
          <w:sz w:val="20"/>
        </w:rPr>
        <w:tab/>
        <w:t>Cardiovascular System, Problem Based Learning, Two Contact Hours Each</w:t>
      </w:r>
      <w:r w:rsidRPr="00277650">
        <w:rPr>
          <w:sz w:val="20"/>
        </w:rPr>
        <w:tab/>
        <w:t xml:space="preserve">  </w:t>
      </w:r>
      <w:r w:rsidRPr="00277650">
        <w:rPr>
          <w:sz w:val="20"/>
        </w:rPr>
        <w:tab/>
        <w:t xml:space="preserve"> </w:t>
      </w:r>
    </w:p>
    <w:p w:rsidR="00277650" w:rsidRPr="00277650" w:rsidRDefault="00277650" w:rsidP="00277650">
      <w:pPr>
        <w:ind w:firstLine="720"/>
        <w:rPr>
          <w:sz w:val="20"/>
        </w:rPr>
      </w:pPr>
      <w:r w:rsidRPr="00277650">
        <w:rPr>
          <w:sz w:val="20"/>
        </w:rPr>
        <w:t>1992</w:t>
      </w:r>
      <w:r w:rsidRPr="00277650">
        <w:rPr>
          <w:sz w:val="20"/>
        </w:rPr>
        <w:tab/>
      </w:r>
      <w:r w:rsidRPr="00277650">
        <w:rPr>
          <w:sz w:val="20"/>
        </w:rPr>
        <w:tab/>
        <w:t>First Year Physiology Lecture, Four Contact Hours</w:t>
      </w:r>
    </w:p>
    <w:p w:rsidR="00277650" w:rsidRPr="00277650" w:rsidRDefault="00277650" w:rsidP="00277650">
      <w:pPr>
        <w:ind w:firstLine="720"/>
        <w:rPr>
          <w:sz w:val="20"/>
        </w:rPr>
      </w:pPr>
      <w:r w:rsidRPr="00277650">
        <w:rPr>
          <w:sz w:val="20"/>
        </w:rPr>
        <w:t>1990-2015</w:t>
      </w:r>
      <w:r w:rsidRPr="00277650">
        <w:rPr>
          <w:sz w:val="20"/>
        </w:rPr>
        <w:tab/>
        <w:t xml:space="preserve">Preceptor, Third Year Physical Diagnosis </w:t>
      </w:r>
      <w:r w:rsidR="008F08CE" w:rsidRPr="00277650">
        <w:rPr>
          <w:sz w:val="20"/>
        </w:rPr>
        <w:t>Course, Twenty</w:t>
      </w:r>
      <w:r w:rsidRPr="00277650">
        <w:rPr>
          <w:sz w:val="20"/>
        </w:rPr>
        <w:t xml:space="preserve"> Contact Hours</w:t>
      </w:r>
      <w:r w:rsidRPr="00277650">
        <w:rPr>
          <w:sz w:val="20"/>
        </w:rPr>
        <w:tab/>
      </w:r>
      <w:r w:rsidRPr="00277650">
        <w:rPr>
          <w:sz w:val="20"/>
        </w:rPr>
        <w:tab/>
      </w:r>
    </w:p>
    <w:p w:rsidR="00277650" w:rsidRPr="00277650" w:rsidRDefault="00277650" w:rsidP="00277650">
      <w:pPr>
        <w:ind w:left="2160" w:hanging="1440"/>
        <w:rPr>
          <w:sz w:val="20"/>
        </w:rPr>
      </w:pPr>
      <w:r w:rsidRPr="00277650">
        <w:rPr>
          <w:sz w:val="20"/>
        </w:rPr>
        <w:t>1994-2015</w:t>
      </w:r>
      <w:r w:rsidRPr="00277650">
        <w:rPr>
          <w:sz w:val="20"/>
        </w:rPr>
        <w:tab/>
        <w:t>Instructor, Third Year Introduction to Patient Interview and Examination, Thirty Contact Hours</w:t>
      </w:r>
      <w:r w:rsidRPr="00277650">
        <w:rPr>
          <w:sz w:val="20"/>
        </w:rPr>
        <w:tab/>
      </w:r>
    </w:p>
    <w:p w:rsidR="00277650" w:rsidRPr="00277650" w:rsidRDefault="00277650" w:rsidP="00277650">
      <w:pPr>
        <w:ind w:firstLine="720"/>
        <w:rPr>
          <w:sz w:val="20"/>
        </w:rPr>
      </w:pPr>
      <w:r w:rsidRPr="00277650">
        <w:rPr>
          <w:sz w:val="20"/>
        </w:rPr>
        <w:t xml:space="preserve">1996-2015 </w:t>
      </w:r>
      <w:r w:rsidRPr="00277650">
        <w:rPr>
          <w:sz w:val="20"/>
        </w:rPr>
        <w:tab/>
        <w:t>Instructor, Second Year Evidence Based Medicine, Ten Contact Hours</w:t>
      </w:r>
    </w:p>
    <w:p w:rsidR="00277650" w:rsidRPr="00277650" w:rsidRDefault="00277650" w:rsidP="00277650">
      <w:pPr>
        <w:ind w:firstLine="720"/>
        <w:rPr>
          <w:sz w:val="20"/>
        </w:rPr>
      </w:pPr>
      <w:r w:rsidRPr="00277650">
        <w:rPr>
          <w:sz w:val="20"/>
        </w:rPr>
        <w:t xml:space="preserve">1999-2015  </w:t>
      </w:r>
      <w:r w:rsidRPr="00277650">
        <w:rPr>
          <w:sz w:val="20"/>
        </w:rPr>
        <w:tab/>
        <w:t>“Cardiac Ischemia- Pathophysiology and Clinical Syndrome”, One Contact Hour/Year</w:t>
      </w:r>
    </w:p>
    <w:p w:rsidR="00277650" w:rsidRPr="00277650" w:rsidRDefault="00277650" w:rsidP="00277650">
      <w:pPr>
        <w:numPr>
          <w:ilvl w:val="1"/>
          <w:numId w:val="4"/>
        </w:numPr>
        <w:rPr>
          <w:sz w:val="20"/>
        </w:rPr>
      </w:pPr>
      <w:r w:rsidRPr="00277650">
        <w:rPr>
          <w:sz w:val="20"/>
        </w:rPr>
        <w:t xml:space="preserve">            “History and ROS in Cardiac Patients”, One Contact Hour/Year  </w:t>
      </w:r>
      <w:r w:rsidRPr="00277650">
        <w:rPr>
          <w:sz w:val="20"/>
        </w:rPr>
        <w:tab/>
      </w:r>
    </w:p>
    <w:p w:rsidR="00277650" w:rsidRPr="00277650" w:rsidRDefault="00277650" w:rsidP="00EA2776">
      <w:pPr>
        <w:rPr>
          <w:bCs/>
          <w:sz w:val="20"/>
          <w:u w:val="single"/>
        </w:rPr>
      </w:pPr>
    </w:p>
    <w:p w:rsidR="00277650" w:rsidRPr="00277650" w:rsidRDefault="008F08CE" w:rsidP="00277650">
      <w:pPr>
        <w:ind w:firstLine="720"/>
        <w:rPr>
          <w:bCs/>
          <w:sz w:val="20"/>
        </w:rPr>
      </w:pPr>
      <w:r>
        <w:rPr>
          <w:bCs/>
          <w:sz w:val="20"/>
          <w:u w:val="single"/>
        </w:rPr>
        <w:t>Resident Teaching</w:t>
      </w:r>
    </w:p>
    <w:p w:rsidR="00277650" w:rsidRPr="00277650" w:rsidRDefault="00277650" w:rsidP="00277650">
      <w:pPr>
        <w:ind w:left="180" w:firstLine="540"/>
        <w:rPr>
          <w:sz w:val="18"/>
          <w:szCs w:val="18"/>
        </w:rPr>
      </w:pPr>
      <w:r w:rsidRPr="00277650">
        <w:rPr>
          <w:sz w:val="18"/>
          <w:szCs w:val="18"/>
        </w:rPr>
        <w:t>10/1993</w:t>
      </w:r>
      <w:r w:rsidRPr="00277650">
        <w:rPr>
          <w:sz w:val="18"/>
          <w:szCs w:val="18"/>
        </w:rPr>
        <w:tab/>
      </w:r>
      <w:r w:rsidRPr="00277650">
        <w:rPr>
          <w:sz w:val="18"/>
          <w:szCs w:val="18"/>
        </w:rPr>
        <w:tab/>
        <w:t xml:space="preserve">Ambulatory Teaching Conferences, Master Clinician Series. Strong Memorial </w:t>
      </w:r>
      <w:r w:rsidRPr="00277650">
        <w:rPr>
          <w:sz w:val="18"/>
          <w:szCs w:val="18"/>
        </w:rPr>
        <w:tab/>
        <w:t xml:space="preserve">  </w:t>
      </w:r>
    </w:p>
    <w:p w:rsidR="00277650" w:rsidRPr="00277650" w:rsidRDefault="00277650" w:rsidP="00277650">
      <w:pPr>
        <w:ind w:left="1440" w:firstLine="720"/>
        <w:rPr>
          <w:sz w:val="18"/>
          <w:szCs w:val="18"/>
        </w:rPr>
      </w:pPr>
      <w:r w:rsidRPr="00277650">
        <w:rPr>
          <w:sz w:val="18"/>
          <w:szCs w:val="18"/>
        </w:rPr>
        <w:t>Hospital. “Atrial Fibrillation: Aspirin, Coumadin, or What?”, One Contact Hour</w:t>
      </w:r>
    </w:p>
    <w:p w:rsidR="00277650" w:rsidRPr="00277650" w:rsidRDefault="00277650" w:rsidP="00277650">
      <w:pPr>
        <w:ind w:left="180" w:firstLine="540"/>
        <w:rPr>
          <w:sz w:val="18"/>
          <w:szCs w:val="18"/>
        </w:rPr>
      </w:pPr>
      <w:r w:rsidRPr="00277650">
        <w:rPr>
          <w:sz w:val="18"/>
          <w:szCs w:val="18"/>
        </w:rPr>
        <w:t>12/1993</w:t>
      </w:r>
      <w:r w:rsidRPr="00277650">
        <w:rPr>
          <w:sz w:val="18"/>
          <w:szCs w:val="18"/>
        </w:rPr>
        <w:tab/>
      </w:r>
      <w:r w:rsidRPr="00277650">
        <w:rPr>
          <w:sz w:val="18"/>
          <w:szCs w:val="18"/>
        </w:rPr>
        <w:tab/>
        <w:t xml:space="preserve">Ambulatory Teaching Conferences, Master Clinician Series. Strong Memorial </w:t>
      </w:r>
      <w:r w:rsidRPr="00277650">
        <w:rPr>
          <w:sz w:val="18"/>
          <w:szCs w:val="18"/>
        </w:rPr>
        <w:tab/>
        <w:t xml:space="preserve">  </w:t>
      </w:r>
    </w:p>
    <w:p w:rsidR="00277650" w:rsidRPr="00277650" w:rsidRDefault="00277650" w:rsidP="00277650">
      <w:pPr>
        <w:ind w:left="2160"/>
        <w:rPr>
          <w:sz w:val="18"/>
          <w:szCs w:val="18"/>
        </w:rPr>
      </w:pPr>
      <w:r w:rsidRPr="00277650">
        <w:rPr>
          <w:sz w:val="18"/>
          <w:szCs w:val="18"/>
        </w:rPr>
        <w:t>Hospital “Syncope: High Resolution Electrocardiography and Tilt Table”, One Contact Hour</w:t>
      </w:r>
    </w:p>
    <w:p w:rsidR="00277650" w:rsidRPr="00277650" w:rsidRDefault="00277650" w:rsidP="00277650">
      <w:pPr>
        <w:ind w:left="1440" w:hanging="720"/>
        <w:rPr>
          <w:sz w:val="18"/>
          <w:szCs w:val="18"/>
        </w:rPr>
      </w:pPr>
      <w:r w:rsidRPr="00277650">
        <w:rPr>
          <w:sz w:val="18"/>
          <w:szCs w:val="18"/>
        </w:rPr>
        <w:t xml:space="preserve">Fall 1993-     </w:t>
      </w:r>
      <w:r w:rsidRPr="00277650">
        <w:rPr>
          <w:sz w:val="18"/>
          <w:szCs w:val="18"/>
        </w:rPr>
        <w:tab/>
        <w:t>University of Rochester Primary Care Program in Medicine, Resident conference</w:t>
      </w:r>
      <w:r w:rsidRPr="00277650">
        <w:rPr>
          <w:sz w:val="18"/>
          <w:szCs w:val="18"/>
        </w:rPr>
        <w:tab/>
        <w:t xml:space="preserve">   </w:t>
      </w:r>
    </w:p>
    <w:p w:rsidR="00277650" w:rsidRPr="00277650" w:rsidRDefault="00277650" w:rsidP="00277650">
      <w:pPr>
        <w:ind w:firstLine="720"/>
        <w:rPr>
          <w:sz w:val="18"/>
          <w:szCs w:val="18"/>
        </w:rPr>
      </w:pPr>
      <w:r w:rsidRPr="00277650">
        <w:rPr>
          <w:sz w:val="18"/>
          <w:szCs w:val="18"/>
        </w:rPr>
        <w:t>1994</w:t>
      </w:r>
      <w:r w:rsidRPr="00277650">
        <w:rPr>
          <w:sz w:val="18"/>
          <w:szCs w:val="18"/>
        </w:rPr>
        <w:tab/>
      </w:r>
      <w:r w:rsidRPr="00277650">
        <w:rPr>
          <w:sz w:val="18"/>
          <w:szCs w:val="18"/>
        </w:rPr>
        <w:tab/>
        <w:t xml:space="preserve">Genesee Hospital. “An Approach to the Patient with Syncope.”, One Contact Hour/Year </w:t>
      </w:r>
      <w:r w:rsidRPr="00277650">
        <w:rPr>
          <w:sz w:val="18"/>
          <w:szCs w:val="18"/>
        </w:rPr>
        <w:tab/>
        <w:t xml:space="preserve">   </w:t>
      </w:r>
    </w:p>
    <w:p w:rsidR="00277650" w:rsidRPr="00277650" w:rsidRDefault="008F08CE" w:rsidP="00277650">
      <w:pPr>
        <w:ind w:left="2160" w:hanging="1440"/>
        <w:rPr>
          <w:sz w:val="18"/>
          <w:szCs w:val="18"/>
        </w:rPr>
      </w:pPr>
      <w:r>
        <w:rPr>
          <w:sz w:val="18"/>
          <w:szCs w:val="18"/>
        </w:rPr>
        <w:t>7/</w:t>
      </w:r>
      <w:r w:rsidR="00277650" w:rsidRPr="00277650">
        <w:rPr>
          <w:sz w:val="18"/>
          <w:szCs w:val="18"/>
        </w:rPr>
        <w:t>94</w:t>
      </w:r>
      <w:r>
        <w:rPr>
          <w:sz w:val="18"/>
          <w:szCs w:val="18"/>
        </w:rPr>
        <w:t>-97</w:t>
      </w:r>
      <w:r w:rsidR="00277650" w:rsidRPr="00277650">
        <w:rPr>
          <w:sz w:val="18"/>
          <w:szCs w:val="18"/>
        </w:rPr>
        <w:tab/>
        <w:t xml:space="preserve">House Staff Mentor, Strong Memorial Hospital, Department of Medicine, Two Contact Hours/Month   </w:t>
      </w:r>
    </w:p>
    <w:p w:rsidR="00277650" w:rsidRPr="00277650" w:rsidRDefault="00277650" w:rsidP="00277650">
      <w:pPr>
        <w:rPr>
          <w:sz w:val="18"/>
          <w:szCs w:val="18"/>
        </w:rPr>
      </w:pPr>
      <w:r w:rsidRPr="00277650">
        <w:rPr>
          <w:sz w:val="18"/>
          <w:szCs w:val="18"/>
        </w:rPr>
        <w:t xml:space="preserve">    </w:t>
      </w:r>
      <w:r w:rsidRPr="00277650">
        <w:rPr>
          <w:sz w:val="18"/>
          <w:szCs w:val="18"/>
        </w:rPr>
        <w:tab/>
        <w:t>08/1994</w:t>
      </w:r>
      <w:r w:rsidRPr="00277650">
        <w:rPr>
          <w:sz w:val="18"/>
          <w:szCs w:val="18"/>
        </w:rPr>
        <w:tab/>
      </w:r>
      <w:r w:rsidRPr="00277650">
        <w:rPr>
          <w:sz w:val="18"/>
          <w:szCs w:val="18"/>
        </w:rPr>
        <w:tab/>
        <w:t>Benchmarks of Care Conference Series. Strong Memorial Hospital.  “The Out-Patient</w:t>
      </w:r>
    </w:p>
    <w:p w:rsidR="000D7028" w:rsidRDefault="000D7028" w:rsidP="000D7028">
      <w:pPr>
        <w:pStyle w:val="OfficeNote"/>
        <w:tabs>
          <w:tab w:val="clear" w:pos="5760"/>
        </w:tabs>
        <w:rPr>
          <w:rFonts w:ascii="Times New Roman" w:hAnsi="Times New Roman"/>
          <w:bCs/>
          <w:sz w:val="16"/>
        </w:rPr>
      </w:pPr>
      <w:r>
        <w:rPr>
          <w:rFonts w:ascii="Times New Roman" w:hAnsi="Times New Roman"/>
          <w:bCs/>
          <w:sz w:val="16"/>
        </w:rPr>
        <w:lastRenderedPageBreak/>
        <w:t>Maurice E. Varon, M.D., Page 4</w:t>
      </w:r>
    </w:p>
    <w:p w:rsidR="000D7028" w:rsidRDefault="000D7028" w:rsidP="000D7028">
      <w:pPr>
        <w:rPr>
          <w:sz w:val="18"/>
          <w:szCs w:val="18"/>
        </w:rPr>
      </w:pPr>
    </w:p>
    <w:p w:rsidR="000D7028" w:rsidRDefault="000D7028" w:rsidP="00277650">
      <w:pPr>
        <w:ind w:left="1440" w:firstLine="720"/>
        <w:rPr>
          <w:sz w:val="18"/>
          <w:szCs w:val="18"/>
        </w:rPr>
      </w:pPr>
    </w:p>
    <w:p w:rsidR="00277650" w:rsidRPr="00277650" w:rsidRDefault="00277650" w:rsidP="00277650">
      <w:pPr>
        <w:ind w:left="1440" w:firstLine="720"/>
        <w:rPr>
          <w:sz w:val="18"/>
          <w:szCs w:val="18"/>
        </w:rPr>
      </w:pPr>
      <w:r w:rsidRPr="00277650">
        <w:rPr>
          <w:sz w:val="18"/>
          <w:szCs w:val="18"/>
        </w:rPr>
        <w:t>Management of Patients with Congestive Heart Failure, One Contact Hour</w:t>
      </w:r>
    </w:p>
    <w:p w:rsidR="00277650" w:rsidRPr="00277650" w:rsidRDefault="00277650" w:rsidP="00277650">
      <w:pPr>
        <w:ind w:left="180" w:firstLine="540"/>
        <w:rPr>
          <w:sz w:val="18"/>
          <w:szCs w:val="18"/>
        </w:rPr>
      </w:pPr>
      <w:r w:rsidRPr="00277650">
        <w:rPr>
          <w:sz w:val="18"/>
          <w:szCs w:val="18"/>
        </w:rPr>
        <w:t>11/1994-</w:t>
      </w:r>
      <w:r w:rsidRPr="00277650">
        <w:rPr>
          <w:sz w:val="18"/>
          <w:szCs w:val="18"/>
        </w:rPr>
        <w:tab/>
      </w:r>
      <w:r w:rsidR="008F08CE">
        <w:rPr>
          <w:sz w:val="18"/>
          <w:szCs w:val="18"/>
        </w:rPr>
        <w:t xml:space="preserve">                </w:t>
      </w:r>
      <w:r w:rsidRPr="00277650">
        <w:rPr>
          <w:sz w:val="18"/>
          <w:szCs w:val="18"/>
        </w:rPr>
        <w:t>University of Rochester, Department of Medicine Ambulatory Resident Rotation.</w:t>
      </w:r>
      <w:r w:rsidRPr="00277650">
        <w:rPr>
          <w:sz w:val="18"/>
          <w:szCs w:val="18"/>
        </w:rPr>
        <w:tab/>
        <w:t xml:space="preserve">   </w:t>
      </w:r>
    </w:p>
    <w:p w:rsidR="00277650" w:rsidRPr="00277650" w:rsidRDefault="00277650" w:rsidP="00277650">
      <w:pPr>
        <w:numPr>
          <w:ilvl w:val="0"/>
          <w:numId w:val="5"/>
        </w:numPr>
        <w:rPr>
          <w:sz w:val="18"/>
          <w:szCs w:val="18"/>
        </w:rPr>
      </w:pPr>
      <w:r w:rsidRPr="00277650">
        <w:rPr>
          <w:sz w:val="18"/>
          <w:szCs w:val="18"/>
        </w:rPr>
        <w:t xml:space="preserve">Office supervision of first year residents, Twelve Contact Hours/Week </w:t>
      </w:r>
    </w:p>
    <w:p w:rsidR="00277650" w:rsidRPr="00277650" w:rsidRDefault="00277650" w:rsidP="00277650">
      <w:pPr>
        <w:ind w:left="720"/>
        <w:rPr>
          <w:sz w:val="18"/>
          <w:szCs w:val="18"/>
        </w:rPr>
      </w:pPr>
      <w:r w:rsidRPr="00277650">
        <w:rPr>
          <w:sz w:val="18"/>
          <w:szCs w:val="18"/>
        </w:rPr>
        <w:t>08/1995</w:t>
      </w:r>
      <w:r w:rsidRPr="00277650">
        <w:rPr>
          <w:sz w:val="18"/>
          <w:szCs w:val="18"/>
        </w:rPr>
        <w:tab/>
      </w:r>
      <w:r w:rsidRPr="00277650">
        <w:rPr>
          <w:sz w:val="18"/>
          <w:szCs w:val="18"/>
        </w:rPr>
        <w:tab/>
        <w:t>University of Rochester, Department of Neurosurgery. “Cardiac Considerations in the</w:t>
      </w:r>
      <w:r w:rsidRPr="00277650">
        <w:rPr>
          <w:sz w:val="18"/>
          <w:szCs w:val="18"/>
        </w:rPr>
        <w:tab/>
        <w:t xml:space="preserve">   </w:t>
      </w:r>
    </w:p>
    <w:p w:rsidR="00277650" w:rsidRPr="00277650" w:rsidRDefault="00277650" w:rsidP="00277650">
      <w:pPr>
        <w:ind w:left="180" w:firstLine="540"/>
        <w:rPr>
          <w:sz w:val="18"/>
          <w:szCs w:val="18"/>
        </w:rPr>
      </w:pPr>
      <w:r w:rsidRPr="00277650">
        <w:rPr>
          <w:sz w:val="18"/>
          <w:szCs w:val="18"/>
        </w:rPr>
        <w:tab/>
      </w:r>
      <w:r w:rsidRPr="00277650">
        <w:rPr>
          <w:sz w:val="18"/>
          <w:szCs w:val="18"/>
        </w:rPr>
        <w:tab/>
        <w:t>Neurosurgical Patient”, One Contact Hour</w:t>
      </w:r>
      <w:r w:rsidRPr="00277650">
        <w:rPr>
          <w:sz w:val="18"/>
          <w:szCs w:val="18"/>
        </w:rPr>
        <w:tab/>
        <w:t xml:space="preserve">        </w:t>
      </w:r>
    </w:p>
    <w:p w:rsidR="00277650" w:rsidRPr="00277650" w:rsidRDefault="00277650" w:rsidP="00277650">
      <w:pPr>
        <w:ind w:left="2160" w:hanging="1440"/>
        <w:rPr>
          <w:sz w:val="18"/>
          <w:szCs w:val="18"/>
        </w:rPr>
      </w:pPr>
      <w:r w:rsidRPr="00277650">
        <w:rPr>
          <w:sz w:val="18"/>
          <w:szCs w:val="18"/>
        </w:rPr>
        <w:t>4/1995</w:t>
      </w:r>
      <w:r w:rsidRPr="00277650">
        <w:rPr>
          <w:sz w:val="18"/>
          <w:szCs w:val="18"/>
        </w:rPr>
        <w:tab/>
        <w:t>University of Rochester Primary Care Program in Medicine, Resident Conference.  Genesee Hospital. “Noninvasive Diagnostic Strategies in Cardiology”, One Contact Hour</w:t>
      </w:r>
    </w:p>
    <w:p w:rsidR="00277650" w:rsidRPr="00277650" w:rsidRDefault="00277650" w:rsidP="00277650">
      <w:pPr>
        <w:tabs>
          <w:tab w:val="left" w:pos="180"/>
        </w:tabs>
        <w:ind w:left="540" w:firstLine="180"/>
        <w:rPr>
          <w:sz w:val="18"/>
          <w:szCs w:val="18"/>
        </w:rPr>
      </w:pPr>
      <w:r w:rsidRPr="00277650">
        <w:rPr>
          <w:sz w:val="18"/>
          <w:szCs w:val="18"/>
        </w:rPr>
        <w:t>06/1995</w:t>
      </w:r>
      <w:r w:rsidRPr="00277650">
        <w:rPr>
          <w:sz w:val="18"/>
          <w:szCs w:val="18"/>
        </w:rPr>
        <w:tab/>
      </w:r>
      <w:r w:rsidRPr="00277650">
        <w:rPr>
          <w:sz w:val="18"/>
          <w:szCs w:val="18"/>
        </w:rPr>
        <w:tab/>
        <w:t xml:space="preserve">University of Rochester, Primary Care </w:t>
      </w:r>
      <w:r w:rsidR="00AD11C9">
        <w:rPr>
          <w:sz w:val="18"/>
          <w:szCs w:val="18"/>
        </w:rPr>
        <w:t xml:space="preserve">Program in Medicine.  “Clinical </w:t>
      </w:r>
      <w:r w:rsidRPr="00277650">
        <w:rPr>
          <w:sz w:val="18"/>
          <w:szCs w:val="18"/>
        </w:rPr>
        <w:t>Considerations in</w:t>
      </w:r>
      <w:r w:rsidRPr="00277650">
        <w:rPr>
          <w:sz w:val="18"/>
          <w:szCs w:val="18"/>
        </w:rPr>
        <w:tab/>
        <w:t xml:space="preserve">  </w:t>
      </w:r>
    </w:p>
    <w:p w:rsidR="00277650" w:rsidRPr="00277650" w:rsidRDefault="00277650" w:rsidP="00277650">
      <w:pPr>
        <w:ind w:left="2160" w:hanging="1395"/>
        <w:rPr>
          <w:sz w:val="18"/>
          <w:szCs w:val="18"/>
        </w:rPr>
      </w:pPr>
      <w:r w:rsidRPr="00277650">
        <w:rPr>
          <w:sz w:val="18"/>
          <w:szCs w:val="18"/>
        </w:rPr>
        <w:tab/>
        <w:t>Atrial Fibrillation”, One Contact Hour</w:t>
      </w:r>
    </w:p>
    <w:p w:rsidR="00277650" w:rsidRPr="00277650" w:rsidRDefault="00277650" w:rsidP="00277650">
      <w:pPr>
        <w:tabs>
          <w:tab w:val="left" w:pos="180"/>
        </w:tabs>
        <w:rPr>
          <w:sz w:val="18"/>
          <w:szCs w:val="18"/>
        </w:rPr>
      </w:pPr>
      <w:r w:rsidRPr="00277650">
        <w:rPr>
          <w:sz w:val="18"/>
          <w:szCs w:val="18"/>
        </w:rPr>
        <w:tab/>
      </w:r>
      <w:r w:rsidRPr="00277650">
        <w:rPr>
          <w:sz w:val="18"/>
          <w:szCs w:val="18"/>
        </w:rPr>
        <w:tab/>
        <w:t>07/1995</w:t>
      </w:r>
      <w:r w:rsidRPr="00277650">
        <w:rPr>
          <w:sz w:val="18"/>
          <w:szCs w:val="18"/>
        </w:rPr>
        <w:tab/>
      </w:r>
      <w:r w:rsidRPr="00277650">
        <w:rPr>
          <w:sz w:val="18"/>
          <w:szCs w:val="18"/>
        </w:rPr>
        <w:tab/>
        <w:t xml:space="preserve">University of Rochester, Primary Care Program in Medicine. “Noninvasive Cardiac </w:t>
      </w:r>
      <w:r w:rsidRPr="00277650">
        <w:rPr>
          <w:sz w:val="18"/>
          <w:szCs w:val="18"/>
        </w:rPr>
        <w:tab/>
        <w:t xml:space="preserve"> </w:t>
      </w:r>
    </w:p>
    <w:p w:rsidR="00277650" w:rsidRPr="00277650" w:rsidRDefault="00277650" w:rsidP="00277650">
      <w:pPr>
        <w:ind w:left="2160" w:hanging="1395"/>
        <w:rPr>
          <w:sz w:val="18"/>
          <w:szCs w:val="18"/>
        </w:rPr>
      </w:pPr>
      <w:r w:rsidRPr="00277650">
        <w:rPr>
          <w:sz w:val="18"/>
          <w:szCs w:val="18"/>
        </w:rPr>
        <w:tab/>
        <w:t xml:space="preserve">Diagnostic Strategies”, One Contact Hour </w:t>
      </w:r>
    </w:p>
    <w:p w:rsidR="00277650" w:rsidRPr="00277650" w:rsidRDefault="00277650" w:rsidP="00277650">
      <w:pPr>
        <w:ind w:left="2160" w:hanging="1395"/>
        <w:rPr>
          <w:sz w:val="18"/>
          <w:szCs w:val="18"/>
        </w:rPr>
      </w:pPr>
      <w:r w:rsidRPr="00277650">
        <w:rPr>
          <w:sz w:val="18"/>
          <w:szCs w:val="18"/>
        </w:rPr>
        <w:t>07-09-1995</w:t>
      </w:r>
      <w:r w:rsidRPr="00277650">
        <w:rPr>
          <w:sz w:val="18"/>
          <w:szCs w:val="18"/>
        </w:rPr>
        <w:tab/>
        <w:t>University of Rochester, Department of Medicine Intern Ambulatory Rotation.  “An Introduction to Electrocardiography in Clinical Practice”, Twelve Contact Hours</w:t>
      </w:r>
    </w:p>
    <w:p w:rsidR="00277650" w:rsidRPr="00277650" w:rsidRDefault="00277650" w:rsidP="00277650">
      <w:pPr>
        <w:ind w:left="2160" w:hanging="1440"/>
        <w:rPr>
          <w:sz w:val="18"/>
          <w:szCs w:val="18"/>
        </w:rPr>
      </w:pPr>
      <w:r w:rsidRPr="00277650">
        <w:rPr>
          <w:sz w:val="18"/>
          <w:szCs w:val="18"/>
        </w:rPr>
        <w:t>10/1995</w:t>
      </w:r>
      <w:r w:rsidRPr="00277650">
        <w:rPr>
          <w:sz w:val="18"/>
          <w:szCs w:val="18"/>
        </w:rPr>
        <w:tab/>
        <w:t xml:space="preserve">University of Rochester, Department of Medicine. “Outpatient Management of </w:t>
      </w:r>
      <w:r w:rsidRPr="00277650">
        <w:rPr>
          <w:sz w:val="18"/>
          <w:szCs w:val="18"/>
        </w:rPr>
        <w:tab/>
        <w:t>Patients with CHF”, One Contact Hour</w:t>
      </w:r>
    </w:p>
    <w:p w:rsidR="00562BB9" w:rsidRPr="00E33BCB" w:rsidRDefault="00E33BCB" w:rsidP="00E33BCB">
      <w:pPr>
        <w:ind w:left="2160" w:hanging="1440"/>
        <w:rPr>
          <w:sz w:val="18"/>
          <w:szCs w:val="18"/>
        </w:rPr>
      </w:pPr>
      <w:r>
        <w:rPr>
          <w:sz w:val="18"/>
          <w:szCs w:val="18"/>
        </w:rPr>
        <w:t>12/1995</w:t>
      </w:r>
      <w:r>
        <w:rPr>
          <w:sz w:val="18"/>
          <w:szCs w:val="18"/>
        </w:rPr>
        <w:tab/>
      </w:r>
      <w:r w:rsidR="00277650" w:rsidRPr="00277650">
        <w:rPr>
          <w:sz w:val="18"/>
          <w:szCs w:val="18"/>
        </w:rPr>
        <w:t>University of Rochester, Critical Care Medicine and Anesthes</w:t>
      </w:r>
      <w:r>
        <w:rPr>
          <w:sz w:val="18"/>
          <w:szCs w:val="18"/>
        </w:rPr>
        <w:t xml:space="preserve">iology. “Rhythm Strips and </w:t>
      </w:r>
      <w:r>
        <w:rPr>
          <w:sz w:val="18"/>
          <w:szCs w:val="18"/>
        </w:rPr>
        <w:tab/>
        <w:t xml:space="preserve">   </w:t>
      </w:r>
      <w:r w:rsidR="00277650" w:rsidRPr="00277650">
        <w:rPr>
          <w:sz w:val="18"/>
          <w:szCs w:val="18"/>
        </w:rPr>
        <w:tab/>
      </w:r>
      <w:r w:rsidR="008F08CE">
        <w:rPr>
          <w:sz w:val="18"/>
          <w:szCs w:val="18"/>
        </w:rPr>
        <w:t xml:space="preserve">                </w:t>
      </w:r>
      <w:r w:rsidR="001E6AA6">
        <w:rPr>
          <w:sz w:val="18"/>
          <w:szCs w:val="18"/>
        </w:rPr>
        <w:t xml:space="preserve">        </w:t>
      </w:r>
      <w:r w:rsidR="00277650" w:rsidRPr="00277650">
        <w:rPr>
          <w:sz w:val="18"/>
          <w:szCs w:val="18"/>
        </w:rPr>
        <w:t>Twelve-Lead EKG’s in Critical Care, One Contact Hour</w:t>
      </w:r>
    </w:p>
    <w:p w:rsidR="00277650" w:rsidRPr="00277650" w:rsidRDefault="00562BB9" w:rsidP="00277650">
      <w:pPr>
        <w:tabs>
          <w:tab w:val="left" w:pos="180"/>
        </w:tabs>
        <w:rPr>
          <w:b/>
          <w:bCs/>
          <w:sz w:val="18"/>
          <w:szCs w:val="18"/>
        </w:rPr>
      </w:pPr>
      <w:r>
        <w:rPr>
          <w:sz w:val="18"/>
          <w:szCs w:val="18"/>
        </w:rPr>
        <w:t xml:space="preserve">    </w:t>
      </w:r>
      <w:r w:rsidR="00277650" w:rsidRPr="00277650">
        <w:rPr>
          <w:sz w:val="18"/>
          <w:szCs w:val="18"/>
        </w:rPr>
        <w:tab/>
        <w:t>04/1996</w:t>
      </w:r>
      <w:r w:rsidR="00277650" w:rsidRPr="00277650">
        <w:rPr>
          <w:sz w:val="18"/>
          <w:szCs w:val="18"/>
        </w:rPr>
        <w:tab/>
      </w:r>
      <w:r w:rsidR="00277650" w:rsidRPr="00277650">
        <w:rPr>
          <w:sz w:val="18"/>
          <w:szCs w:val="18"/>
        </w:rPr>
        <w:tab/>
        <w:t>University of Rochester, Primary Care Program in Medicine. “Outpatient Management</w:t>
      </w:r>
      <w:r w:rsidR="00277650" w:rsidRPr="00277650">
        <w:rPr>
          <w:sz w:val="18"/>
          <w:szCs w:val="18"/>
        </w:rPr>
        <w:tab/>
      </w:r>
      <w:r w:rsidR="00277650" w:rsidRPr="00277650">
        <w:rPr>
          <w:sz w:val="18"/>
          <w:szCs w:val="18"/>
        </w:rPr>
        <w:tab/>
        <w:t xml:space="preserve">  </w:t>
      </w:r>
      <w:r w:rsidR="00277650" w:rsidRPr="00277650">
        <w:rPr>
          <w:sz w:val="18"/>
          <w:szCs w:val="18"/>
        </w:rPr>
        <w:tab/>
      </w:r>
      <w:r w:rsidR="00277650" w:rsidRPr="00277650">
        <w:rPr>
          <w:sz w:val="18"/>
          <w:szCs w:val="18"/>
        </w:rPr>
        <w:tab/>
      </w:r>
      <w:r w:rsidR="00277650" w:rsidRPr="00277650">
        <w:rPr>
          <w:sz w:val="18"/>
          <w:szCs w:val="18"/>
        </w:rPr>
        <w:tab/>
      </w:r>
      <w:r w:rsidR="008F08CE">
        <w:rPr>
          <w:sz w:val="18"/>
          <w:szCs w:val="18"/>
        </w:rPr>
        <w:t xml:space="preserve">               </w:t>
      </w:r>
      <w:r w:rsidR="00E33BCB">
        <w:rPr>
          <w:sz w:val="18"/>
          <w:szCs w:val="18"/>
        </w:rPr>
        <w:tab/>
      </w:r>
      <w:r w:rsidR="00E33BCB">
        <w:rPr>
          <w:sz w:val="18"/>
          <w:szCs w:val="18"/>
        </w:rPr>
        <w:tab/>
      </w:r>
      <w:r w:rsidR="008F08CE">
        <w:rPr>
          <w:sz w:val="18"/>
          <w:szCs w:val="18"/>
        </w:rPr>
        <w:t xml:space="preserve"> </w:t>
      </w:r>
      <w:r w:rsidR="00277650" w:rsidRPr="00277650">
        <w:rPr>
          <w:sz w:val="18"/>
          <w:szCs w:val="18"/>
        </w:rPr>
        <w:t>of Valvular Heart Disease”, One Contact Hour</w:t>
      </w:r>
    </w:p>
    <w:p w:rsidR="00277650" w:rsidRPr="00277650" w:rsidRDefault="00277650" w:rsidP="00277650">
      <w:pPr>
        <w:tabs>
          <w:tab w:val="left" w:pos="180"/>
        </w:tabs>
        <w:rPr>
          <w:sz w:val="18"/>
          <w:szCs w:val="18"/>
        </w:rPr>
      </w:pPr>
      <w:r w:rsidRPr="00277650">
        <w:rPr>
          <w:sz w:val="18"/>
          <w:szCs w:val="18"/>
        </w:rPr>
        <w:tab/>
      </w:r>
      <w:r w:rsidRPr="00277650">
        <w:rPr>
          <w:sz w:val="18"/>
          <w:szCs w:val="18"/>
        </w:rPr>
        <w:tab/>
        <w:t>04/1996</w:t>
      </w:r>
      <w:r w:rsidRPr="00277650">
        <w:rPr>
          <w:sz w:val="18"/>
          <w:szCs w:val="18"/>
        </w:rPr>
        <w:tab/>
      </w:r>
      <w:r w:rsidRPr="00277650">
        <w:rPr>
          <w:sz w:val="18"/>
          <w:szCs w:val="18"/>
        </w:rPr>
        <w:tab/>
        <w:t>University of Rochester, Department of Internal Medicine, Resident Teaching</w:t>
      </w:r>
      <w:r w:rsidRPr="00277650">
        <w:rPr>
          <w:sz w:val="18"/>
          <w:szCs w:val="18"/>
        </w:rPr>
        <w:tab/>
        <w:t xml:space="preserve"> </w:t>
      </w:r>
    </w:p>
    <w:p w:rsidR="00277650" w:rsidRPr="00277650" w:rsidRDefault="00277650" w:rsidP="00277650">
      <w:pPr>
        <w:tabs>
          <w:tab w:val="left" w:pos="180"/>
        </w:tabs>
        <w:ind w:left="2160"/>
        <w:rPr>
          <w:sz w:val="18"/>
          <w:szCs w:val="18"/>
        </w:rPr>
      </w:pPr>
      <w:r w:rsidRPr="00277650">
        <w:rPr>
          <w:sz w:val="18"/>
          <w:szCs w:val="18"/>
        </w:rPr>
        <w:t>Conferences. “Clinical Assessment and Management of Valvular Heart Disease”, One Contact Hour</w:t>
      </w:r>
    </w:p>
    <w:p w:rsidR="00277650" w:rsidRPr="00277650" w:rsidRDefault="00277650" w:rsidP="00277650">
      <w:pPr>
        <w:tabs>
          <w:tab w:val="left" w:pos="180"/>
        </w:tabs>
        <w:rPr>
          <w:sz w:val="18"/>
          <w:szCs w:val="18"/>
        </w:rPr>
      </w:pPr>
      <w:r w:rsidRPr="00277650">
        <w:rPr>
          <w:sz w:val="18"/>
          <w:szCs w:val="18"/>
        </w:rPr>
        <w:tab/>
      </w:r>
      <w:r w:rsidRPr="00277650">
        <w:rPr>
          <w:sz w:val="18"/>
          <w:szCs w:val="18"/>
        </w:rPr>
        <w:tab/>
        <w:t>06/1996</w:t>
      </w:r>
      <w:r w:rsidRPr="00277650">
        <w:rPr>
          <w:sz w:val="18"/>
          <w:szCs w:val="18"/>
        </w:rPr>
        <w:tab/>
      </w:r>
      <w:r w:rsidRPr="00277650">
        <w:rPr>
          <w:sz w:val="18"/>
          <w:szCs w:val="18"/>
        </w:rPr>
        <w:tab/>
        <w:t>University of Rochester, Department of Internal Medicine, Resident Teaching</w:t>
      </w:r>
      <w:r w:rsidRPr="00277650">
        <w:rPr>
          <w:sz w:val="18"/>
          <w:szCs w:val="18"/>
        </w:rPr>
        <w:tab/>
        <w:t xml:space="preserve"> </w:t>
      </w:r>
    </w:p>
    <w:p w:rsidR="00277650" w:rsidRPr="00277650" w:rsidRDefault="00277650" w:rsidP="00277650">
      <w:pPr>
        <w:tabs>
          <w:tab w:val="left" w:pos="180"/>
        </w:tabs>
        <w:ind w:left="2160"/>
        <w:rPr>
          <w:sz w:val="18"/>
          <w:szCs w:val="18"/>
        </w:rPr>
      </w:pPr>
      <w:r w:rsidRPr="00277650">
        <w:rPr>
          <w:sz w:val="18"/>
          <w:szCs w:val="18"/>
        </w:rPr>
        <w:t>Conferences “Outpatient assessment and management of Hyperlipidemia”, One Contact Hour</w:t>
      </w:r>
    </w:p>
    <w:p w:rsidR="00277650" w:rsidRPr="00277650" w:rsidRDefault="00277650" w:rsidP="00277650">
      <w:pPr>
        <w:tabs>
          <w:tab w:val="left" w:pos="180"/>
        </w:tabs>
        <w:rPr>
          <w:sz w:val="18"/>
          <w:szCs w:val="18"/>
        </w:rPr>
      </w:pPr>
      <w:r w:rsidRPr="00277650">
        <w:rPr>
          <w:sz w:val="18"/>
          <w:szCs w:val="18"/>
        </w:rPr>
        <w:tab/>
      </w:r>
      <w:r w:rsidRPr="00277650">
        <w:rPr>
          <w:sz w:val="18"/>
          <w:szCs w:val="18"/>
        </w:rPr>
        <w:tab/>
        <w:t>07/25/1996</w:t>
      </w:r>
      <w:r w:rsidRPr="00277650">
        <w:rPr>
          <w:sz w:val="18"/>
          <w:szCs w:val="18"/>
        </w:rPr>
        <w:tab/>
        <w:t>University of Rochester, Department of Surgery. “Preoperative Assessment of the</w:t>
      </w:r>
      <w:r w:rsidRPr="00277650">
        <w:rPr>
          <w:sz w:val="18"/>
          <w:szCs w:val="18"/>
        </w:rPr>
        <w:tab/>
        <w:t xml:space="preserve">  </w:t>
      </w:r>
    </w:p>
    <w:p w:rsidR="00277650" w:rsidRPr="00277650" w:rsidRDefault="00277650" w:rsidP="00277650">
      <w:pPr>
        <w:tabs>
          <w:tab w:val="left" w:pos="180"/>
        </w:tabs>
        <w:rPr>
          <w:sz w:val="18"/>
          <w:szCs w:val="18"/>
        </w:rPr>
      </w:pPr>
      <w:r w:rsidRPr="00277650">
        <w:rPr>
          <w:sz w:val="18"/>
          <w:szCs w:val="18"/>
        </w:rPr>
        <w:tab/>
      </w:r>
      <w:r w:rsidRPr="00277650">
        <w:rPr>
          <w:sz w:val="18"/>
          <w:szCs w:val="18"/>
        </w:rPr>
        <w:tab/>
      </w:r>
      <w:r w:rsidRPr="00277650">
        <w:rPr>
          <w:sz w:val="18"/>
          <w:szCs w:val="18"/>
        </w:rPr>
        <w:tab/>
      </w:r>
      <w:r w:rsidRPr="00277650">
        <w:rPr>
          <w:sz w:val="18"/>
          <w:szCs w:val="18"/>
        </w:rPr>
        <w:tab/>
        <w:t>Surgical Patient”, One Contact Hour</w:t>
      </w:r>
    </w:p>
    <w:p w:rsidR="00277650" w:rsidRPr="00277650" w:rsidRDefault="00277650" w:rsidP="00277650">
      <w:pPr>
        <w:tabs>
          <w:tab w:val="left" w:pos="180"/>
        </w:tabs>
        <w:rPr>
          <w:sz w:val="18"/>
          <w:szCs w:val="18"/>
        </w:rPr>
      </w:pPr>
      <w:r w:rsidRPr="00277650">
        <w:rPr>
          <w:sz w:val="18"/>
          <w:szCs w:val="18"/>
        </w:rPr>
        <w:tab/>
      </w:r>
      <w:r w:rsidRPr="00277650">
        <w:rPr>
          <w:sz w:val="18"/>
          <w:szCs w:val="18"/>
        </w:rPr>
        <w:tab/>
        <w:t>10/24/1996</w:t>
      </w:r>
      <w:r w:rsidRPr="00277650">
        <w:rPr>
          <w:sz w:val="18"/>
          <w:szCs w:val="18"/>
        </w:rPr>
        <w:tab/>
        <w:t>University of Rochester, Department of Anesthesia and Critical Care Medicine.</w:t>
      </w:r>
      <w:r w:rsidRPr="00277650">
        <w:rPr>
          <w:sz w:val="18"/>
          <w:szCs w:val="18"/>
        </w:rPr>
        <w:tab/>
        <w:t xml:space="preserve"> </w:t>
      </w:r>
    </w:p>
    <w:p w:rsidR="00277650" w:rsidRPr="00277650" w:rsidRDefault="00277650" w:rsidP="00277650">
      <w:pPr>
        <w:tabs>
          <w:tab w:val="left" w:pos="180"/>
        </w:tabs>
        <w:rPr>
          <w:sz w:val="18"/>
          <w:szCs w:val="18"/>
        </w:rPr>
      </w:pPr>
      <w:r w:rsidRPr="00277650">
        <w:rPr>
          <w:sz w:val="18"/>
          <w:szCs w:val="18"/>
        </w:rPr>
        <w:tab/>
      </w:r>
      <w:r w:rsidRPr="00277650">
        <w:rPr>
          <w:sz w:val="18"/>
          <w:szCs w:val="18"/>
        </w:rPr>
        <w:tab/>
      </w:r>
      <w:r w:rsidRPr="00277650">
        <w:rPr>
          <w:sz w:val="18"/>
          <w:szCs w:val="18"/>
        </w:rPr>
        <w:tab/>
      </w:r>
      <w:r w:rsidRPr="00277650">
        <w:rPr>
          <w:sz w:val="18"/>
          <w:szCs w:val="18"/>
        </w:rPr>
        <w:tab/>
        <w:t>“Critical Care of the Patient with Congestive Cardiomyopathy”, One Contact Hour</w:t>
      </w:r>
    </w:p>
    <w:p w:rsidR="00277650" w:rsidRPr="00277650" w:rsidRDefault="00277650" w:rsidP="00277650">
      <w:pPr>
        <w:tabs>
          <w:tab w:val="left" w:pos="180"/>
        </w:tabs>
        <w:rPr>
          <w:sz w:val="18"/>
          <w:szCs w:val="18"/>
        </w:rPr>
      </w:pPr>
      <w:r w:rsidRPr="00277650">
        <w:rPr>
          <w:sz w:val="18"/>
          <w:szCs w:val="18"/>
        </w:rPr>
        <w:tab/>
      </w:r>
      <w:r w:rsidRPr="00277650">
        <w:rPr>
          <w:sz w:val="18"/>
          <w:szCs w:val="18"/>
        </w:rPr>
        <w:tab/>
        <w:t>12/04/1996</w:t>
      </w:r>
      <w:r w:rsidRPr="00277650">
        <w:rPr>
          <w:sz w:val="18"/>
          <w:szCs w:val="18"/>
        </w:rPr>
        <w:tab/>
        <w:t>University of Rochester, Department of Internal Medicine. “Current Management</w:t>
      </w:r>
      <w:r w:rsidRPr="00277650">
        <w:rPr>
          <w:sz w:val="18"/>
          <w:szCs w:val="18"/>
        </w:rPr>
        <w:tab/>
        <w:t xml:space="preserve"> </w:t>
      </w:r>
    </w:p>
    <w:p w:rsidR="00277650" w:rsidRPr="00277650" w:rsidRDefault="00277650" w:rsidP="00277650">
      <w:pPr>
        <w:tabs>
          <w:tab w:val="left" w:pos="180"/>
        </w:tabs>
        <w:rPr>
          <w:sz w:val="18"/>
          <w:szCs w:val="18"/>
        </w:rPr>
      </w:pPr>
      <w:r w:rsidRPr="00277650">
        <w:rPr>
          <w:sz w:val="18"/>
          <w:szCs w:val="18"/>
        </w:rPr>
        <w:tab/>
      </w:r>
      <w:r w:rsidRPr="00277650">
        <w:rPr>
          <w:sz w:val="18"/>
          <w:szCs w:val="18"/>
        </w:rPr>
        <w:tab/>
      </w:r>
      <w:r w:rsidRPr="00277650">
        <w:rPr>
          <w:sz w:val="18"/>
          <w:szCs w:val="18"/>
        </w:rPr>
        <w:tab/>
      </w:r>
      <w:r w:rsidRPr="00277650">
        <w:rPr>
          <w:sz w:val="18"/>
          <w:szCs w:val="18"/>
        </w:rPr>
        <w:tab/>
        <w:t xml:space="preserve">Of Atrial Fibrillation”, One Contact Hour </w:t>
      </w:r>
    </w:p>
    <w:p w:rsidR="00277650" w:rsidRPr="00277650" w:rsidRDefault="00277650" w:rsidP="00277650">
      <w:pPr>
        <w:tabs>
          <w:tab w:val="left" w:pos="180"/>
        </w:tabs>
        <w:rPr>
          <w:sz w:val="18"/>
          <w:szCs w:val="18"/>
        </w:rPr>
      </w:pPr>
      <w:r w:rsidRPr="00277650">
        <w:rPr>
          <w:sz w:val="18"/>
          <w:szCs w:val="18"/>
        </w:rPr>
        <w:tab/>
      </w:r>
      <w:r w:rsidRPr="00277650">
        <w:rPr>
          <w:sz w:val="18"/>
          <w:szCs w:val="18"/>
        </w:rPr>
        <w:tab/>
        <w:t>04/20/1997</w:t>
      </w:r>
      <w:r w:rsidRPr="00277650">
        <w:rPr>
          <w:sz w:val="18"/>
          <w:szCs w:val="18"/>
        </w:rPr>
        <w:tab/>
        <w:t xml:space="preserve">University of Rochester, Department of Surgery. “Preoperative Assessment of the </w:t>
      </w:r>
      <w:r w:rsidRPr="00277650">
        <w:rPr>
          <w:sz w:val="18"/>
          <w:szCs w:val="18"/>
        </w:rPr>
        <w:tab/>
        <w:t xml:space="preserve">   </w:t>
      </w:r>
    </w:p>
    <w:p w:rsidR="00277650" w:rsidRPr="00277650" w:rsidRDefault="00277650" w:rsidP="00277650">
      <w:pPr>
        <w:tabs>
          <w:tab w:val="left" w:pos="180"/>
        </w:tabs>
        <w:rPr>
          <w:sz w:val="18"/>
          <w:szCs w:val="18"/>
        </w:rPr>
      </w:pPr>
      <w:r w:rsidRPr="00277650">
        <w:rPr>
          <w:sz w:val="18"/>
          <w:szCs w:val="18"/>
        </w:rPr>
        <w:tab/>
      </w:r>
      <w:r w:rsidRPr="00277650">
        <w:rPr>
          <w:sz w:val="18"/>
          <w:szCs w:val="18"/>
        </w:rPr>
        <w:tab/>
      </w:r>
      <w:r w:rsidRPr="00277650">
        <w:rPr>
          <w:sz w:val="18"/>
          <w:szCs w:val="18"/>
        </w:rPr>
        <w:tab/>
      </w:r>
      <w:r w:rsidRPr="00277650">
        <w:rPr>
          <w:sz w:val="18"/>
          <w:szCs w:val="18"/>
        </w:rPr>
        <w:tab/>
        <w:t>Cardiac Patient”, One Contact Hour</w:t>
      </w:r>
    </w:p>
    <w:p w:rsidR="00277650" w:rsidRPr="00277650" w:rsidRDefault="00277650" w:rsidP="00277650">
      <w:pPr>
        <w:tabs>
          <w:tab w:val="left" w:pos="180"/>
        </w:tabs>
        <w:rPr>
          <w:sz w:val="18"/>
          <w:szCs w:val="18"/>
        </w:rPr>
      </w:pPr>
      <w:r w:rsidRPr="00277650">
        <w:rPr>
          <w:sz w:val="18"/>
          <w:szCs w:val="18"/>
        </w:rPr>
        <w:tab/>
      </w:r>
      <w:r w:rsidRPr="00277650">
        <w:rPr>
          <w:sz w:val="18"/>
          <w:szCs w:val="18"/>
        </w:rPr>
        <w:tab/>
        <w:t>04/22/1997</w:t>
      </w:r>
      <w:r w:rsidRPr="00277650">
        <w:rPr>
          <w:sz w:val="18"/>
          <w:szCs w:val="18"/>
        </w:rPr>
        <w:tab/>
        <w:t xml:space="preserve">University of Rochester, Department of Internal </w:t>
      </w:r>
      <w:r w:rsidR="003F471D">
        <w:rPr>
          <w:sz w:val="18"/>
          <w:szCs w:val="18"/>
        </w:rPr>
        <w:t xml:space="preserve">Medicine. “Clinical Assessment </w:t>
      </w:r>
      <w:r w:rsidRPr="00277650">
        <w:rPr>
          <w:sz w:val="18"/>
          <w:szCs w:val="18"/>
        </w:rPr>
        <w:t>and</w:t>
      </w:r>
    </w:p>
    <w:p w:rsidR="00277650" w:rsidRPr="00277650" w:rsidRDefault="00277650" w:rsidP="00277650">
      <w:pPr>
        <w:tabs>
          <w:tab w:val="left" w:pos="180"/>
        </w:tabs>
        <w:rPr>
          <w:sz w:val="18"/>
          <w:szCs w:val="18"/>
        </w:rPr>
      </w:pPr>
      <w:r w:rsidRPr="00277650">
        <w:rPr>
          <w:sz w:val="18"/>
          <w:szCs w:val="18"/>
        </w:rPr>
        <w:tab/>
      </w:r>
      <w:r w:rsidRPr="00277650">
        <w:rPr>
          <w:sz w:val="18"/>
          <w:szCs w:val="18"/>
        </w:rPr>
        <w:tab/>
      </w:r>
      <w:r w:rsidRPr="00277650">
        <w:rPr>
          <w:sz w:val="18"/>
          <w:szCs w:val="18"/>
        </w:rPr>
        <w:tab/>
      </w:r>
      <w:r w:rsidRPr="00277650">
        <w:rPr>
          <w:sz w:val="18"/>
          <w:szCs w:val="18"/>
        </w:rPr>
        <w:tab/>
        <w:t xml:space="preserve">Outpatient Management of Patients with Valvular Heart Disease”, One Contact Hour </w:t>
      </w:r>
      <w:r w:rsidRPr="00277650">
        <w:rPr>
          <w:sz w:val="18"/>
          <w:szCs w:val="18"/>
        </w:rPr>
        <w:tab/>
        <w:t xml:space="preserve"> </w:t>
      </w:r>
    </w:p>
    <w:p w:rsidR="00277650" w:rsidRPr="00277650" w:rsidRDefault="00277650" w:rsidP="00277650">
      <w:pPr>
        <w:tabs>
          <w:tab w:val="left" w:pos="180"/>
        </w:tabs>
        <w:ind w:left="720"/>
        <w:rPr>
          <w:sz w:val="18"/>
          <w:szCs w:val="18"/>
        </w:rPr>
      </w:pPr>
      <w:r w:rsidRPr="00277650">
        <w:rPr>
          <w:sz w:val="18"/>
          <w:szCs w:val="18"/>
        </w:rPr>
        <w:t xml:space="preserve">1997-1999            </w:t>
      </w:r>
      <w:r w:rsidR="008F08CE">
        <w:rPr>
          <w:sz w:val="18"/>
          <w:szCs w:val="18"/>
        </w:rPr>
        <w:t xml:space="preserve">   </w:t>
      </w:r>
      <w:r w:rsidRPr="00277650">
        <w:rPr>
          <w:sz w:val="18"/>
          <w:szCs w:val="18"/>
        </w:rPr>
        <w:t>University of Rochester, Department of Medicine. EKG interpretation, July-October,</w:t>
      </w:r>
      <w:r w:rsidRPr="00277650">
        <w:rPr>
          <w:sz w:val="18"/>
          <w:szCs w:val="18"/>
        </w:rPr>
        <w:tab/>
      </w:r>
    </w:p>
    <w:p w:rsidR="00277650" w:rsidRPr="00277650" w:rsidRDefault="00277650" w:rsidP="00277650">
      <w:pPr>
        <w:tabs>
          <w:tab w:val="left" w:pos="180"/>
        </w:tabs>
        <w:ind w:left="1440"/>
        <w:rPr>
          <w:sz w:val="18"/>
          <w:szCs w:val="18"/>
        </w:rPr>
      </w:pPr>
      <w:r w:rsidRPr="00277650">
        <w:rPr>
          <w:sz w:val="18"/>
          <w:szCs w:val="18"/>
        </w:rPr>
        <w:tab/>
        <w:t>Nineteen and One Half Contact Hours</w:t>
      </w:r>
    </w:p>
    <w:p w:rsidR="00E33BCB" w:rsidRDefault="00277650" w:rsidP="00277650">
      <w:pPr>
        <w:tabs>
          <w:tab w:val="left" w:pos="180"/>
        </w:tabs>
        <w:rPr>
          <w:sz w:val="18"/>
          <w:szCs w:val="18"/>
        </w:rPr>
      </w:pPr>
      <w:r w:rsidRPr="00277650">
        <w:rPr>
          <w:sz w:val="18"/>
          <w:szCs w:val="18"/>
        </w:rPr>
        <w:tab/>
      </w:r>
      <w:r w:rsidRPr="00277650">
        <w:rPr>
          <w:sz w:val="18"/>
          <w:szCs w:val="18"/>
        </w:rPr>
        <w:tab/>
        <w:t>04/28/1999</w:t>
      </w:r>
      <w:r w:rsidRPr="00277650">
        <w:rPr>
          <w:sz w:val="18"/>
          <w:szCs w:val="18"/>
        </w:rPr>
        <w:tab/>
        <w:t xml:space="preserve">University of Rochester, Department of Obstetrics and Gynecology. </w:t>
      </w:r>
      <w:r w:rsidRPr="00277650">
        <w:rPr>
          <w:sz w:val="18"/>
          <w:szCs w:val="18"/>
        </w:rPr>
        <w:tab/>
      </w:r>
      <w:r w:rsidRPr="00277650">
        <w:rPr>
          <w:sz w:val="18"/>
          <w:szCs w:val="18"/>
        </w:rPr>
        <w:tab/>
        <w:t xml:space="preserve"> </w:t>
      </w:r>
    </w:p>
    <w:p w:rsidR="001E6AA6" w:rsidRDefault="00E33BCB" w:rsidP="00277650">
      <w:pPr>
        <w:tabs>
          <w:tab w:val="left" w:pos="180"/>
        </w:tabs>
        <w:rPr>
          <w:sz w:val="18"/>
          <w:szCs w:val="18"/>
        </w:rPr>
      </w:pPr>
      <w:r>
        <w:rPr>
          <w:sz w:val="18"/>
          <w:szCs w:val="18"/>
        </w:rPr>
        <w:tab/>
      </w:r>
      <w:r>
        <w:rPr>
          <w:sz w:val="18"/>
          <w:szCs w:val="18"/>
        </w:rPr>
        <w:tab/>
      </w:r>
      <w:r>
        <w:rPr>
          <w:sz w:val="18"/>
          <w:szCs w:val="18"/>
        </w:rPr>
        <w:tab/>
      </w:r>
      <w:r>
        <w:rPr>
          <w:sz w:val="18"/>
          <w:szCs w:val="18"/>
        </w:rPr>
        <w:tab/>
      </w:r>
      <w:r w:rsidR="00277650" w:rsidRPr="00277650">
        <w:rPr>
          <w:sz w:val="18"/>
          <w:szCs w:val="18"/>
        </w:rPr>
        <w:t>Electrocardiographic concerns in labor and delivery, One Contact Hour</w:t>
      </w:r>
      <w:r w:rsidR="003F471D">
        <w:rPr>
          <w:sz w:val="18"/>
          <w:szCs w:val="18"/>
        </w:rPr>
        <w:t xml:space="preserve">             </w:t>
      </w:r>
    </w:p>
    <w:p w:rsidR="00581150" w:rsidRDefault="001E6AA6" w:rsidP="00277650">
      <w:pPr>
        <w:tabs>
          <w:tab w:val="left" w:pos="180"/>
        </w:tabs>
        <w:rPr>
          <w:sz w:val="18"/>
          <w:szCs w:val="18"/>
        </w:rPr>
      </w:pPr>
      <w:r>
        <w:rPr>
          <w:sz w:val="18"/>
          <w:szCs w:val="18"/>
        </w:rPr>
        <w:t xml:space="preserve">              </w:t>
      </w:r>
      <w:r w:rsidR="003F471D">
        <w:rPr>
          <w:sz w:val="18"/>
          <w:szCs w:val="18"/>
        </w:rPr>
        <w:t xml:space="preserve"> 02/05/2004               Inpatient Management of CHF, </w:t>
      </w:r>
      <w:r w:rsidR="00581150">
        <w:rPr>
          <w:sz w:val="18"/>
          <w:szCs w:val="18"/>
        </w:rPr>
        <w:t xml:space="preserve">Upstate NY Chapter of the Society </w:t>
      </w:r>
      <w:proofErr w:type="gramStart"/>
      <w:r w:rsidR="00581150">
        <w:rPr>
          <w:sz w:val="18"/>
          <w:szCs w:val="18"/>
        </w:rPr>
        <w:t>Of</w:t>
      </w:r>
      <w:proofErr w:type="gramEnd"/>
      <w:r w:rsidR="00581150">
        <w:rPr>
          <w:sz w:val="18"/>
          <w:szCs w:val="18"/>
        </w:rPr>
        <w:t xml:space="preserve"> Hospital Medicine</w:t>
      </w:r>
      <w:r w:rsidR="00581150">
        <w:rPr>
          <w:sz w:val="18"/>
          <w:szCs w:val="18"/>
        </w:rPr>
        <w:tab/>
      </w:r>
    </w:p>
    <w:p w:rsidR="00581150" w:rsidRDefault="00581150" w:rsidP="00277650">
      <w:pPr>
        <w:tabs>
          <w:tab w:val="left" w:pos="180"/>
        </w:tabs>
        <w:rPr>
          <w:sz w:val="18"/>
          <w:szCs w:val="18"/>
        </w:rPr>
      </w:pPr>
      <w:r>
        <w:rPr>
          <w:sz w:val="18"/>
          <w:szCs w:val="18"/>
        </w:rPr>
        <w:t xml:space="preserve">               3/30/2005                 Enhanced External Counterpulsation in Refractory Angina, URMC department of Internal         </w:t>
      </w:r>
    </w:p>
    <w:p w:rsidR="00581150" w:rsidRDefault="00581150" w:rsidP="00277650">
      <w:pPr>
        <w:tabs>
          <w:tab w:val="left" w:pos="180"/>
        </w:tabs>
        <w:rPr>
          <w:sz w:val="18"/>
          <w:szCs w:val="18"/>
        </w:rPr>
      </w:pPr>
      <w:r>
        <w:rPr>
          <w:sz w:val="18"/>
          <w:szCs w:val="18"/>
        </w:rPr>
        <w:t xml:space="preserve">                                                 Medicine</w:t>
      </w:r>
    </w:p>
    <w:p w:rsidR="00277650" w:rsidRPr="00277650" w:rsidRDefault="00581150" w:rsidP="00277650">
      <w:pPr>
        <w:tabs>
          <w:tab w:val="left" w:pos="180"/>
        </w:tabs>
        <w:rPr>
          <w:sz w:val="18"/>
          <w:szCs w:val="18"/>
        </w:rPr>
      </w:pPr>
      <w:r>
        <w:rPr>
          <w:sz w:val="18"/>
          <w:szCs w:val="18"/>
        </w:rPr>
        <w:t xml:space="preserve">               5/17/2005                 Arrhythmias in the ICU, URMC Critical Care Lecture Series</w:t>
      </w:r>
      <w:r>
        <w:rPr>
          <w:sz w:val="18"/>
          <w:szCs w:val="18"/>
        </w:rPr>
        <w:tab/>
      </w:r>
    </w:p>
    <w:p w:rsidR="00277650" w:rsidRPr="00A237B6" w:rsidRDefault="003F471D" w:rsidP="00A237B6">
      <w:pPr>
        <w:tabs>
          <w:tab w:val="left" w:pos="180"/>
        </w:tabs>
        <w:ind w:left="2160" w:hanging="2160"/>
        <w:rPr>
          <w:sz w:val="18"/>
          <w:szCs w:val="18"/>
        </w:rPr>
      </w:pPr>
      <w:r>
        <w:rPr>
          <w:sz w:val="18"/>
          <w:szCs w:val="18"/>
        </w:rPr>
        <w:tab/>
        <w:t xml:space="preserve">           08/1994-2014</w:t>
      </w:r>
      <w:r w:rsidR="00277650" w:rsidRPr="00277650">
        <w:rPr>
          <w:sz w:val="18"/>
          <w:szCs w:val="18"/>
        </w:rPr>
        <w:tab/>
        <w:t>University of Rochester, Department of Medicine. EKG co</w:t>
      </w:r>
      <w:r>
        <w:rPr>
          <w:sz w:val="18"/>
          <w:szCs w:val="18"/>
        </w:rPr>
        <w:t>nference, Two Contact Hours/month</w:t>
      </w:r>
    </w:p>
    <w:p w:rsidR="00277650" w:rsidRPr="00277650" w:rsidRDefault="00277650" w:rsidP="00277650">
      <w:pPr>
        <w:tabs>
          <w:tab w:val="left" w:pos="180"/>
        </w:tabs>
        <w:ind w:left="2160" w:hanging="1980"/>
        <w:rPr>
          <w:sz w:val="20"/>
        </w:rPr>
      </w:pPr>
      <w:r w:rsidRPr="00277650">
        <w:rPr>
          <w:sz w:val="20"/>
        </w:rPr>
        <w:t xml:space="preserve">           2000-2016</w:t>
      </w:r>
      <w:r w:rsidRPr="00277650">
        <w:rPr>
          <w:sz w:val="20"/>
        </w:rPr>
        <w:tab/>
        <w:t>University of Rochester, Department of Medicine</w:t>
      </w:r>
      <w:r w:rsidR="00AD11C9">
        <w:rPr>
          <w:sz w:val="20"/>
        </w:rPr>
        <w:t xml:space="preserve">. EKG Conference, One Contact </w:t>
      </w:r>
      <w:r w:rsidRPr="00277650">
        <w:rPr>
          <w:sz w:val="20"/>
        </w:rPr>
        <w:t xml:space="preserve"> Hour/Every Other Week, Total Twenty-Five Contact Hours</w:t>
      </w:r>
      <w:r w:rsidR="00AD11C9">
        <w:rPr>
          <w:sz w:val="20"/>
        </w:rPr>
        <w:t xml:space="preserve"> annually</w:t>
      </w:r>
    </w:p>
    <w:p w:rsidR="003F471D" w:rsidRDefault="00277650" w:rsidP="00562BB9">
      <w:pPr>
        <w:tabs>
          <w:tab w:val="left" w:pos="180"/>
        </w:tabs>
        <w:ind w:left="2160" w:hanging="1980"/>
        <w:rPr>
          <w:sz w:val="20"/>
        </w:rPr>
      </w:pPr>
      <w:r w:rsidRPr="00277650">
        <w:rPr>
          <w:sz w:val="20"/>
        </w:rPr>
        <w:t xml:space="preserve">           2000-2003</w:t>
      </w:r>
      <w:r w:rsidRPr="00277650">
        <w:rPr>
          <w:sz w:val="20"/>
        </w:rPr>
        <w:tab/>
        <w:t xml:space="preserve">University of </w:t>
      </w:r>
      <w:smartTag w:uri="urn:schemas-microsoft-com:office:smarttags" w:element="place">
        <w:smartTag w:uri="urn:schemas-microsoft-com:office:smarttags" w:element="City">
          <w:r w:rsidRPr="00277650">
            <w:rPr>
              <w:sz w:val="20"/>
            </w:rPr>
            <w:t>Rochester</w:t>
          </w:r>
        </w:smartTag>
      </w:smartTag>
      <w:r w:rsidRPr="00277650">
        <w:rPr>
          <w:sz w:val="20"/>
        </w:rPr>
        <w:t>, Department of Medicine. Management of Congestive Failure,     One Contact Hour/Week</w:t>
      </w:r>
    </w:p>
    <w:p w:rsidR="004F3622" w:rsidRPr="00562BB9" w:rsidRDefault="004F3622" w:rsidP="00562BB9">
      <w:pPr>
        <w:tabs>
          <w:tab w:val="left" w:pos="180"/>
        </w:tabs>
        <w:ind w:left="2160" w:hanging="1980"/>
        <w:rPr>
          <w:sz w:val="20"/>
        </w:rPr>
      </w:pPr>
      <w:r>
        <w:rPr>
          <w:sz w:val="20"/>
        </w:rPr>
        <w:t xml:space="preserve">           2015- Present       Rochester General Hospital Internal Medicine Residency Program, regular teaching and clinical supervision of PGY1-3</w:t>
      </w:r>
    </w:p>
    <w:p w:rsidR="003F471D" w:rsidRDefault="003F471D" w:rsidP="00277650">
      <w:pPr>
        <w:ind w:left="2160" w:hanging="1440"/>
        <w:rPr>
          <w:bCs/>
          <w:sz w:val="20"/>
          <w:u w:val="single"/>
        </w:rPr>
      </w:pPr>
    </w:p>
    <w:p w:rsidR="003F471D" w:rsidRPr="003F471D" w:rsidRDefault="003F471D" w:rsidP="00277650">
      <w:pPr>
        <w:ind w:left="2160" w:hanging="1440"/>
        <w:rPr>
          <w:sz w:val="20"/>
          <w:u w:val="single"/>
        </w:rPr>
      </w:pPr>
      <w:r>
        <w:rPr>
          <w:sz w:val="20"/>
          <w:u w:val="single"/>
        </w:rPr>
        <w:t>Fellows Teaching</w:t>
      </w:r>
    </w:p>
    <w:p w:rsidR="00277650" w:rsidRPr="00277650" w:rsidRDefault="00277650" w:rsidP="00277650">
      <w:pPr>
        <w:ind w:left="2160" w:hanging="1440"/>
        <w:rPr>
          <w:sz w:val="20"/>
        </w:rPr>
      </w:pPr>
      <w:r w:rsidRPr="00277650">
        <w:rPr>
          <w:sz w:val="20"/>
        </w:rPr>
        <w:t>1996-1998</w:t>
      </w:r>
      <w:r w:rsidRPr="00277650">
        <w:rPr>
          <w:sz w:val="20"/>
        </w:rPr>
        <w:tab/>
        <w:t>Preceptor, Critical Care Medicine Fellows. Interpre</w:t>
      </w:r>
      <w:r w:rsidR="00AD11C9">
        <w:rPr>
          <w:sz w:val="20"/>
        </w:rPr>
        <w:t xml:space="preserve">tation of Cardiac Ultrasound. </w:t>
      </w:r>
      <w:r w:rsidRPr="00277650">
        <w:rPr>
          <w:sz w:val="20"/>
        </w:rPr>
        <w:t>One month blocks with each fellow, 420 Contact Hours</w:t>
      </w:r>
    </w:p>
    <w:p w:rsidR="00277650" w:rsidRPr="00277650" w:rsidRDefault="00277650" w:rsidP="00277650">
      <w:pPr>
        <w:tabs>
          <w:tab w:val="left" w:pos="360"/>
        </w:tabs>
        <w:ind w:left="180" w:hanging="180"/>
        <w:rPr>
          <w:sz w:val="20"/>
        </w:rPr>
      </w:pPr>
      <w:r w:rsidRPr="00277650">
        <w:rPr>
          <w:sz w:val="20"/>
        </w:rPr>
        <w:tab/>
      </w:r>
      <w:r w:rsidRPr="00277650">
        <w:rPr>
          <w:sz w:val="20"/>
        </w:rPr>
        <w:tab/>
      </w:r>
      <w:r w:rsidRPr="00277650">
        <w:rPr>
          <w:sz w:val="20"/>
        </w:rPr>
        <w:tab/>
        <w:t>10/1997</w:t>
      </w:r>
      <w:r w:rsidRPr="00277650">
        <w:rPr>
          <w:sz w:val="20"/>
        </w:rPr>
        <w:tab/>
        <w:t xml:space="preserve"> </w:t>
      </w:r>
      <w:r w:rsidRPr="00277650">
        <w:rPr>
          <w:sz w:val="20"/>
        </w:rPr>
        <w:tab/>
        <w:t xml:space="preserve">Clinical Skills in Critical Care, </w:t>
      </w:r>
      <w:smartTag w:uri="urn:schemas-microsoft-com:office:smarttags" w:element="place">
        <w:smartTag w:uri="urn:schemas-microsoft-com:office:smarttags" w:element="PlaceType">
          <w:r w:rsidRPr="00277650">
            <w:rPr>
              <w:sz w:val="20"/>
            </w:rPr>
            <w:t>University</w:t>
          </w:r>
        </w:smartTag>
        <w:r w:rsidRPr="00277650">
          <w:rPr>
            <w:sz w:val="20"/>
          </w:rPr>
          <w:t xml:space="preserve"> of </w:t>
        </w:r>
        <w:smartTag w:uri="urn:schemas-microsoft-com:office:smarttags" w:element="PlaceName">
          <w:r w:rsidRPr="00277650">
            <w:rPr>
              <w:sz w:val="20"/>
            </w:rPr>
            <w:t>Rochester</w:t>
          </w:r>
        </w:smartTag>
      </w:smartTag>
      <w:r w:rsidRPr="00277650">
        <w:rPr>
          <w:sz w:val="20"/>
        </w:rPr>
        <w:t xml:space="preserve">, Critical Care Fellowship  </w:t>
      </w:r>
    </w:p>
    <w:p w:rsidR="00277650" w:rsidRPr="00277650" w:rsidRDefault="00277650" w:rsidP="00277650">
      <w:pPr>
        <w:tabs>
          <w:tab w:val="left" w:pos="360"/>
        </w:tabs>
        <w:ind w:left="180" w:hanging="180"/>
        <w:rPr>
          <w:sz w:val="20"/>
        </w:rPr>
      </w:pPr>
      <w:r w:rsidRPr="00277650">
        <w:rPr>
          <w:sz w:val="20"/>
        </w:rPr>
        <w:t xml:space="preserve">                         </w:t>
      </w:r>
      <w:r w:rsidRPr="00277650">
        <w:rPr>
          <w:sz w:val="20"/>
        </w:rPr>
        <w:tab/>
      </w:r>
      <w:r w:rsidRPr="00277650">
        <w:rPr>
          <w:sz w:val="20"/>
        </w:rPr>
        <w:tab/>
        <w:t>“Support in CHF”, One Contact Hour</w:t>
      </w:r>
      <w:r w:rsidRPr="00277650">
        <w:rPr>
          <w:sz w:val="20"/>
        </w:rPr>
        <w:tab/>
      </w:r>
    </w:p>
    <w:p w:rsidR="00277650" w:rsidRPr="00277650" w:rsidRDefault="00277650" w:rsidP="00277650">
      <w:pPr>
        <w:tabs>
          <w:tab w:val="left" w:pos="360"/>
        </w:tabs>
        <w:ind w:left="180" w:hanging="180"/>
        <w:rPr>
          <w:sz w:val="20"/>
        </w:rPr>
      </w:pPr>
      <w:r w:rsidRPr="00277650">
        <w:rPr>
          <w:sz w:val="20"/>
        </w:rPr>
        <w:t xml:space="preserve">    </w:t>
      </w:r>
      <w:r w:rsidRPr="00277650">
        <w:rPr>
          <w:sz w:val="20"/>
        </w:rPr>
        <w:tab/>
      </w:r>
      <w:r w:rsidRPr="00277650">
        <w:rPr>
          <w:sz w:val="20"/>
        </w:rPr>
        <w:tab/>
        <w:t>11/1998</w:t>
      </w:r>
      <w:r w:rsidRPr="00277650">
        <w:rPr>
          <w:sz w:val="20"/>
        </w:rPr>
        <w:tab/>
      </w:r>
      <w:r w:rsidRPr="00277650">
        <w:rPr>
          <w:sz w:val="20"/>
        </w:rPr>
        <w:tab/>
        <w:t xml:space="preserve"> Clinical Skills in Critical Care, </w:t>
      </w:r>
      <w:smartTag w:uri="urn:schemas-microsoft-com:office:smarttags" w:element="place">
        <w:smartTag w:uri="urn:schemas-microsoft-com:office:smarttags" w:element="PlaceType">
          <w:r w:rsidRPr="00277650">
            <w:rPr>
              <w:sz w:val="20"/>
            </w:rPr>
            <w:t>University</w:t>
          </w:r>
        </w:smartTag>
        <w:r w:rsidRPr="00277650">
          <w:rPr>
            <w:sz w:val="20"/>
          </w:rPr>
          <w:t xml:space="preserve"> of </w:t>
        </w:r>
        <w:smartTag w:uri="urn:schemas-microsoft-com:office:smarttags" w:element="PlaceName">
          <w:r w:rsidRPr="00277650">
            <w:rPr>
              <w:sz w:val="20"/>
            </w:rPr>
            <w:t>Rochester</w:t>
          </w:r>
        </w:smartTag>
      </w:smartTag>
      <w:r w:rsidRPr="00277650">
        <w:rPr>
          <w:sz w:val="20"/>
        </w:rPr>
        <w:t xml:space="preserve">, Critical Care Fellowship.  </w:t>
      </w:r>
    </w:p>
    <w:p w:rsidR="00277650" w:rsidRPr="00277650" w:rsidRDefault="00277650" w:rsidP="00277650">
      <w:pPr>
        <w:tabs>
          <w:tab w:val="left" w:pos="360"/>
        </w:tabs>
        <w:ind w:left="180"/>
        <w:rPr>
          <w:sz w:val="20"/>
        </w:rPr>
      </w:pPr>
      <w:r w:rsidRPr="00277650">
        <w:rPr>
          <w:sz w:val="20"/>
        </w:rPr>
        <w:t xml:space="preserve">                      </w:t>
      </w:r>
      <w:r w:rsidRPr="00277650">
        <w:rPr>
          <w:sz w:val="20"/>
        </w:rPr>
        <w:tab/>
      </w:r>
      <w:r w:rsidRPr="00277650">
        <w:rPr>
          <w:sz w:val="20"/>
        </w:rPr>
        <w:tab/>
        <w:t xml:space="preserve"> “Cardiac Emergencies”, One Contact Hour</w:t>
      </w:r>
    </w:p>
    <w:p w:rsidR="00277650" w:rsidRPr="00277650" w:rsidRDefault="00277650" w:rsidP="00277650">
      <w:pPr>
        <w:rPr>
          <w:sz w:val="20"/>
        </w:rPr>
      </w:pPr>
      <w:r w:rsidRPr="00277650">
        <w:rPr>
          <w:sz w:val="20"/>
        </w:rPr>
        <w:t xml:space="preserve">      </w:t>
      </w:r>
      <w:r w:rsidRPr="00277650">
        <w:rPr>
          <w:sz w:val="20"/>
        </w:rPr>
        <w:tab/>
        <w:t xml:space="preserve">1998-2015         </w:t>
      </w:r>
      <w:r w:rsidRPr="00277650">
        <w:rPr>
          <w:sz w:val="20"/>
        </w:rPr>
        <w:tab/>
        <w:t xml:space="preserve">Clinical Skills in Critical Care, University of Rochester, Critical Care Fellowship. </w:t>
      </w:r>
    </w:p>
    <w:p w:rsidR="00277650" w:rsidRDefault="00277650" w:rsidP="00593BFA">
      <w:pPr>
        <w:rPr>
          <w:sz w:val="20"/>
        </w:rPr>
      </w:pPr>
      <w:r w:rsidRPr="00277650">
        <w:rPr>
          <w:sz w:val="20"/>
        </w:rPr>
        <w:t xml:space="preserve">     </w:t>
      </w:r>
      <w:r w:rsidRPr="00277650">
        <w:rPr>
          <w:sz w:val="20"/>
        </w:rPr>
        <w:tab/>
      </w:r>
      <w:r w:rsidRPr="00277650">
        <w:rPr>
          <w:sz w:val="20"/>
        </w:rPr>
        <w:tab/>
      </w:r>
      <w:r w:rsidRPr="00277650">
        <w:rPr>
          <w:sz w:val="20"/>
        </w:rPr>
        <w:tab/>
        <w:t xml:space="preserve">“Arrhythmias in </w:t>
      </w:r>
      <w:r w:rsidR="00593BFA">
        <w:rPr>
          <w:sz w:val="20"/>
        </w:rPr>
        <w:t>the ICU”, Six Contact Hours/Year</w:t>
      </w:r>
    </w:p>
    <w:p w:rsidR="004F3622" w:rsidRDefault="004F3622" w:rsidP="00593BFA">
      <w:pPr>
        <w:rPr>
          <w:sz w:val="20"/>
        </w:rPr>
      </w:pPr>
      <w:r>
        <w:rPr>
          <w:sz w:val="20"/>
        </w:rPr>
        <w:t xml:space="preserve">               2015- Present      SCHI Fellowship in CV Medicine regular teaching and supervision of PGY4-6</w:t>
      </w:r>
    </w:p>
    <w:p w:rsidR="00593BFA" w:rsidRDefault="00593BFA" w:rsidP="00593BFA">
      <w:pPr>
        <w:rPr>
          <w:sz w:val="20"/>
        </w:rPr>
      </w:pPr>
    </w:p>
    <w:p w:rsidR="000D7028" w:rsidRDefault="00593BFA" w:rsidP="00593BFA">
      <w:pPr>
        <w:rPr>
          <w:sz w:val="20"/>
        </w:rPr>
      </w:pPr>
      <w:r>
        <w:rPr>
          <w:sz w:val="20"/>
        </w:rPr>
        <w:t xml:space="preserve">             </w:t>
      </w:r>
    </w:p>
    <w:p w:rsidR="000D7028" w:rsidRDefault="000D7028" w:rsidP="00593BFA">
      <w:pPr>
        <w:rPr>
          <w:sz w:val="20"/>
        </w:rPr>
      </w:pPr>
    </w:p>
    <w:p w:rsidR="000D7028" w:rsidRDefault="000D7028" w:rsidP="00593BFA">
      <w:pPr>
        <w:rPr>
          <w:sz w:val="20"/>
        </w:rPr>
      </w:pPr>
    </w:p>
    <w:p w:rsidR="000D7028" w:rsidRDefault="000D7028" w:rsidP="00593BFA">
      <w:pPr>
        <w:rPr>
          <w:sz w:val="20"/>
        </w:rPr>
      </w:pPr>
    </w:p>
    <w:p w:rsidR="000D7028" w:rsidRDefault="000D7028" w:rsidP="00593BFA">
      <w:pPr>
        <w:rPr>
          <w:sz w:val="20"/>
        </w:rPr>
      </w:pPr>
    </w:p>
    <w:p w:rsidR="000D7028" w:rsidRDefault="000D7028" w:rsidP="000D7028">
      <w:pPr>
        <w:tabs>
          <w:tab w:val="left" w:pos="180"/>
        </w:tabs>
        <w:rPr>
          <w:sz w:val="18"/>
          <w:szCs w:val="18"/>
        </w:rPr>
      </w:pPr>
      <w:r>
        <w:rPr>
          <w:bCs/>
          <w:sz w:val="16"/>
        </w:rPr>
        <w:lastRenderedPageBreak/>
        <w:t>Maurice E. Varon, M.D., Page 5</w:t>
      </w:r>
      <w:r>
        <w:rPr>
          <w:sz w:val="18"/>
          <w:szCs w:val="18"/>
        </w:rPr>
        <w:t xml:space="preserve"> </w:t>
      </w:r>
    </w:p>
    <w:p w:rsidR="000D7028" w:rsidRDefault="000D7028" w:rsidP="00593BFA">
      <w:pPr>
        <w:rPr>
          <w:sz w:val="20"/>
        </w:rPr>
      </w:pPr>
    </w:p>
    <w:p w:rsidR="000D7028" w:rsidRDefault="000D7028" w:rsidP="00593BFA">
      <w:pPr>
        <w:rPr>
          <w:sz w:val="20"/>
        </w:rPr>
      </w:pPr>
    </w:p>
    <w:p w:rsidR="00593BFA" w:rsidRDefault="00593BFA" w:rsidP="00593BFA">
      <w:pPr>
        <w:rPr>
          <w:sz w:val="20"/>
          <w:u w:val="single"/>
        </w:rPr>
      </w:pPr>
      <w:r>
        <w:rPr>
          <w:sz w:val="20"/>
        </w:rPr>
        <w:t xml:space="preserve">  </w:t>
      </w:r>
      <w:r w:rsidRPr="00593BFA">
        <w:rPr>
          <w:sz w:val="20"/>
          <w:u w:val="single"/>
        </w:rPr>
        <w:t>Industry Sponsored Speaking Engagements</w:t>
      </w:r>
    </w:p>
    <w:p w:rsidR="00581150" w:rsidRDefault="00581150" w:rsidP="00593BFA">
      <w:pPr>
        <w:rPr>
          <w:sz w:val="20"/>
        </w:rPr>
      </w:pPr>
      <w:r w:rsidRPr="00581150">
        <w:rPr>
          <w:sz w:val="20"/>
        </w:rPr>
        <w:t xml:space="preserve">               10/04/2003</w:t>
      </w:r>
      <w:r>
        <w:rPr>
          <w:sz w:val="20"/>
        </w:rPr>
        <w:t xml:space="preserve">           Beta Blockers in Heart Failure, Glaxo Smith Kline</w:t>
      </w:r>
    </w:p>
    <w:p w:rsidR="00581150" w:rsidRDefault="00581150" w:rsidP="00593BFA">
      <w:pPr>
        <w:rPr>
          <w:sz w:val="20"/>
        </w:rPr>
      </w:pPr>
      <w:r>
        <w:rPr>
          <w:sz w:val="20"/>
        </w:rPr>
        <w:t xml:space="preserve">               02/10/2005          </w:t>
      </w:r>
      <w:r w:rsidR="00062E7F">
        <w:rPr>
          <w:sz w:val="20"/>
        </w:rPr>
        <w:t xml:space="preserve"> </w:t>
      </w:r>
      <w:r>
        <w:rPr>
          <w:sz w:val="20"/>
        </w:rPr>
        <w:t>Beta Blockers in Heart Failure, Glaxo Smith Kline</w:t>
      </w:r>
    </w:p>
    <w:p w:rsidR="00581150" w:rsidRDefault="00581150" w:rsidP="00593BFA">
      <w:pPr>
        <w:rPr>
          <w:sz w:val="20"/>
        </w:rPr>
      </w:pPr>
      <w:r>
        <w:rPr>
          <w:sz w:val="20"/>
        </w:rPr>
        <w:t xml:space="preserve">               </w:t>
      </w:r>
      <w:r w:rsidR="00062E7F">
        <w:rPr>
          <w:sz w:val="20"/>
        </w:rPr>
        <w:t xml:space="preserve">03/17/2005          </w:t>
      </w:r>
      <w:r>
        <w:rPr>
          <w:sz w:val="20"/>
        </w:rPr>
        <w:t xml:space="preserve"> </w:t>
      </w:r>
      <w:r w:rsidR="00062E7F">
        <w:rPr>
          <w:sz w:val="20"/>
        </w:rPr>
        <w:t>Beta Blockers in Heart Failure, Glaxo Smith Kline</w:t>
      </w:r>
    </w:p>
    <w:p w:rsidR="00062E7F" w:rsidRDefault="00062E7F" w:rsidP="00593BFA">
      <w:pPr>
        <w:rPr>
          <w:sz w:val="20"/>
        </w:rPr>
      </w:pPr>
      <w:r>
        <w:rPr>
          <w:sz w:val="20"/>
        </w:rPr>
        <w:t xml:space="preserve">               06/23/2005           Beta Blockers in Heart Failure, Glaxo Smith Kline</w:t>
      </w:r>
    </w:p>
    <w:p w:rsidR="00062E7F" w:rsidRDefault="00062E7F" w:rsidP="00593BFA">
      <w:pPr>
        <w:rPr>
          <w:sz w:val="20"/>
        </w:rPr>
      </w:pPr>
      <w:r>
        <w:rPr>
          <w:sz w:val="20"/>
        </w:rPr>
        <w:t xml:space="preserve">               06/16/2006           Beta Blockers in Heart Failure, Glaxo Smith Kline</w:t>
      </w:r>
    </w:p>
    <w:p w:rsidR="00062E7F" w:rsidRDefault="00062E7F" w:rsidP="00593BFA">
      <w:pPr>
        <w:rPr>
          <w:sz w:val="20"/>
        </w:rPr>
      </w:pPr>
      <w:r>
        <w:rPr>
          <w:sz w:val="20"/>
        </w:rPr>
        <w:t xml:space="preserve">               06/27/2018           Left Atrial Appendage Occlusion in Atrial Fibrillation, Boston Scientific</w:t>
      </w:r>
    </w:p>
    <w:p w:rsidR="00062E7F" w:rsidRDefault="00062E7F" w:rsidP="00593BFA">
      <w:pPr>
        <w:rPr>
          <w:sz w:val="20"/>
        </w:rPr>
      </w:pPr>
      <w:r>
        <w:rPr>
          <w:sz w:val="20"/>
        </w:rPr>
        <w:t xml:space="preserve">               08/08/2018           Left Atrial Appendage Occlusion in Atrial Fibrillation, Boston Scientific</w:t>
      </w:r>
    </w:p>
    <w:p w:rsidR="00062E7F" w:rsidRDefault="00062E7F" w:rsidP="00593BFA">
      <w:pPr>
        <w:rPr>
          <w:sz w:val="20"/>
        </w:rPr>
      </w:pPr>
      <w:r>
        <w:rPr>
          <w:sz w:val="20"/>
        </w:rPr>
        <w:t xml:space="preserve">               08/15/2018           Left Atrial Appendage Occlusion in Atrial Fibrillation, Boston Scientific</w:t>
      </w:r>
    </w:p>
    <w:p w:rsidR="00062E7F" w:rsidRDefault="00062E7F" w:rsidP="00593BFA">
      <w:pPr>
        <w:rPr>
          <w:sz w:val="20"/>
        </w:rPr>
      </w:pPr>
      <w:r>
        <w:rPr>
          <w:sz w:val="20"/>
        </w:rPr>
        <w:t xml:space="preserve">               10/17/2018           Left Atrial Appendage Occlusion in Atrial Fibrillation, Boston Scientific</w:t>
      </w:r>
    </w:p>
    <w:p w:rsidR="00062E7F" w:rsidRDefault="00062E7F" w:rsidP="00593BFA">
      <w:pPr>
        <w:rPr>
          <w:sz w:val="20"/>
        </w:rPr>
      </w:pPr>
      <w:r>
        <w:rPr>
          <w:sz w:val="20"/>
        </w:rPr>
        <w:t xml:space="preserve">               10/31/2018           Left Atrial Appendage Occlusion in Atrial Fibrillation, Boston Scientific</w:t>
      </w:r>
    </w:p>
    <w:p w:rsidR="00062E7F" w:rsidRDefault="00062E7F" w:rsidP="00593BFA">
      <w:pPr>
        <w:rPr>
          <w:sz w:val="20"/>
        </w:rPr>
      </w:pPr>
      <w:r>
        <w:rPr>
          <w:sz w:val="20"/>
        </w:rPr>
        <w:t xml:space="preserve">               01/28/2019           Left Atrial Appendage Occlusion in Atrial Fibrillation, Boston Scientific</w:t>
      </w:r>
    </w:p>
    <w:p w:rsidR="00062E7F" w:rsidRDefault="00062E7F" w:rsidP="00593BFA">
      <w:pPr>
        <w:rPr>
          <w:sz w:val="20"/>
        </w:rPr>
      </w:pPr>
      <w:r>
        <w:rPr>
          <w:sz w:val="20"/>
        </w:rPr>
        <w:t xml:space="preserve">               01/30/2019           Left Atrial Appendage Occlusion in Atrial Fibrillation, Boston Scientific</w:t>
      </w:r>
    </w:p>
    <w:p w:rsidR="00062E7F" w:rsidRDefault="00062E7F" w:rsidP="00593BFA">
      <w:pPr>
        <w:rPr>
          <w:sz w:val="20"/>
        </w:rPr>
      </w:pPr>
      <w:r>
        <w:rPr>
          <w:sz w:val="20"/>
        </w:rPr>
        <w:t xml:space="preserve">               04/23/2019           Left Atrial Appendage Occlusion in Atrial Fibrillation, Boston Scientific</w:t>
      </w:r>
    </w:p>
    <w:p w:rsidR="004F3622" w:rsidRDefault="00062E7F" w:rsidP="00593BFA">
      <w:pPr>
        <w:rPr>
          <w:sz w:val="20"/>
        </w:rPr>
      </w:pPr>
      <w:r>
        <w:rPr>
          <w:sz w:val="20"/>
        </w:rPr>
        <w:t xml:space="preserve">               07/17/2019           Left Atrial Appendage Occlusion in Atrial</w:t>
      </w:r>
      <w:r w:rsidR="004F3622">
        <w:rPr>
          <w:sz w:val="20"/>
        </w:rPr>
        <w:t xml:space="preserve"> Fibrillation, Boston Scientific</w:t>
      </w:r>
    </w:p>
    <w:p w:rsidR="00062E7F" w:rsidRDefault="00062E7F" w:rsidP="00593BFA">
      <w:pPr>
        <w:rPr>
          <w:sz w:val="20"/>
        </w:rPr>
      </w:pPr>
      <w:r>
        <w:rPr>
          <w:sz w:val="20"/>
        </w:rPr>
        <w:t xml:space="preserve">               </w:t>
      </w:r>
    </w:p>
    <w:p w:rsidR="00562BB9" w:rsidRPr="00581150" w:rsidRDefault="00562BB9" w:rsidP="00593BFA">
      <w:pPr>
        <w:rPr>
          <w:sz w:val="20"/>
        </w:rPr>
      </w:pPr>
    </w:p>
    <w:p w:rsidR="00593BFA" w:rsidRDefault="00CD4B42" w:rsidP="00593BFA">
      <w:pPr>
        <w:rPr>
          <w:sz w:val="20"/>
          <w:u w:val="single"/>
        </w:rPr>
      </w:pPr>
      <w:r>
        <w:rPr>
          <w:sz w:val="20"/>
        </w:rPr>
        <w:t xml:space="preserve">              </w:t>
      </w:r>
      <w:r w:rsidRPr="00CD4B42">
        <w:rPr>
          <w:sz w:val="20"/>
          <w:u w:val="single"/>
        </w:rPr>
        <w:t xml:space="preserve">Community Speaking Events </w:t>
      </w:r>
    </w:p>
    <w:p w:rsidR="00CD4B42" w:rsidRPr="00CD4B42" w:rsidRDefault="00CD4B42" w:rsidP="00593BFA">
      <w:pPr>
        <w:rPr>
          <w:sz w:val="20"/>
        </w:rPr>
      </w:pPr>
      <w:r w:rsidRPr="00CD4B42">
        <w:rPr>
          <w:sz w:val="20"/>
        </w:rPr>
        <w:t xml:space="preserve">              01/25/2006 </w:t>
      </w:r>
      <w:r>
        <w:rPr>
          <w:sz w:val="20"/>
        </w:rPr>
        <w:t xml:space="preserve">           “Cardiac Tuning: Keeping Your Engine Running. The Jewish Home of Rochester</w:t>
      </w:r>
    </w:p>
    <w:p w:rsidR="00277650" w:rsidRPr="00277650" w:rsidRDefault="00CD4B42" w:rsidP="00277650">
      <w:pPr>
        <w:ind w:left="180" w:firstLine="540"/>
        <w:rPr>
          <w:sz w:val="20"/>
        </w:rPr>
      </w:pPr>
      <w:r>
        <w:rPr>
          <w:sz w:val="20"/>
        </w:rPr>
        <w:t xml:space="preserve">04/30/2006            “Protecting Your Heart” Series. Cardiac Diagnostic Testing and Intervention. Sponsored  </w:t>
      </w:r>
    </w:p>
    <w:p w:rsidR="00A237B6" w:rsidRDefault="00CD4B42" w:rsidP="00277650">
      <w:pPr>
        <w:pStyle w:val="OfficeNote"/>
        <w:tabs>
          <w:tab w:val="clear" w:pos="5760"/>
          <w:tab w:val="left" w:pos="180"/>
        </w:tabs>
        <w:ind w:left="720" w:hanging="720"/>
        <w:rPr>
          <w:rFonts w:ascii="Times New Roman" w:hAnsi="Times New Roman"/>
          <w:sz w:val="20"/>
        </w:rPr>
      </w:pPr>
      <w:r>
        <w:rPr>
          <w:sz w:val="20"/>
        </w:rPr>
        <w:t xml:space="preserve">                                         </w:t>
      </w:r>
      <w:r w:rsidRPr="00266756">
        <w:rPr>
          <w:rFonts w:ascii="Times New Roman" w:hAnsi="Times New Roman"/>
          <w:sz w:val="20"/>
        </w:rPr>
        <w:t>By Men Encouraging Men’s Health, Honeoye, NY</w:t>
      </w:r>
    </w:p>
    <w:p w:rsidR="00B457FC" w:rsidRDefault="00B457FC" w:rsidP="00277650">
      <w:pPr>
        <w:pStyle w:val="OfficeNote"/>
        <w:tabs>
          <w:tab w:val="clear" w:pos="5760"/>
          <w:tab w:val="left" w:pos="180"/>
        </w:tabs>
        <w:ind w:left="720" w:hanging="720"/>
        <w:rPr>
          <w:rFonts w:ascii="Times New Roman" w:hAnsi="Times New Roman"/>
          <w:sz w:val="20"/>
        </w:rPr>
      </w:pPr>
      <w:r>
        <w:rPr>
          <w:rFonts w:ascii="Times New Roman" w:hAnsi="Times New Roman"/>
          <w:sz w:val="20"/>
        </w:rPr>
        <w:t xml:space="preserve">               2015                      Advances in Cardiac Care, Mended Hearts, Rochester, NY</w:t>
      </w:r>
    </w:p>
    <w:p w:rsidR="00B457FC" w:rsidRPr="00266756" w:rsidRDefault="00B457FC" w:rsidP="00B457FC">
      <w:pPr>
        <w:pStyle w:val="OfficeNote"/>
        <w:tabs>
          <w:tab w:val="clear" w:pos="5760"/>
          <w:tab w:val="left" w:pos="180"/>
        </w:tabs>
        <w:ind w:left="720" w:hanging="720"/>
        <w:rPr>
          <w:rFonts w:ascii="Times New Roman" w:hAnsi="Times New Roman"/>
          <w:sz w:val="20"/>
        </w:rPr>
      </w:pPr>
      <w:r>
        <w:rPr>
          <w:rFonts w:ascii="Times New Roman" w:hAnsi="Times New Roman"/>
          <w:sz w:val="20"/>
        </w:rPr>
        <w:t xml:space="preserve">               2017                     Advances in Cardiac Care, Mended Hearts, Rochester, NY</w:t>
      </w:r>
    </w:p>
    <w:p w:rsidR="00CD4B42" w:rsidRDefault="00CD4B42" w:rsidP="00277650">
      <w:pPr>
        <w:pStyle w:val="OfficeNote"/>
        <w:tabs>
          <w:tab w:val="clear" w:pos="5760"/>
          <w:tab w:val="left" w:pos="180"/>
        </w:tabs>
        <w:ind w:left="720" w:hanging="720"/>
        <w:rPr>
          <w:sz w:val="20"/>
        </w:rPr>
      </w:pPr>
    </w:p>
    <w:p w:rsidR="00E33BCB" w:rsidRDefault="001A0549" w:rsidP="00277650">
      <w:pPr>
        <w:pStyle w:val="OfficeNote"/>
        <w:tabs>
          <w:tab w:val="clear" w:pos="5760"/>
          <w:tab w:val="left" w:pos="180"/>
        </w:tabs>
        <w:ind w:left="720" w:hanging="720"/>
        <w:rPr>
          <w:rFonts w:ascii="Times New Roman" w:hAnsi="Times New Roman"/>
          <w:sz w:val="20"/>
          <w:u w:val="single"/>
        </w:rPr>
      </w:pPr>
      <w:r>
        <w:rPr>
          <w:rFonts w:ascii="Times New Roman" w:hAnsi="Times New Roman"/>
          <w:sz w:val="20"/>
          <w:u w:val="single"/>
        </w:rPr>
        <w:t xml:space="preserve">     </w:t>
      </w:r>
    </w:p>
    <w:p w:rsidR="00E33BCB" w:rsidRDefault="001A0549" w:rsidP="00B50E77">
      <w:pPr>
        <w:pStyle w:val="OfficeNote"/>
        <w:tabs>
          <w:tab w:val="clear" w:pos="5760"/>
          <w:tab w:val="left" w:pos="180"/>
        </w:tabs>
        <w:ind w:left="720" w:hanging="720"/>
        <w:rPr>
          <w:rFonts w:ascii="Times New Roman" w:hAnsi="Times New Roman"/>
          <w:sz w:val="20"/>
        </w:rPr>
      </w:pPr>
      <w:r>
        <w:rPr>
          <w:sz w:val="20"/>
        </w:rPr>
        <w:t xml:space="preserve">             </w:t>
      </w:r>
      <w:r w:rsidR="00B50E77" w:rsidRPr="00B50E77">
        <w:rPr>
          <w:rFonts w:ascii="Times New Roman" w:hAnsi="Times New Roman"/>
          <w:sz w:val="20"/>
          <w:u w:val="single"/>
        </w:rPr>
        <w:t>Current RRH/SCHI Committee Membership</w:t>
      </w:r>
      <w:r w:rsidR="00B50E77">
        <w:rPr>
          <w:rFonts w:ascii="Times New Roman" w:hAnsi="Times New Roman"/>
          <w:sz w:val="20"/>
          <w:u w:val="single"/>
        </w:rPr>
        <w:t xml:space="preserve"> </w:t>
      </w:r>
    </w:p>
    <w:p w:rsidR="00B50E77" w:rsidRDefault="00B50E77" w:rsidP="00B50E77">
      <w:pPr>
        <w:pStyle w:val="OfficeNote"/>
        <w:tabs>
          <w:tab w:val="clear" w:pos="5760"/>
          <w:tab w:val="left" w:pos="180"/>
        </w:tabs>
        <w:ind w:left="720" w:hanging="720"/>
        <w:rPr>
          <w:rFonts w:ascii="Times New Roman" w:hAnsi="Times New Roman"/>
          <w:sz w:val="20"/>
        </w:rPr>
      </w:pPr>
      <w:r>
        <w:rPr>
          <w:rFonts w:ascii="Times New Roman" w:hAnsi="Times New Roman"/>
          <w:sz w:val="20"/>
        </w:rPr>
        <w:t xml:space="preserve">               2015- Present      GRIPA Clinical Integration Committee</w:t>
      </w:r>
    </w:p>
    <w:p w:rsidR="00B50E77" w:rsidRDefault="00B50E77" w:rsidP="00B50E77">
      <w:pPr>
        <w:pStyle w:val="OfficeNote"/>
        <w:tabs>
          <w:tab w:val="clear" w:pos="5760"/>
          <w:tab w:val="left" w:pos="180"/>
        </w:tabs>
        <w:ind w:left="720" w:hanging="720"/>
        <w:rPr>
          <w:rFonts w:ascii="Times New Roman" w:hAnsi="Times New Roman"/>
          <w:sz w:val="20"/>
        </w:rPr>
      </w:pPr>
      <w:r>
        <w:rPr>
          <w:rFonts w:ascii="Times New Roman" w:hAnsi="Times New Roman"/>
          <w:sz w:val="20"/>
        </w:rPr>
        <w:t xml:space="preserve">               202</w:t>
      </w:r>
      <w:r w:rsidR="00993AAE">
        <w:rPr>
          <w:rFonts w:ascii="Times New Roman" w:hAnsi="Times New Roman"/>
          <w:sz w:val="20"/>
        </w:rPr>
        <w:t>0-Present       SCHI Council</w:t>
      </w:r>
    </w:p>
    <w:p w:rsidR="00993AAE" w:rsidRDefault="00993AAE" w:rsidP="00B50E77">
      <w:pPr>
        <w:pStyle w:val="OfficeNote"/>
        <w:tabs>
          <w:tab w:val="clear" w:pos="5760"/>
          <w:tab w:val="left" w:pos="180"/>
        </w:tabs>
        <w:ind w:left="720" w:hanging="720"/>
        <w:rPr>
          <w:rFonts w:ascii="Times New Roman" w:hAnsi="Times New Roman"/>
          <w:sz w:val="20"/>
        </w:rPr>
      </w:pPr>
      <w:r>
        <w:rPr>
          <w:rFonts w:ascii="Times New Roman" w:hAnsi="Times New Roman"/>
          <w:sz w:val="20"/>
        </w:rPr>
        <w:t xml:space="preserve">               2018- Present      NYS Troopers PBA/SCHI CV screening clinic </w:t>
      </w:r>
    </w:p>
    <w:p w:rsidR="00993AAE" w:rsidRDefault="00993AAE" w:rsidP="00B50E77">
      <w:pPr>
        <w:pStyle w:val="OfficeNote"/>
        <w:tabs>
          <w:tab w:val="clear" w:pos="5760"/>
          <w:tab w:val="left" w:pos="180"/>
        </w:tabs>
        <w:ind w:left="720" w:hanging="720"/>
        <w:rPr>
          <w:rFonts w:ascii="Times New Roman" w:hAnsi="Times New Roman"/>
          <w:sz w:val="20"/>
        </w:rPr>
      </w:pPr>
      <w:r>
        <w:rPr>
          <w:rFonts w:ascii="Times New Roman" w:hAnsi="Times New Roman"/>
          <w:sz w:val="20"/>
        </w:rPr>
        <w:t xml:space="preserve">               3/2025                 SCHI Innovation Committee</w:t>
      </w:r>
    </w:p>
    <w:p w:rsidR="00993AAE" w:rsidRDefault="00993AAE" w:rsidP="00B50E77">
      <w:pPr>
        <w:pStyle w:val="OfficeNote"/>
        <w:tabs>
          <w:tab w:val="clear" w:pos="5760"/>
          <w:tab w:val="left" w:pos="180"/>
        </w:tabs>
        <w:ind w:left="720" w:hanging="720"/>
        <w:rPr>
          <w:rFonts w:ascii="Times New Roman" w:hAnsi="Times New Roman"/>
          <w:sz w:val="20"/>
        </w:rPr>
      </w:pPr>
      <w:r>
        <w:rPr>
          <w:rFonts w:ascii="Times New Roman" w:hAnsi="Times New Roman"/>
          <w:sz w:val="20"/>
        </w:rPr>
        <w:t xml:space="preserve">               2024- Present      SCHI Q/S Committee</w:t>
      </w:r>
    </w:p>
    <w:p w:rsidR="00B50E77" w:rsidRPr="00B50E77" w:rsidRDefault="00B50E77" w:rsidP="00B50E77">
      <w:pPr>
        <w:pStyle w:val="OfficeNote"/>
        <w:tabs>
          <w:tab w:val="clear" w:pos="5760"/>
          <w:tab w:val="left" w:pos="180"/>
        </w:tabs>
        <w:ind w:left="720" w:hanging="720"/>
        <w:rPr>
          <w:rFonts w:ascii="Times New Roman" w:hAnsi="Times New Roman"/>
          <w:sz w:val="20"/>
        </w:rPr>
      </w:pPr>
      <w:r>
        <w:rPr>
          <w:rFonts w:ascii="Times New Roman" w:hAnsi="Times New Roman"/>
          <w:sz w:val="20"/>
        </w:rPr>
        <w:t xml:space="preserve">               </w:t>
      </w:r>
    </w:p>
    <w:p w:rsidR="00B50E77" w:rsidRDefault="00B50E77" w:rsidP="00B50E77">
      <w:pPr>
        <w:pStyle w:val="OfficeNote"/>
        <w:tabs>
          <w:tab w:val="clear" w:pos="5760"/>
          <w:tab w:val="left" w:pos="180"/>
        </w:tabs>
        <w:ind w:left="720" w:hanging="720"/>
        <w:rPr>
          <w:sz w:val="20"/>
        </w:rPr>
      </w:pPr>
      <w:r>
        <w:rPr>
          <w:rFonts w:ascii="Times New Roman" w:hAnsi="Times New Roman"/>
          <w:sz w:val="20"/>
          <w:u w:val="single"/>
        </w:rPr>
        <w:t xml:space="preserve">            </w:t>
      </w:r>
    </w:p>
    <w:p w:rsidR="00E33BCB" w:rsidRDefault="00E33BCB" w:rsidP="00277650">
      <w:pPr>
        <w:pStyle w:val="OfficeNote"/>
        <w:tabs>
          <w:tab w:val="clear" w:pos="5760"/>
          <w:tab w:val="left" w:pos="180"/>
        </w:tabs>
        <w:ind w:left="720" w:hanging="720"/>
        <w:rPr>
          <w:sz w:val="20"/>
        </w:rPr>
      </w:pPr>
    </w:p>
    <w:p w:rsidR="00E33BCB" w:rsidRDefault="00E33BCB" w:rsidP="00277650">
      <w:pPr>
        <w:pStyle w:val="OfficeNote"/>
        <w:tabs>
          <w:tab w:val="clear" w:pos="5760"/>
          <w:tab w:val="left" w:pos="180"/>
        </w:tabs>
        <w:ind w:left="720" w:hanging="720"/>
        <w:rPr>
          <w:sz w:val="20"/>
        </w:rPr>
      </w:pPr>
    </w:p>
    <w:p w:rsidR="00E33BCB" w:rsidRDefault="00E33BCB" w:rsidP="00277650">
      <w:pPr>
        <w:pStyle w:val="OfficeNote"/>
        <w:tabs>
          <w:tab w:val="clear" w:pos="5760"/>
          <w:tab w:val="left" w:pos="180"/>
        </w:tabs>
        <w:ind w:left="720" w:hanging="720"/>
        <w:rPr>
          <w:sz w:val="20"/>
        </w:rPr>
      </w:pPr>
    </w:p>
    <w:p w:rsidR="00E33BCB" w:rsidRDefault="00E33BCB"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F55C3F" w:rsidRDefault="00F55C3F" w:rsidP="00277650">
      <w:pPr>
        <w:pStyle w:val="OfficeNote"/>
        <w:tabs>
          <w:tab w:val="clear" w:pos="5760"/>
          <w:tab w:val="left" w:pos="180"/>
        </w:tabs>
        <w:ind w:left="720" w:hanging="720"/>
        <w:rPr>
          <w:sz w:val="20"/>
        </w:rPr>
      </w:pPr>
    </w:p>
    <w:p w:rsidR="00E33BCB" w:rsidRDefault="00E33BCB" w:rsidP="00277650">
      <w:pPr>
        <w:pStyle w:val="OfficeNote"/>
        <w:tabs>
          <w:tab w:val="clear" w:pos="5760"/>
          <w:tab w:val="left" w:pos="180"/>
        </w:tabs>
        <w:ind w:left="720" w:hanging="720"/>
        <w:rPr>
          <w:sz w:val="20"/>
        </w:rPr>
      </w:pPr>
    </w:p>
    <w:p w:rsidR="00E33BCB" w:rsidRDefault="00E33BCB" w:rsidP="00E33BCB">
      <w:pPr>
        <w:pStyle w:val="OfficeNote"/>
        <w:tabs>
          <w:tab w:val="clear" w:pos="5760"/>
        </w:tabs>
        <w:rPr>
          <w:rFonts w:ascii="Times New Roman" w:hAnsi="Times New Roman"/>
          <w:bCs/>
          <w:sz w:val="16"/>
        </w:rPr>
      </w:pPr>
      <w:r>
        <w:rPr>
          <w:rFonts w:ascii="Times New Roman" w:hAnsi="Times New Roman"/>
          <w:bCs/>
          <w:sz w:val="16"/>
        </w:rPr>
        <w:t>Maurice E. Varon, M.D., Page 6</w:t>
      </w:r>
    </w:p>
    <w:p w:rsidR="00E33BCB" w:rsidRDefault="00E33BCB" w:rsidP="00277650">
      <w:pPr>
        <w:pStyle w:val="OfficeNote"/>
        <w:tabs>
          <w:tab w:val="clear" w:pos="5760"/>
          <w:tab w:val="left" w:pos="180"/>
        </w:tabs>
        <w:ind w:left="720" w:hanging="720"/>
        <w:rPr>
          <w:sz w:val="20"/>
        </w:rPr>
      </w:pPr>
    </w:p>
    <w:p w:rsidR="00277650" w:rsidRPr="00277650" w:rsidRDefault="008F08CE" w:rsidP="00277650">
      <w:pPr>
        <w:pStyle w:val="OfficeNote"/>
        <w:tabs>
          <w:tab w:val="clear" w:pos="5760"/>
          <w:tab w:val="left" w:pos="180"/>
        </w:tabs>
        <w:ind w:left="720" w:hanging="720"/>
        <w:rPr>
          <w:sz w:val="20"/>
        </w:rPr>
      </w:pPr>
      <w:r>
        <w:rPr>
          <w:sz w:val="20"/>
        </w:rPr>
        <w:tab/>
      </w:r>
      <w:r w:rsidR="00277650" w:rsidRPr="00277650">
        <w:rPr>
          <w:b/>
          <w:sz w:val="20"/>
        </w:rPr>
        <w:t>RESEARCH EXPERIENCE</w:t>
      </w:r>
    </w:p>
    <w:p w:rsidR="00277650" w:rsidRPr="00277650" w:rsidRDefault="00277650" w:rsidP="00277650">
      <w:pPr>
        <w:tabs>
          <w:tab w:val="left" w:pos="180"/>
        </w:tabs>
        <w:rPr>
          <w:sz w:val="20"/>
        </w:rPr>
      </w:pPr>
    </w:p>
    <w:p w:rsidR="00277650" w:rsidRPr="00277650" w:rsidRDefault="00277650" w:rsidP="00277650">
      <w:pPr>
        <w:tabs>
          <w:tab w:val="left" w:pos="180"/>
        </w:tabs>
        <w:ind w:left="180"/>
        <w:rPr>
          <w:sz w:val="20"/>
        </w:rPr>
      </w:pPr>
      <w:r w:rsidRPr="00277650">
        <w:rPr>
          <w:sz w:val="20"/>
        </w:rPr>
        <w:t>Cardiovascular Outcomes in Renal Atherosclerotic Lesions. 2004-Present. Participating site Cardiologist. University of Rochester/NIH/NHLBI.</w:t>
      </w:r>
    </w:p>
    <w:p w:rsidR="00277650" w:rsidRPr="00277650" w:rsidRDefault="00277650" w:rsidP="00277650">
      <w:pPr>
        <w:tabs>
          <w:tab w:val="left" w:pos="180"/>
        </w:tabs>
        <w:ind w:left="180"/>
        <w:rPr>
          <w:sz w:val="20"/>
        </w:rPr>
      </w:pPr>
    </w:p>
    <w:p w:rsidR="00277650" w:rsidRPr="00277650" w:rsidRDefault="00277650" w:rsidP="00277650">
      <w:pPr>
        <w:tabs>
          <w:tab w:val="left" w:pos="180"/>
        </w:tabs>
        <w:ind w:left="180"/>
        <w:rPr>
          <w:sz w:val="20"/>
        </w:rPr>
      </w:pPr>
      <w:r w:rsidRPr="00277650">
        <w:rPr>
          <w:sz w:val="20"/>
        </w:rPr>
        <w:t>ASSESS Registry. Participating Site. The Guidant Corporation. 2002-2004.</w:t>
      </w:r>
    </w:p>
    <w:p w:rsidR="00277650" w:rsidRPr="00277650" w:rsidRDefault="00277650" w:rsidP="00277650">
      <w:pPr>
        <w:tabs>
          <w:tab w:val="left" w:pos="180"/>
        </w:tabs>
        <w:rPr>
          <w:sz w:val="20"/>
        </w:rPr>
      </w:pPr>
    </w:p>
    <w:p w:rsidR="00277650" w:rsidRPr="00277650" w:rsidRDefault="00277650" w:rsidP="00277650">
      <w:pPr>
        <w:tabs>
          <w:tab w:val="left" w:pos="180"/>
        </w:tabs>
        <w:ind w:left="180" w:hanging="180"/>
        <w:rPr>
          <w:sz w:val="20"/>
        </w:rPr>
      </w:pPr>
      <w:r w:rsidRPr="00277650">
        <w:rPr>
          <w:sz w:val="20"/>
        </w:rPr>
        <w:t xml:space="preserve">  </w:t>
      </w:r>
      <w:r w:rsidR="008F08CE">
        <w:rPr>
          <w:sz w:val="20"/>
        </w:rPr>
        <w:t xml:space="preserve"> </w:t>
      </w:r>
      <w:r w:rsidRPr="00277650">
        <w:rPr>
          <w:sz w:val="20"/>
        </w:rPr>
        <w:t>Chang-Seng Liang, M.D.</w:t>
      </w:r>
      <w:r w:rsidR="008F08CE">
        <w:rPr>
          <w:sz w:val="20"/>
        </w:rPr>
        <w:t xml:space="preserve">, Principal Investigator. “Warfarin and </w:t>
      </w:r>
      <w:r w:rsidR="008F08CE" w:rsidRPr="00277650">
        <w:rPr>
          <w:sz w:val="20"/>
        </w:rPr>
        <w:t>Antiplatelet</w:t>
      </w:r>
      <w:r w:rsidRPr="00277650">
        <w:rPr>
          <w:sz w:val="20"/>
        </w:rPr>
        <w:t xml:space="preserve"> </w:t>
      </w:r>
      <w:r w:rsidR="008F08CE" w:rsidRPr="00277650">
        <w:rPr>
          <w:sz w:val="20"/>
        </w:rPr>
        <w:t>Therapy</w:t>
      </w:r>
      <w:r w:rsidRPr="00277650">
        <w:rPr>
          <w:sz w:val="20"/>
        </w:rPr>
        <w:t xml:space="preserve"> study in Chronic Heart Failure</w:t>
      </w:r>
      <w:proofErr w:type="gramStart"/>
      <w:r w:rsidRPr="00277650">
        <w:rPr>
          <w:sz w:val="20"/>
        </w:rPr>
        <w:t>” .</w:t>
      </w:r>
      <w:proofErr w:type="gramEnd"/>
      <w:r w:rsidRPr="00277650">
        <w:rPr>
          <w:sz w:val="20"/>
        </w:rPr>
        <w:t xml:space="preserve"> Participating site.</w:t>
      </w:r>
    </w:p>
    <w:p w:rsidR="00277650" w:rsidRPr="00277650" w:rsidRDefault="00277650" w:rsidP="00277650">
      <w:pPr>
        <w:tabs>
          <w:tab w:val="left" w:pos="180"/>
        </w:tabs>
        <w:ind w:left="720"/>
        <w:rPr>
          <w:sz w:val="20"/>
        </w:rPr>
      </w:pPr>
    </w:p>
    <w:p w:rsidR="00277650" w:rsidRPr="00277650" w:rsidRDefault="00277650" w:rsidP="00277650">
      <w:pPr>
        <w:tabs>
          <w:tab w:val="left" w:pos="180"/>
        </w:tabs>
        <w:ind w:left="180"/>
        <w:rPr>
          <w:sz w:val="20"/>
        </w:rPr>
      </w:pPr>
      <w:r w:rsidRPr="00277650">
        <w:rPr>
          <w:sz w:val="20"/>
        </w:rPr>
        <w:t>Prospective analysis of usefulness, cost effectiveness and potential side effects of ambulatory blood pressure monitoring in the primary care setting.  Analyses will include correlations between clinical parameters and questionnaires as well as measures of blood pressure response to exercise and left ventricular mass.</w:t>
      </w:r>
    </w:p>
    <w:p w:rsidR="00277650" w:rsidRPr="00277650" w:rsidRDefault="00277650" w:rsidP="00277650">
      <w:pPr>
        <w:tabs>
          <w:tab w:val="left" w:pos="180"/>
        </w:tabs>
        <w:rPr>
          <w:sz w:val="20"/>
        </w:rPr>
      </w:pPr>
    </w:p>
    <w:p w:rsidR="00277650" w:rsidRPr="00277650" w:rsidRDefault="00277650" w:rsidP="00277650">
      <w:pPr>
        <w:tabs>
          <w:tab w:val="left" w:pos="180"/>
        </w:tabs>
        <w:ind w:left="180" w:hanging="180"/>
        <w:rPr>
          <w:sz w:val="20"/>
        </w:rPr>
      </w:pPr>
      <w:r w:rsidRPr="00277650">
        <w:rPr>
          <w:sz w:val="20"/>
        </w:rPr>
        <w:tab/>
        <w:t xml:space="preserve">Investigation of the Relationship Between the Sodium/Calcium Exchange, Intracellular Calcium Current, Intracellular Calcium Concentration, Action Potential Configuration, and Cellular Contraction in Isolated Guinea Pig Myocytes. July, 1991 -–June, 1992. Supervised by Daniel Williford, M.D., Cardiology Unit, </w:t>
      </w:r>
      <w:smartTag w:uri="urn:schemas-microsoft-com:office:smarttags" w:element="PlaceName">
        <w:r w:rsidRPr="00277650">
          <w:rPr>
            <w:sz w:val="20"/>
          </w:rPr>
          <w:t>Strong</w:t>
        </w:r>
      </w:smartTag>
      <w:r w:rsidRPr="00277650">
        <w:rPr>
          <w:sz w:val="20"/>
        </w:rPr>
        <w:t xml:space="preserve"> </w:t>
      </w:r>
      <w:smartTag w:uri="urn:schemas-microsoft-com:office:smarttags" w:element="PlaceName">
        <w:r w:rsidRPr="00277650">
          <w:rPr>
            <w:sz w:val="20"/>
          </w:rPr>
          <w:t>Memorial</w:t>
        </w:r>
      </w:smartTag>
      <w:r w:rsidRPr="00277650">
        <w:rPr>
          <w:sz w:val="20"/>
        </w:rPr>
        <w:t xml:space="preserve"> </w:t>
      </w:r>
      <w:smartTag w:uri="urn:schemas-microsoft-com:office:smarttags" w:element="PlaceType">
        <w:r w:rsidRPr="00277650">
          <w:rPr>
            <w:sz w:val="20"/>
          </w:rPr>
          <w:t>Hospital</w:t>
        </w:r>
      </w:smartTag>
      <w:r w:rsidRPr="00277650">
        <w:rPr>
          <w:sz w:val="20"/>
        </w:rPr>
        <w:t xml:space="preserve">, </w:t>
      </w:r>
      <w:smartTag w:uri="urn:schemas-microsoft-com:office:smarttags" w:element="place">
        <w:smartTag w:uri="urn:schemas-microsoft-com:office:smarttags" w:element="City">
          <w:r w:rsidRPr="00277650">
            <w:rPr>
              <w:sz w:val="20"/>
            </w:rPr>
            <w:t>Rochester</w:t>
          </w:r>
        </w:smartTag>
        <w:r w:rsidRPr="00277650">
          <w:rPr>
            <w:sz w:val="20"/>
          </w:rPr>
          <w:t xml:space="preserve">, </w:t>
        </w:r>
        <w:smartTag w:uri="urn:schemas-microsoft-com:office:smarttags" w:element="State">
          <w:r w:rsidRPr="00277650">
            <w:rPr>
              <w:sz w:val="20"/>
            </w:rPr>
            <w:t>New York</w:t>
          </w:r>
        </w:smartTag>
      </w:smartTag>
      <w:r w:rsidRPr="00277650">
        <w:rPr>
          <w:sz w:val="20"/>
        </w:rPr>
        <w:t>.</w:t>
      </w:r>
    </w:p>
    <w:p w:rsidR="00277650" w:rsidRPr="00277650" w:rsidRDefault="00277650" w:rsidP="00277650">
      <w:pPr>
        <w:tabs>
          <w:tab w:val="left" w:pos="180"/>
        </w:tabs>
        <w:ind w:left="720" w:hanging="720"/>
        <w:rPr>
          <w:sz w:val="20"/>
        </w:rPr>
      </w:pPr>
    </w:p>
    <w:p w:rsidR="00277650" w:rsidRPr="00277650" w:rsidRDefault="00277650" w:rsidP="00277650">
      <w:pPr>
        <w:tabs>
          <w:tab w:val="left" w:pos="180"/>
        </w:tabs>
        <w:ind w:left="180"/>
        <w:rPr>
          <w:sz w:val="20"/>
        </w:rPr>
      </w:pPr>
      <w:r w:rsidRPr="00277650">
        <w:rPr>
          <w:sz w:val="20"/>
        </w:rPr>
        <w:t>Investigation of The Basic Defect of Acid Alpha-Glucosidase Deficiency. May 1983 – May 1984. Supervised by Robert J. Desnick, M.D. and Kurt Hirschorn, M.D., Mount Sinai School of Medicine, New York, New York.</w:t>
      </w:r>
    </w:p>
    <w:p w:rsidR="00277650" w:rsidRPr="00277650" w:rsidRDefault="00277650" w:rsidP="00277650">
      <w:pPr>
        <w:tabs>
          <w:tab w:val="left" w:pos="180"/>
        </w:tabs>
        <w:ind w:left="180"/>
        <w:rPr>
          <w:sz w:val="20"/>
        </w:rPr>
      </w:pPr>
    </w:p>
    <w:p w:rsidR="00277650" w:rsidRPr="00277650" w:rsidRDefault="00277650" w:rsidP="00277650">
      <w:pPr>
        <w:tabs>
          <w:tab w:val="left" w:pos="180"/>
        </w:tabs>
        <w:ind w:left="180"/>
        <w:rPr>
          <w:sz w:val="20"/>
        </w:rPr>
      </w:pPr>
      <w:r w:rsidRPr="00277650">
        <w:rPr>
          <w:sz w:val="20"/>
        </w:rPr>
        <w:t xml:space="preserve">Psychosocial Risk Factors Associated with Adolescent Pregnancies. September 1985 – April 1986. Supervised by the Department of Community Medicine, </w:t>
      </w:r>
      <w:smartTag w:uri="urn:schemas-microsoft-com:office:smarttags" w:element="City">
        <w:r w:rsidRPr="00277650">
          <w:rPr>
            <w:sz w:val="20"/>
          </w:rPr>
          <w:t>Mount Sinai Hospital</w:t>
        </w:r>
      </w:smartTag>
      <w:r w:rsidRPr="00277650">
        <w:rPr>
          <w:sz w:val="20"/>
        </w:rPr>
        <w:t xml:space="preserve">, </w:t>
      </w:r>
      <w:smartTag w:uri="urn:schemas-microsoft-com:office:smarttags" w:element="State">
        <w:r w:rsidRPr="00277650">
          <w:rPr>
            <w:sz w:val="20"/>
          </w:rPr>
          <w:t>New York</w:t>
        </w:r>
      </w:smartTag>
      <w:r w:rsidRPr="00277650">
        <w:rPr>
          <w:sz w:val="20"/>
        </w:rPr>
        <w:t xml:space="preserve">, </w:t>
      </w:r>
      <w:smartTag w:uri="urn:schemas-microsoft-com:office:smarttags" w:element="place">
        <w:smartTag w:uri="urn:schemas-microsoft-com:office:smarttags" w:element="State">
          <w:r w:rsidRPr="00277650">
            <w:rPr>
              <w:sz w:val="20"/>
            </w:rPr>
            <w:t>New York</w:t>
          </w:r>
        </w:smartTag>
      </w:smartTag>
      <w:r w:rsidRPr="00277650">
        <w:rPr>
          <w:sz w:val="20"/>
        </w:rPr>
        <w:t>.</w:t>
      </w:r>
    </w:p>
    <w:p w:rsidR="00277650" w:rsidRPr="00277650" w:rsidRDefault="00277650" w:rsidP="00277650">
      <w:pPr>
        <w:tabs>
          <w:tab w:val="left" w:pos="180"/>
        </w:tabs>
        <w:ind w:left="180"/>
        <w:rPr>
          <w:sz w:val="20"/>
        </w:rPr>
      </w:pPr>
    </w:p>
    <w:p w:rsidR="00277650" w:rsidRPr="00277650" w:rsidRDefault="00277650" w:rsidP="00277650">
      <w:pPr>
        <w:tabs>
          <w:tab w:val="left" w:pos="180"/>
        </w:tabs>
        <w:ind w:left="180"/>
        <w:rPr>
          <w:sz w:val="20"/>
        </w:rPr>
      </w:pPr>
      <w:r w:rsidRPr="00277650">
        <w:rPr>
          <w:sz w:val="20"/>
        </w:rPr>
        <w:t xml:space="preserve">Two-Dimensional Electrophoretic Separation of Proteins from the Asexual Life Cycle of </w:t>
      </w:r>
      <w:r w:rsidRPr="00277650">
        <w:rPr>
          <w:i/>
          <w:sz w:val="20"/>
        </w:rPr>
        <w:t xml:space="preserve">Neurospora crassa. </w:t>
      </w:r>
      <w:r w:rsidRPr="00277650">
        <w:rPr>
          <w:sz w:val="20"/>
        </w:rPr>
        <w:t xml:space="preserve"> September 1981 – May 1983. Supervised by Herbert Jervis, M.D. Adelphi </w:t>
      </w:r>
      <w:r w:rsidR="008F08CE" w:rsidRPr="00277650">
        <w:rPr>
          <w:sz w:val="20"/>
        </w:rPr>
        <w:t>University,</w:t>
      </w:r>
      <w:r w:rsidRPr="00277650">
        <w:rPr>
          <w:sz w:val="20"/>
        </w:rPr>
        <w:t xml:space="preserve"> Garden City, </w:t>
      </w:r>
      <w:smartTag w:uri="urn:schemas-microsoft-com:office:smarttags" w:element="place">
        <w:smartTag w:uri="urn:schemas-microsoft-com:office:smarttags" w:element="State">
          <w:r w:rsidRPr="00277650">
            <w:rPr>
              <w:sz w:val="20"/>
            </w:rPr>
            <w:t>New York</w:t>
          </w:r>
        </w:smartTag>
      </w:smartTag>
      <w:r w:rsidRPr="00277650">
        <w:rPr>
          <w:sz w:val="20"/>
        </w:rPr>
        <w:t>.</w:t>
      </w:r>
    </w:p>
    <w:p w:rsidR="00277650" w:rsidRPr="00277650" w:rsidRDefault="00277650" w:rsidP="00277650">
      <w:pPr>
        <w:tabs>
          <w:tab w:val="left" w:pos="180"/>
        </w:tabs>
        <w:ind w:left="180"/>
        <w:rPr>
          <w:b/>
          <w:sz w:val="20"/>
          <w:u w:val="single"/>
        </w:rPr>
      </w:pPr>
    </w:p>
    <w:p w:rsidR="00277650" w:rsidRPr="00562BB9" w:rsidRDefault="00277650" w:rsidP="00562BB9">
      <w:pPr>
        <w:ind w:left="180"/>
        <w:rPr>
          <w:sz w:val="20"/>
        </w:rPr>
      </w:pPr>
      <w:r w:rsidRPr="00277650">
        <w:rPr>
          <w:sz w:val="20"/>
        </w:rPr>
        <w:t>Determination of Mutagenic Activity of Several Non-Amphetamine Anorectic Agents with Various Microbial        Assays. September 1978 – May 1981. Superv</w:t>
      </w:r>
      <w:r w:rsidR="008F08CE">
        <w:rPr>
          <w:sz w:val="20"/>
        </w:rPr>
        <w:t>ised by Edward J. Klekowski, PhD</w:t>
      </w:r>
      <w:r w:rsidRPr="00277650">
        <w:rPr>
          <w:sz w:val="20"/>
        </w:rPr>
        <w:t>.</w:t>
      </w:r>
      <w:r w:rsidR="008F08CE" w:rsidRPr="00277650">
        <w:rPr>
          <w:sz w:val="20"/>
        </w:rPr>
        <w:t>, University</w:t>
      </w:r>
      <w:r w:rsidRPr="00277650">
        <w:rPr>
          <w:sz w:val="20"/>
        </w:rPr>
        <w:t xml:space="preserve"> of Massachusetts, </w:t>
      </w:r>
      <w:proofErr w:type="gramStart"/>
      <w:r w:rsidRPr="00277650">
        <w:rPr>
          <w:sz w:val="20"/>
        </w:rPr>
        <w:t>Amherst</w:t>
      </w:r>
      <w:proofErr w:type="gramEnd"/>
      <w:r w:rsidRPr="00277650">
        <w:rPr>
          <w:sz w:val="20"/>
        </w:rPr>
        <w:t>, Massachusetts.</w:t>
      </w:r>
      <w:r w:rsidRPr="00277650">
        <w:rPr>
          <w:sz w:val="20"/>
        </w:rPr>
        <w:tab/>
      </w:r>
      <w:r w:rsidRPr="00277650">
        <w:rPr>
          <w:sz w:val="20"/>
        </w:rPr>
        <w:tab/>
      </w:r>
      <w:r w:rsidRPr="00277650">
        <w:rPr>
          <w:sz w:val="20"/>
        </w:rPr>
        <w:tab/>
      </w:r>
      <w:r w:rsidRPr="00277650">
        <w:rPr>
          <w:sz w:val="20"/>
        </w:rPr>
        <w:tab/>
      </w:r>
    </w:p>
    <w:p w:rsidR="00277650" w:rsidRPr="00277650" w:rsidRDefault="00277650" w:rsidP="00277650">
      <w:pPr>
        <w:tabs>
          <w:tab w:val="left" w:pos="180"/>
        </w:tabs>
        <w:ind w:left="180" w:hanging="180"/>
        <w:rPr>
          <w:b/>
          <w:sz w:val="20"/>
        </w:rPr>
      </w:pPr>
    </w:p>
    <w:p w:rsidR="00277650" w:rsidRPr="00B457FC" w:rsidRDefault="00277650" w:rsidP="00277650">
      <w:pPr>
        <w:tabs>
          <w:tab w:val="left" w:pos="180"/>
        </w:tabs>
        <w:ind w:left="180" w:hanging="180"/>
        <w:rPr>
          <w:b/>
          <w:sz w:val="20"/>
        </w:rPr>
      </w:pPr>
      <w:r w:rsidRPr="00B457FC">
        <w:rPr>
          <w:b/>
          <w:sz w:val="20"/>
        </w:rPr>
        <w:t>PUBLICATIONS</w:t>
      </w:r>
    </w:p>
    <w:p w:rsidR="00277650" w:rsidRPr="00277650" w:rsidRDefault="00277650" w:rsidP="00277650">
      <w:pPr>
        <w:tabs>
          <w:tab w:val="left" w:pos="180"/>
        </w:tabs>
        <w:ind w:left="180" w:hanging="180"/>
        <w:rPr>
          <w:b/>
          <w:sz w:val="20"/>
        </w:rPr>
      </w:pPr>
    </w:p>
    <w:p w:rsidR="00277650" w:rsidRPr="00277650" w:rsidRDefault="00277650" w:rsidP="00277650">
      <w:pPr>
        <w:tabs>
          <w:tab w:val="left" w:pos="180"/>
        </w:tabs>
        <w:ind w:left="180" w:hanging="180"/>
        <w:rPr>
          <w:bCs/>
          <w:sz w:val="20"/>
          <w:u w:val="single"/>
        </w:rPr>
      </w:pPr>
      <w:r w:rsidRPr="00277650">
        <w:rPr>
          <w:bCs/>
          <w:sz w:val="20"/>
        </w:rPr>
        <w:tab/>
      </w:r>
      <w:r w:rsidRPr="00277650">
        <w:rPr>
          <w:bCs/>
          <w:sz w:val="20"/>
        </w:rPr>
        <w:tab/>
      </w:r>
      <w:r w:rsidRPr="00277650">
        <w:rPr>
          <w:bCs/>
          <w:sz w:val="20"/>
          <w:u w:val="single"/>
        </w:rPr>
        <w:t>Articles</w:t>
      </w:r>
    </w:p>
    <w:p w:rsidR="00277650" w:rsidRPr="00277650" w:rsidRDefault="00277650" w:rsidP="00277650">
      <w:pPr>
        <w:numPr>
          <w:ilvl w:val="0"/>
          <w:numId w:val="6"/>
        </w:numPr>
        <w:tabs>
          <w:tab w:val="left" w:pos="180"/>
          <w:tab w:val="num" w:pos="1080"/>
        </w:tabs>
        <w:ind w:left="1080"/>
        <w:rPr>
          <w:sz w:val="20"/>
        </w:rPr>
      </w:pPr>
      <w:r w:rsidRPr="00277650">
        <w:rPr>
          <w:b/>
          <w:sz w:val="20"/>
        </w:rPr>
        <w:t xml:space="preserve">    </w:t>
      </w:r>
      <w:r w:rsidRPr="00277650">
        <w:rPr>
          <w:b/>
          <w:sz w:val="20"/>
        </w:rPr>
        <w:tab/>
      </w:r>
      <w:smartTag w:uri="urn:schemas-microsoft-com:office:smarttags" w:element="City">
        <w:r w:rsidRPr="00277650">
          <w:rPr>
            <w:b/>
            <w:sz w:val="20"/>
            <w:u w:val="single"/>
          </w:rPr>
          <w:t>Varon</w:t>
        </w:r>
      </w:smartTag>
      <w:r w:rsidRPr="00277650">
        <w:rPr>
          <w:b/>
          <w:sz w:val="20"/>
          <w:u w:val="single"/>
        </w:rPr>
        <w:t xml:space="preserve">, </w:t>
      </w:r>
      <w:r w:rsidR="008F08CE" w:rsidRPr="00277650">
        <w:rPr>
          <w:b/>
          <w:sz w:val="20"/>
          <w:u w:val="single"/>
        </w:rPr>
        <w:t>M.E..</w:t>
      </w:r>
      <w:r w:rsidR="008F08CE" w:rsidRPr="00277650">
        <w:rPr>
          <w:sz w:val="20"/>
        </w:rPr>
        <w:t xml:space="preserve">. </w:t>
      </w:r>
      <w:r w:rsidRPr="00277650">
        <w:rPr>
          <w:sz w:val="20"/>
        </w:rPr>
        <w:t>Proteins Specific to Germination in</w:t>
      </w:r>
      <w:r w:rsidRPr="00277650">
        <w:rPr>
          <w:i/>
          <w:sz w:val="20"/>
        </w:rPr>
        <w:t xml:space="preserve"> Neurospora crassa.</w:t>
      </w:r>
      <w:r w:rsidRPr="00277650">
        <w:rPr>
          <w:sz w:val="20"/>
        </w:rPr>
        <w:t xml:space="preserve"> </w:t>
      </w:r>
      <w:smartTag w:uri="urn:schemas-microsoft-com:office:smarttags" w:element="place">
        <w:smartTag w:uri="urn:schemas-microsoft-com:office:smarttags" w:element="PlaceName">
          <w:r w:rsidRPr="00277650">
            <w:rPr>
              <w:sz w:val="20"/>
            </w:rPr>
            <w:t>Adelphi</w:t>
          </w:r>
        </w:smartTag>
        <w:r w:rsidRPr="00277650">
          <w:rPr>
            <w:sz w:val="20"/>
          </w:rPr>
          <w:t xml:space="preserve"> </w:t>
        </w:r>
        <w:smartTag w:uri="urn:schemas-microsoft-com:office:smarttags" w:element="PlaceType">
          <w:r w:rsidRPr="00277650">
            <w:rPr>
              <w:sz w:val="20"/>
            </w:rPr>
            <w:t>University</w:t>
          </w:r>
        </w:smartTag>
      </w:smartTag>
    </w:p>
    <w:p w:rsidR="00277650" w:rsidRPr="00277650" w:rsidRDefault="00277650" w:rsidP="00277650">
      <w:pPr>
        <w:tabs>
          <w:tab w:val="left" w:pos="180"/>
        </w:tabs>
        <w:rPr>
          <w:sz w:val="20"/>
        </w:rPr>
      </w:pPr>
      <w:r w:rsidRPr="00277650">
        <w:rPr>
          <w:sz w:val="20"/>
        </w:rPr>
        <w:t xml:space="preserve">      </w:t>
      </w:r>
      <w:r w:rsidRPr="00277650">
        <w:rPr>
          <w:sz w:val="20"/>
        </w:rPr>
        <w:tab/>
      </w:r>
      <w:r w:rsidRPr="00277650">
        <w:rPr>
          <w:sz w:val="20"/>
        </w:rPr>
        <w:tab/>
        <w:t xml:space="preserve"> Master’s Thesis, copyright June 1986</w:t>
      </w:r>
    </w:p>
    <w:p w:rsidR="00277650" w:rsidRPr="00277650" w:rsidRDefault="00277650" w:rsidP="00277650">
      <w:pPr>
        <w:numPr>
          <w:ilvl w:val="0"/>
          <w:numId w:val="6"/>
        </w:numPr>
        <w:tabs>
          <w:tab w:val="left" w:pos="180"/>
          <w:tab w:val="num" w:pos="1080"/>
        </w:tabs>
        <w:ind w:left="1080"/>
        <w:rPr>
          <w:sz w:val="20"/>
        </w:rPr>
      </w:pPr>
      <w:r w:rsidRPr="00277650">
        <w:rPr>
          <w:b/>
          <w:sz w:val="20"/>
        </w:rPr>
        <w:t xml:space="preserve">    </w:t>
      </w:r>
      <w:r w:rsidRPr="00277650">
        <w:rPr>
          <w:b/>
          <w:sz w:val="20"/>
        </w:rPr>
        <w:tab/>
      </w:r>
      <w:r w:rsidRPr="00277650">
        <w:rPr>
          <w:b/>
          <w:sz w:val="20"/>
          <w:u w:val="single"/>
        </w:rPr>
        <w:t>Varon, M.E.</w:t>
      </w:r>
      <w:r w:rsidR="008F08CE">
        <w:rPr>
          <w:sz w:val="20"/>
        </w:rPr>
        <w:t xml:space="preserve"> </w:t>
      </w:r>
      <w:r w:rsidRPr="00277650">
        <w:rPr>
          <w:sz w:val="20"/>
        </w:rPr>
        <w:t xml:space="preserve"> Carcinoid Tumors of Small Bowel: A Case Report and Review of the         </w:t>
      </w:r>
    </w:p>
    <w:p w:rsidR="00277650" w:rsidRPr="00277650" w:rsidRDefault="00277650" w:rsidP="00277650">
      <w:pPr>
        <w:tabs>
          <w:tab w:val="left" w:pos="180"/>
        </w:tabs>
        <w:rPr>
          <w:sz w:val="20"/>
        </w:rPr>
      </w:pPr>
      <w:r w:rsidRPr="00277650">
        <w:rPr>
          <w:sz w:val="20"/>
        </w:rPr>
        <w:t xml:space="preserve">       </w:t>
      </w:r>
      <w:r w:rsidRPr="00277650">
        <w:rPr>
          <w:sz w:val="20"/>
        </w:rPr>
        <w:tab/>
      </w:r>
      <w:r w:rsidRPr="00277650">
        <w:rPr>
          <w:sz w:val="20"/>
        </w:rPr>
        <w:tab/>
        <w:t xml:space="preserve">Literature. </w:t>
      </w:r>
      <w:smartTag w:uri="urn:schemas-microsoft-com:office:smarttags" w:element="place">
        <w:smartTag w:uri="urn:schemas-microsoft-com:office:smarttags" w:element="PlaceType">
          <w:r w:rsidRPr="00277650">
            <w:rPr>
              <w:b/>
              <w:sz w:val="20"/>
            </w:rPr>
            <w:t>Mt.</w:t>
          </w:r>
        </w:smartTag>
        <w:r w:rsidRPr="00277650">
          <w:rPr>
            <w:b/>
            <w:sz w:val="20"/>
          </w:rPr>
          <w:t xml:space="preserve"> </w:t>
        </w:r>
        <w:smartTag w:uri="urn:schemas-microsoft-com:office:smarttags" w:element="PlaceName">
          <w:r w:rsidRPr="00277650">
            <w:rPr>
              <w:b/>
              <w:sz w:val="20"/>
            </w:rPr>
            <w:t>Sinai</w:t>
          </w:r>
        </w:smartTag>
      </w:smartTag>
      <w:r w:rsidRPr="00277650">
        <w:rPr>
          <w:b/>
          <w:sz w:val="20"/>
        </w:rPr>
        <w:t xml:space="preserve"> J. Med., </w:t>
      </w:r>
      <w:r w:rsidRPr="00277650">
        <w:rPr>
          <w:sz w:val="20"/>
        </w:rPr>
        <w:t>June 1986.</w:t>
      </w:r>
    </w:p>
    <w:p w:rsidR="00277650" w:rsidRPr="00277650" w:rsidRDefault="009B291D" w:rsidP="00277650">
      <w:pPr>
        <w:tabs>
          <w:tab w:val="left" w:pos="180"/>
        </w:tabs>
        <w:rPr>
          <w:sz w:val="20"/>
        </w:rPr>
      </w:pPr>
      <w:r>
        <w:rPr>
          <w:sz w:val="20"/>
        </w:rPr>
        <w:tab/>
        <w:t xml:space="preserve">          </w:t>
      </w:r>
      <w:r w:rsidR="00277650" w:rsidRPr="00277650">
        <w:rPr>
          <w:sz w:val="20"/>
        </w:rPr>
        <w:t xml:space="preserve"> 3.   </w:t>
      </w:r>
      <w:r w:rsidR="00277650" w:rsidRPr="00277650">
        <w:rPr>
          <w:sz w:val="20"/>
        </w:rPr>
        <w:tab/>
      </w:r>
      <w:smartTag w:uri="urn:schemas-microsoft-com:office:smarttags" w:element="place">
        <w:smartTag w:uri="urn:schemas-microsoft-com:office:smarttags" w:element="City">
          <w:r w:rsidR="00277650" w:rsidRPr="00277650">
            <w:rPr>
              <w:b/>
              <w:sz w:val="20"/>
              <w:u w:val="single"/>
            </w:rPr>
            <w:t>Varon</w:t>
          </w:r>
        </w:smartTag>
        <w:r w:rsidR="00277650" w:rsidRPr="00277650">
          <w:rPr>
            <w:b/>
            <w:sz w:val="20"/>
            <w:u w:val="single"/>
          </w:rPr>
          <w:t xml:space="preserve">, </w:t>
        </w:r>
        <w:smartTag w:uri="urn:schemas-microsoft-com:office:smarttags" w:element="State">
          <w:r w:rsidR="00277650" w:rsidRPr="00277650">
            <w:rPr>
              <w:b/>
              <w:sz w:val="20"/>
              <w:u w:val="single"/>
            </w:rPr>
            <w:t>M.E.</w:t>
          </w:r>
        </w:smartTag>
      </w:smartTag>
      <w:r w:rsidR="00277650" w:rsidRPr="00277650">
        <w:rPr>
          <w:sz w:val="20"/>
        </w:rPr>
        <w:t xml:space="preserve">, Sherer D.M., Abramowicz, J.S., Akiyama, T. Maternal Ventricular            </w:t>
      </w:r>
    </w:p>
    <w:p w:rsidR="00277650" w:rsidRPr="00277650" w:rsidRDefault="00277650" w:rsidP="00277650">
      <w:pPr>
        <w:tabs>
          <w:tab w:val="left" w:pos="180"/>
        </w:tabs>
        <w:rPr>
          <w:sz w:val="20"/>
        </w:rPr>
      </w:pPr>
      <w:r w:rsidRPr="00277650">
        <w:rPr>
          <w:sz w:val="20"/>
        </w:rPr>
        <w:t xml:space="preserve">       </w:t>
      </w:r>
      <w:r w:rsidRPr="00277650">
        <w:rPr>
          <w:sz w:val="20"/>
        </w:rPr>
        <w:tab/>
      </w:r>
      <w:r w:rsidRPr="00277650">
        <w:rPr>
          <w:sz w:val="20"/>
        </w:rPr>
        <w:tab/>
        <w:t xml:space="preserve">Tachycardia Associated with Hypomagnesemia. </w:t>
      </w:r>
      <w:r w:rsidRPr="00277650">
        <w:rPr>
          <w:b/>
          <w:sz w:val="20"/>
        </w:rPr>
        <w:t xml:space="preserve">Am. J. Ob. Gyn. </w:t>
      </w:r>
      <w:r w:rsidRPr="00277650">
        <w:rPr>
          <w:sz w:val="20"/>
        </w:rPr>
        <w:t xml:space="preserve">167:1352-1355, 1992 </w:t>
      </w:r>
      <w:r w:rsidRPr="00277650">
        <w:rPr>
          <w:sz w:val="20"/>
        </w:rPr>
        <w:tab/>
        <w:t xml:space="preserve"> </w:t>
      </w:r>
    </w:p>
    <w:p w:rsidR="00277650" w:rsidRPr="00277650" w:rsidRDefault="00277650" w:rsidP="00277650">
      <w:pPr>
        <w:tabs>
          <w:tab w:val="left" w:pos="180"/>
        </w:tabs>
        <w:rPr>
          <w:sz w:val="20"/>
        </w:rPr>
      </w:pPr>
      <w:r w:rsidRPr="00277650">
        <w:rPr>
          <w:sz w:val="20"/>
        </w:rPr>
        <w:t xml:space="preserve"> </w:t>
      </w:r>
      <w:r w:rsidRPr="00277650">
        <w:rPr>
          <w:sz w:val="20"/>
        </w:rPr>
        <w:tab/>
      </w:r>
      <w:r w:rsidRPr="00277650">
        <w:rPr>
          <w:sz w:val="20"/>
        </w:rPr>
        <w:tab/>
        <w:t xml:space="preserve">4.   </w:t>
      </w:r>
      <w:r w:rsidRPr="00277650">
        <w:rPr>
          <w:sz w:val="20"/>
        </w:rPr>
        <w:tab/>
        <w:t xml:space="preserve">Apostolakos, M. and </w:t>
      </w:r>
      <w:smartTag w:uri="urn:schemas-microsoft-com:office:smarttags" w:element="City">
        <w:r w:rsidRPr="00277650">
          <w:rPr>
            <w:b/>
            <w:sz w:val="20"/>
            <w:u w:val="single"/>
          </w:rPr>
          <w:t>Varon</w:t>
        </w:r>
      </w:smartTag>
      <w:r w:rsidRPr="00277650">
        <w:rPr>
          <w:b/>
          <w:sz w:val="20"/>
          <w:u w:val="single"/>
        </w:rPr>
        <w:t xml:space="preserve">, </w:t>
      </w:r>
      <w:r w:rsidR="009B291D" w:rsidRPr="00277650">
        <w:rPr>
          <w:b/>
          <w:sz w:val="20"/>
          <w:u w:val="single"/>
        </w:rPr>
        <w:t>M.E.</w:t>
      </w:r>
      <w:r w:rsidR="009B291D" w:rsidRPr="00277650">
        <w:rPr>
          <w:sz w:val="20"/>
        </w:rPr>
        <w:t xml:space="preserve">.. </w:t>
      </w:r>
      <w:r w:rsidRPr="00277650">
        <w:rPr>
          <w:sz w:val="20"/>
        </w:rPr>
        <w:t xml:space="preserve">Antiarrhythmic and anti-ischemic properties of calcium     </w:t>
      </w:r>
    </w:p>
    <w:p w:rsidR="00277650" w:rsidRPr="00277650" w:rsidRDefault="00277650" w:rsidP="00277650">
      <w:pPr>
        <w:tabs>
          <w:tab w:val="left" w:pos="180"/>
        </w:tabs>
        <w:rPr>
          <w:sz w:val="20"/>
        </w:rPr>
      </w:pPr>
      <w:r w:rsidRPr="00277650">
        <w:rPr>
          <w:sz w:val="20"/>
        </w:rPr>
        <w:t xml:space="preserve">       </w:t>
      </w:r>
      <w:r w:rsidRPr="00277650">
        <w:rPr>
          <w:sz w:val="20"/>
        </w:rPr>
        <w:tab/>
      </w:r>
      <w:r w:rsidRPr="00277650">
        <w:rPr>
          <w:sz w:val="20"/>
        </w:rPr>
        <w:tab/>
        <w:t xml:space="preserve">channel antagonists. </w:t>
      </w:r>
      <w:r w:rsidRPr="00277650">
        <w:rPr>
          <w:b/>
          <w:sz w:val="20"/>
        </w:rPr>
        <w:t xml:space="preserve">New Horizons, </w:t>
      </w:r>
      <w:r w:rsidRPr="00277650">
        <w:rPr>
          <w:sz w:val="20"/>
        </w:rPr>
        <w:t xml:space="preserve">Journal of the Society of Critical Care Medicine.    </w:t>
      </w:r>
    </w:p>
    <w:p w:rsidR="009B291D" w:rsidRPr="00277650" w:rsidRDefault="00277650" w:rsidP="009B291D">
      <w:pPr>
        <w:tabs>
          <w:tab w:val="left" w:pos="180"/>
        </w:tabs>
        <w:rPr>
          <w:sz w:val="20"/>
        </w:rPr>
      </w:pPr>
      <w:r w:rsidRPr="00277650">
        <w:rPr>
          <w:sz w:val="20"/>
        </w:rPr>
        <w:t xml:space="preserve">     </w:t>
      </w:r>
      <w:r w:rsidRPr="00277650">
        <w:rPr>
          <w:sz w:val="20"/>
        </w:rPr>
        <w:tab/>
      </w:r>
      <w:r w:rsidRPr="00277650">
        <w:rPr>
          <w:sz w:val="20"/>
        </w:rPr>
        <w:tab/>
      </w:r>
      <w:r w:rsidR="009B291D" w:rsidRPr="00277650">
        <w:rPr>
          <w:sz w:val="20"/>
        </w:rPr>
        <w:t>February</w:t>
      </w:r>
      <w:r w:rsidRPr="00277650">
        <w:rPr>
          <w:sz w:val="20"/>
        </w:rPr>
        <w:t xml:space="preserve"> 1996</w:t>
      </w:r>
      <w:r w:rsidRPr="00277650">
        <w:rPr>
          <w:sz w:val="20"/>
        </w:rPr>
        <w:tab/>
      </w:r>
    </w:p>
    <w:p w:rsidR="00562BB9" w:rsidRPr="00E33BCB" w:rsidRDefault="00277650" w:rsidP="00E33BCB">
      <w:pPr>
        <w:tabs>
          <w:tab w:val="left" w:pos="180"/>
        </w:tabs>
        <w:ind w:left="180" w:hanging="180"/>
        <w:rPr>
          <w:sz w:val="20"/>
        </w:rPr>
      </w:pPr>
      <w:r w:rsidRPr="00277650">
        <w:rPr>
          <w:sz w:val="20"/>
        </w:rPr>
        <w:t>.</w:t>
      </w:r>
    </w:p>
    <w:p w:rsidR="00277650" w:rsidRPr="00277650" w:rsidRDefault="00277650" w:rsidP="00277650">
      <w:pPr>
        <w:tabs>
          <w:tab w:val="left" w:pos="180"/>
        </w:tabs>
        <w:ind w:left="180" w:firstLine="540"/>
        <w:rPr>
          <w:bCs/>
          <w:sz w:val="20"/>
          <w:u w:val="single"/>
        </w:rPr>
      </w:pPr>
      <w:r w:rsidRPr="00277650">
        <w:rPr>
          <w:bCs/>
          <w:sz w:val="20"/>
          <w:u w:val="single"/>
        </w:rPr>
        <w:t>Presentations at Major National Professional Meetings</w:t>
      </w:r>
    </w:p>
    <w:p w:rsidR="00277650" w:rsidRPr="00277650" w:rsidRDefault="00277650" w:rsidP="00277650">
      <w:pPr>
        <w:tabs>
          <w:tab w:val="left" w:pos="180"/>
        </w:tabs>
        <w:rPr>
          <w:sz w:val="20"/>
        </w:rPr>
      </w:pPr>
      <w:r w:rsidRPr="00277650">
        <w:rPr>
          <w:sz w:val="20"/>
        </w:rPr>
        <w:t xml:space="preserve"> </w:t>
      </w:r>
      <w:r w:rsidRPr="00277650">
        <w:rPr>
          <w:sz w:val="20"/>
        </w:rPr>
        <w:tab/>
      </w:r>
      <w:r w:rsidRPr="00277650">
        <w:rPr>
          <w:sz w:val="20"/>
        </w:rPr>
        <w:tab/>
        <w:t xml:space="preserve">1.  </w:t>
      </w:r>
      <w:r w:rsidRPr="00277650">
        <w:rPr>
          <w:sz w:val="20"/>
        </w:rPr>
        <w:tab/>
        <w:t xml:space="preserve">Ouriel, K., Green, R.M., DeWeese, J.A., Lewis, D. and </w:t>
      </w:r>
      <w:smartTag w:uri="urn:schemas-microsoft-com:office:smarttags" w:element="place">
        <w:smartTag w:uri="urn:schemas-microsoft-com:office:smarttags" w:element="City">
          <w:r w:rsidRPr="00277650">
            <w:rPr>
              <w:b/>
              <w:sz w:val="20"/>
              <w:u w:val="single"/>
            </w:rPr>
            <w:t>Varon</w:t>
          </w:r>
        </w:smartTag>
        <w:r w:rsidRPr="00277650">
          <w:rPr>
            <w:b/>
            <w:sz w:val="20"/>
            <w:u w:val="single"/>
          </w:rPr>
          <w:t xml:space="preserve">, </w:t>
        </w:r>
        <w:smartTag w:uri="urn:schemas-microsoft-com:office:smarttags" w:element="State">
          <w:r w:rsidRPr="00277650">
            <w:rPr>
              <w:b/>
              <w:sz w:val="20"/>
              <w:u w:val="single"/>
            </w:rPr>
            <w:t>M.E.</w:t>
          </w:r>
        </w:smartTag>
      </w:smartTag>
      <w:r w:rsidRPr="00277650">
        <w:rPr>
          <w:b/>
          <w:sz w:val="20"/>
        </w:rPr>
        <w:t xml:space="preserve"> </w:t>
      </w:r>
      <w:r w:rsidRPr="00277650">
        <w:rPr>
          <w:sz w:val="20"/>
        </w:rPr>
        <w:t xml:space="preserve">Outpatient                </w:t>
      </w:r>
    </w:p>
    <w:p w:rsidR="00277650" w:rsidRPr="00277650" w:rsidRDefault="00277650" w:rsidP="00277650">
      <w:pPr>
        <w:tabs>
          <w:tab w:val="left" w:pos="180"/>
        </w:tabs>
        <w:rPr>
          <w:sz w:val="20"/>
        </w:rPr>
      </w:pPr>
      <w:r w:rsidRPr="00277650">
        <w:rPr>
          <w:sz w:val="20"/>
        </w:rPr>
        <w:t xml:space="preserve">       </w:t>
      </w:r>
      <w:r w:rsidRPr="00277650">
        <w:rPr>
          <w:sz w:val="20"/>
        </w:rPr>
        <w:tab/>
      </w:r>
      <w:r w:rsidRPr="00277650">
        <w:rPr>
          <w:sz w:val="20"/>
        </w:rPr>
        <w:tab/>
        <w:t>Echocardiography as a Predictor of Perioperative Cardiac Mortality Following Peripheral</w:t>
      </w:r>
    </w:p>
    <w:p w:rsidR="00277650" w:rsidRPr="00277650" w:rsidRDefault="00277650" w:rsidP="00277650">
      <w:pPr>
        <w:tabs>
          <w:tab w:val="left" w:pos="180"/>
        </w:tabs>
        <w:rPr>
          <w:sz w:val="20"/>
        </w:rPr>
      </w:pPr>
      <w:r w:rsidRPr="00277650">
        <w:rPr>
          <w:sz w:val="20"/>
        </w:rPr>
        <w:t xml:space="preserve">       </w:t>
      </w:r>
      <w:r w:rsidRPr="00277650">
        <w:rPr>
          <w:sz w:val="20"/>
        </w:rPr>
        <w:tab/>
      </w:r>
      <w:r w:rsidRPr="00277650">
        <w:rPr>
          <w:sz w:val="20"/>
        </w:rPr>
        <w:tab/>
        <w:t xml:space="preserve">Vascular Surgery. </w:t>
      </w:r>
      <w:r w:rsidRPr="00277650">
        <w:rPr>
          <w:b/>
          <w:sz w:val="20"/>
        </w:rPr>
        <w:t>J Vasc</w:t>
      </w:r>
      <w:r w:rsidR="009B291D">
        <w:rPr>
          <w:b/>
          <w:sz w:val="20"/>
        </w:rPr>
        <w:t>ular</w:t>
      </w:r>
      <w:r w:rsidRPr="00277650">
        <w:rPr>
          <w:b/>
          <w:sz w:val="20"/>
        </w:rPr>
        <w:t xml:space="preserve"> Surgery </w:t>
      </w:r>
      <w:r w:rsidRPr="00277650">
        <w:rPr>
          <w:sz w:val="20"/>
        </w:rPr>
        <w:t>1995;22:671-9.</w:t>
      </w:r>
    </w:p>
    <w:p w:rsidR="00277650" w:rsidRPr="00277650" w:rsidRDefault="00277650" w:rsidP="00277650">
      <w:pPr>
        <w:tabs>
          <w:tab w:val="left" w:pos="180"/>
        </w:tabs>
        <w:rPr>
          <w:sz w:val="20"/>
        </w:rPr>
      </w:pPr>
      <w:r w:rsidRPr="00277650">
        <w:rPr>
          <w:sz w:val="20"/>
        </w:rPr>
        <w:t xml:space="preserve"> </w:t>
      </w:r>
    </w:p>
    <w:p w:rsidR="00277650" w:rsidRPr="00277650" w:rsidRDefault="00277650" w:rsidP="00277650">
      <w:pPr>
        <w:tabs>
          <w:tab w:val="left" w:pos="180"/>
        </w:tabs>
        <w:ind w:left="600" w:firstLine="120"/>
        <w:rPr>
          <w:bCs/>
          <w:sz w:val="20"/>
          <w:u w:val="single"/>
        </w:rPr>
      </w:pPr>
      <w:r w:rsidRPr="00277650">
        <w:rPr>
          <w:bCs/>
          <w:sz w:val="20"/>
          <w:u w:val="single"/>
        </w:rPr>
        <w:t>Abstracts</w:t>
      </w:r>
    </w:p>
    <w:p w:rsidR="00277650" w:rsidRPr="00277650" w:rsidRDefault="00277650" w:rsidP="00277650">
      <w:pPr>
        <w:tabs>
          <w:tab w:val="left" w:pos="180"/>
        </w:tabs>
        <w:ind w:left="60"/>
        <w:rPr>
          <w:sz w:val="20"/>
        </w:rPr>
      </w:pPr>
      <w:r w:rsidRPr="00277650">
        <w:rPr>
          <w:sz w:val="20"/>
        </w:rPr>
        <w:tab/>
      </w:r>
      <w:r w:rsidRPr="00277650">
        <w:rPr>
          <w:sz w:val="20"/>
        </w:rPr>
        <w:tab/>
        <w:t xml:space="preserve">1.   </w:t>
      </w:r>
      <w:r w:rsidRPr="00277650">
        <w:rPr>
          <w:sz w:val="20"/>
        </w:rPr>
        <w:tab/>
        <w:t xml:space="preserve">Boersma, J. Mercer, </w:t>
      </w:r>
      <w:r w:rsidRPr="00277650">
        <w:rPr>
          <w:b/>
          <w:sz w:val="20"/>
          <w:u w:val="single"/>
        </w:rPr>
        <w:t>M.E. Varon</w:t>
      </w:r>
      <w:r w:rsidRPr="00277650">
        <w:rPr>
          <w:sz w:val="20"/>
        </w:rPr>
        <w:t>, J.C. Young. Prediction of Performance on a Treadmill</w:t>
      </w:r>
    </w:p>
    <w:p w:rsidR="00277650" w:rsidRPr="00277650" w:rsidRDefault="00277650" w:rsidP="00277650">
      <w:pPr>
        <w:tabs>
          <w:tab w:val="left" w:pos="180"/>
        </w:tabs>
        <w:ind w:left="60"/>
        <w:rPr>
          <w:sz w:val="20"/>
        </w:rPr>
      </w:pPr>
      <w:r w:rsidRPr="00277650">
        <w:rPr>
          <w:sz w:val="20"/>
        </w:rPr>
        <w:t xml:space="preserve">      </w:t>
      </w:r>
      <w:r w:rsidRPr="00277650">
        <w:rPr>
          <w:sz w:val="20"/>
        </w:rPr>
        <w:tab/>
      </w:r>
      <w:r w:rsidRPr="00277650">
        <w:rPr>
          <w:sz w:val="20"/>
        </w:rPr>
        <w:tab/>
        <w:t xml:space="preserve">Stress Test Following a Satandard Bruce Protocol. </w:t>
      </w:r>
      <w:smartTag w:uri="urn:schemas-microsoft-com:office:smarttags" w:element="place">
        <w:smartTag w:uri="urn:schemas-microsoft-com:office:smarttags" w:element="PlaceName">
          <w:r w:rsidRPr="00277650">
            <w:rPr>
              <w:sz w:val="20"/>
            </w:rPr>
            <w:t>American</w:t>
          </w:r>
        </w:smartTag>
        <w:r w:rsidRPr="00277650">
          <w:rPr>
            <w:sz w:val="20"/>
          </w:rPr>
          <w:t xml:space="preserve"> </w:t>
        </w:r>
        <w:smartTag w:uri="urn:schemas-microsoft-com:office:smarttags" w:element="PlaceType">
          <w:r w:rsidRPr="00277650">
            <w:rPr>
              <w:sz w:val="20"/>
            </w:rPr>
            <w:t>College</w:t>
          </w:r>
        </w:smartTag>
      </w:smartTag>
      <w:r w:rsidRPr="00277650">
        <w:rPr>
          <w:sz w:val="20"/>
        </w:rPr>
        <w:t xml:space="preserve"> of Sports Medicine.   </w:t>
      </w:r>
    </w:p>
    <w:p w:rsidR="009B291D" w:rsidRDefault="00277650" w:rsidP="009B291D">
      <w:pPr>
        <w:tabs>
          <w:tab w:val="left" w:pos="180"/>
        </w:tabs>
        <w:ind w:left="60"/>
        <w:rPr>
          <w:sz w:val="20"/>
        </w:rPr>
      </w:pPr>
      <w:r w:rsidRPr="00277650">
        <w:rPr>
          <w:sz w:val="20"/>
        </w:rPr>
        <w:t xml:space="preserve">      </w:t>
      </w:r>
      <w:r w:rsidRPr="00277650">
        <w:rPr>
          <w:sz w:val="20"/>
        </w:rPr>
        <w:tab/>
      </w:r>
      <w:r w:rsidRPr="00277650">
        <w:rPr>
          <w:sz w:val="20"/>
        </w:rPr>
        <w:tab/>
        <w:t xml:space="preserve">Abstract Presented, </w:t>
      </w:r>
      <w:r w:rsidR="001A0549" w:rsidRPr="00277650">
        <w:rPr>
          <w:sz w:val="20"/>
        </w:rPr>
        <w:t>spring</w:t>
      </w:r>
      <w:r w:rsidRPr="00277650">
        <w:rPr>
          <w:sz w:val="20"/>
        </w:rPr>
        <w:t>, 2002 meeting.</w:t>
      </w:r>
    </w:p>
    <w:p w:rsidR="00AC6C54" w:rsidRDefault="00AC6C54" w:rsidP="00B457FC">
      <w:pPr>
        <w:pStyle w:val="OfficeNote"/>
        <w:tabs>
          <w:tab w:val="clear" w:pos="5760"/>
        </w:tabs>
        <w:rPr>
          <w:rFonts w:ascii="Times New Roman" w:hAnsi="Times New Roman"/>
          <w:bCs/>
          <w:sz w:val="16"/>
        </w:rPr>
      </w:pPr>
    </w:p>
    <w:p w:rsidR="00B457FC" w:rsidRDefault="00B457FC" w:rsidP="00AC6C54">
      <w:pPr>
        <w:tabs>
          <w:tab w:val="left" w:pos="180"/>
        </w:tabs>
        <w:rPr>
          <w:sz w:val="20"/>
        </w:rPr>
      </w:pPr>
    </w:p>
    <w:p w:rsidR="00277650" w:rsidRPr="009B291D" w:rsidRDefault="009B291D" w:rsidP="00D27A12">
      <w:pPr>
        <w:pStyle w:val="ListParagraph"/>
        <w:tabs>
          <w:tab w:val="left" w:pos="180"/>
        </w:tabs>
        <w:ind w:left="360"/>
        <w:rPr>
          <w:sz w:val="20"/>
        </w:rPr>
      </w:pPr>
      <w:r>
        <w:rPr>
          <w:b/>
          <w:sz w:val="20"/>
        </w:rPr>
        <w:t xml:space="preserve"> </w:t>
      </w:r>
      <w:r w:rsidR="00AD11C9">
        <w:rPr>
          <w:b/>
          <w:sz w:val="20"/>
        </w:rPr>
        <w:t xml:space="preserve">       2           </w:t>
      </w:r>
      <w:r w:rsidR="00D27A12">
        <w:rPr>
          <w:b/>
          <w:sz w:val="20"/>
        </w:rPr>
        <w:t xml:space="preserve"> </w:t>
      </w:r>
      <w:r w:rsidRPr="009B291D">
        <w:rPr>
          <w:sz w:val="20"/>
        </w:rPr>
        <w:t xml:space="preserve">Franceschi, D., Rai, D., Barssoum, K., Varon, M., Baibhav, B. Atypical Cocaine Use: A case of </w:t>
      </w:r>
      <w:r>
        <w:rPr>
          <w:sz w:val="20"/>
        </w:rPr>
        <w:t xml:space="preserve">     </w:t>
      </w:r>
      <w:r w:rsidR="00D27A12">
        <w:rPr>
          <w:sz w:val="20"/>
        </w:rPr>
        <w:t xml:space="preserve"> </w:t>
      </w:r>
    </w:p>
    <w:p w:rsidR="00277650" w:rsidRDefault="00277650" w:rsidP="00277650">
      <w:pPr>
        <w:ind w:firstLine="180"/>
        <w:rPr>
          <w:sz w:val="20"/>
        </w:rPr>
      </w:pPr>
      <w:r w:rsidRPr="00277650">
        <w:rPr>
          <w:sz w:val="20"/>
        </w:rPr>
        <w:tab/>
      </w:r>
      <w:r w:rsidRPr="00277650">
        <w:rPr>
          <w:sz w:val="20"/>
        </w:rPr>
        <w:tab/>
      </w:r>
      <w:r w:rsidR="00D27A12" w:rsidRPr="009B291D">
        <w:rPr>
          <w:sz w:val="20"/>
        </w:rPr>
        <w:t>pneumopericardium without fistula</w:t>
      </w:r>
      <w:r w:rsidR="00D27A12">
        <w:rPr>
          <w:sz w:val="20"/>
        </w:rPr>
        <w:t>. Presented at American College of Cardiology National</w:t>
      </w:r>
      <w:r w:rsidRPr="00277650">
        <w:rPr>
          <w:sz w:val="20"/>
        </w:rPr>
        <w:tab/>
      </w:r>
      <w:r w:rsidRPr="00277650">
        <w:rPr>
          <w:sz w:val="20"/>
        </w:rPr>
        <w:tab/>
      </w:r>
      <w:r w:rsidRPr="00277650">
        <w:rPr>
          <w:sz w:val="20"/>
        </w:rPr>
        <w:tab/>
      </w:r>
      <w:r w:rsidR="00E33BCB">
        <w:rPr>
          <w:sz w:val="20"/>
        </w:rPr>
        <w:tab/>
      </w:r>
      <w:r w:rsidR="00E33BCB">
        <w:rPr>
          <w:sz w:val="20"/>
        </w:rPr>
        <w:tab/>
      </w:r>
      <w:r w:rsidR="00D27A12">
        <w:rPr>
          <w:sz w:val="20"/>
        </w:rPr>
        <w:t>meeting 2018.</w:t>
      </w:r>
    </w:p>
    <w:p w:rsidR="001A0549" w:rsidRDefault="001A0549" w:rsidP="00277650">
      <w:pPr>
        <w:ind w:firstLine="180"/>
        <w:rPr>
          <w:sz w:val="20"/>
        </w:rPr>
      </w:pPr>
    </w:p>
    <w:p w:rsidR="00775FBB" w:rsidRDefault="00775FBB" w:rsidP="00277650">
      <w:pPr>
        <w:ind w:firstLine="180"/>
        <w:rPr>
          <w:sz w:val="20"/>
        </w:rPr>
      </w:pPr>
    </w:p>
    <w:p w:rsidR="00775FBB" w:rsidRDefault="00775FBB" w:rsidP="00277650">
      <w:pPr>
        <w:ind w:firstLine="180"/>
        <w:rPr>
          <w:sz w:val="20"/>
        </w:rPr>
      </w:pPr>
    </w:p>
    <w:p w:rsidR="00AC6C54" w:rsidRDefault="00AC6C54" w:rsidP="00AC6C54">
      <w:pPr>
        <w:pStyle w:val="OfficeNote"/>
        <w:tabs>
          <w:tab w:val="clear" w:pos="5760"/>
        </w:tabs>
        <w:rPr>
          <w:rFonts w:ascii="Times New Roman" w:hAnsi="Times New Roman"/>
          <w:bCs/>
          <w:sz w:val="16"/>
        </w:rPr>
      </w:pPr>
      <w:r>
        <w:rPr>
          <w:rFonts w:ascii="Times New Roman" w:hAnsi="Times New Roman"/>
          <w:bCs/>
          <w:sz w:val="16"/>
        </w:rPr>
        <w:t>Maurice E. Varon, M.D., Page 7</w:t>
      </w:r>
    </w:p>
    <w:p w:rsidR="00AC6C54" w:rsidRDefault="00AC6C54" w:rsidP="00AC6C54">
      <w:pPr>
        <w:rPr>
          <w:b/>
          <w:sz w:val="20"/>
        </w:rPr>
      </w:pPr>
    </w:p>
    <w:p w:rsidR="00775FBB" w:rsidRDefault="00F55C3F" w:rsidP="00775FBB">
      <w:pPr>
        <w:rPr>
          <w:b/>
          <w:sz w:val="22"/>
          <w:szCs w:val="22"/>
        </w:rPr>
      </w:pPr>
      <w:r>
        <w:rPr>
          <w:b/>
          <w:sz w:val="22"/>
          <w:szCs w:val="22"/>
        </w:rPr>
        <w:t>LO</w:t>
      </w:r>
      <w:r w:rsidR="00775FBB">
        <w:rPr>
          <w:b/>
          <w:sz w:val="22"/>
          <w:szCs w:val="22"/>
        </w:rPr>
        <w:t>CAL</w:t>
      </w:r>
      <w:r w:rsidR="00775FBB" w:rsidRPr="00266756">
        <w:rPr>
          <w:b/>
          <w:sz w:val="22"/>
          <w:szCs w:val="22"/>
        </w:rPr>
        <w:t xml:space="preserve"> </w:t>
      </w:r>
      <w:r w:rsidR="00775FBB">
        <w:rPr>
          <w:b/>
          <w:sz w:val="22"/>
          <w:szCs w:val="22"/>
        </w:rPr>
        <w:t>BUSINESS</w:t>
      </w:r>
      <w:r w:rsidR="000D7028">
        <w:rPr>
          <w:b/>
          <w:sz w:val="22"/>
          <w:szCs w:val="22"/>
        </w:rPr>
        <w:t xml:space="preserve"> COMMUNITY</w:t>
      </w:r>
      <w:r w:rsidR="00775FBB">
        <w:rPr>
          <w:b/>
          <w:sz w:val="22"/>
          <w:szCs w:val="22"/>
        </w:rPr>
        <w:t xml:space="preserve"> </w:t>
      </w:r>
      <w:r w:rsidR="000D7028">
        <w:rPr>
          <w:b/>
          <w:sz w:val="22"/>
          <w:szCs w:val="22"/>
        </w:rPr>
        <w:t>PARTICIPATION</w:t>
      </w:r>
    </w:p>
    <w:p w:rsidR="00775FBB" w:rsidRDefault="00775FBB" w:rsidP="00775FBB">
      <w:pPr>
        <w:rPr>
          <w:b/>
          <w:sz w:val="22"/>
          <w:szCs w:val="22"/>
        </w:rPr>
      </w:pPr>
    </w:p>
    <w:p w:rsidR="00775FBB" w:rsidRDefault="00775FBB" w:rsidP="00775FBB">
      <w:pPr>
        <w:pStyle w:val="OfficeNote"/>
        <w:tabs>
          <w:tab w:val="clear" w:pos="5760"/>
        </w:tabs>
        <w:ind w:firstLine="720"/>
        <w:rPr>
          <w:rFonts w:ascii="Times New Roman" w:hAnsi="Times New Roman"/>
          <w:sz w:val="20"/>
        </w:rPr>
      </w:pPr>
      <w:r>
        <w:rPr>
          <w:rFonts w:ascii="Times New Roman" w:hAnsi="Times New Roman"/>
          <w:sz w:val="20"/>
        </w:rPr>
        <w:t xml:space="preserve">1996-1997    </w:t>
      </w:r>
      <w:r>
        <w:rPr>
          <w:rFonts w:ascii="Times New Roman" w:hAnsi="Times New Roman"/>
          <w:sz w:val="20"/>
        </w:rPr>
        <w:tab/>
        <w:t xml:space="preserve">University of </w:t>
      </w:r>
      <w:smartTag w:uri="urn:schemas-microsoft-com:office:smarttags" w:element="City">
        <w:r>
          <w:rPr>
            <w:rFonts w:ascii="Times New Roman" w:hAnsi="Times New Roman"/>
            <w:sz w:val="20"/>
          </w:rPr>
          <w:t>Rochester</w:t>
        </w:r>
      </w:smartTag>
      <w:r>
        <w:rPr>
          <w:rFonts w:ascii="Times New Roman" w:hAnsi="Times New Roman"/>
          <w:sz w:val="20"/>
        </w:rPr>
        <w:t xml:space="preserve">, </w:t>
      </w:r>
      <w:smartTag w:uri="urn:schemas-microsoft-com:office:smarttags" w:element="place">
        <w:smartTag w:uri="urn:schemas-microsoft-com:office:smarttags" w:element="PlaceName">
          <w:r>
            <w:rPr>
              <w:rFonts w:ascii="Times New Roman" w:hAnsi="Times New Roman"/>
              <w:sz w:val="20"/>
            </w:rPr>
            <w:t>Strong</w:t>
          </w:r>
        </w:smartTag>
        <w:r>
          <w:rPr>
            <w:rFonts w:ascii="Times New Roman" w:hAnsi="Times New Roman"/>
            <w:sz w:val="20"/>
          </w:rPr>
          <w:t xml:space="preserve"> </w:t>
        </w:r>
        <w:smartTag w:uri="urn:schemas-microsoft-com:office:smarttags" w:element="PlaceName">
          <w:r>
            <w:rPr>
              <w:rFonts w:ascii="Times New Roman" w:hAnsi="Times New Roman"/>
              <w:sz w:val="20"/>
            </w:rPr>
            <w:t>Memorial</w:t>
          </w:r>
        </w:smartTag>
        <w:r>
          <w:rPr>
            <w:rFonts w:ascii="Times New Roman" w:hAnsi="Times New Roman"/>
            <w:sz w:val="20"/>
          </w:rPr>
          <w:t xml:space="preserve"> </w:t>
        </w:r>
        <w:smartTag w:uri="urn:schemas-microsoft-com:office:smarttags" w:element="PlaceType">
          <w:r>
            <w:rPr>
              <w:rFonts w:ascii="Times New Roman" w:hAnsi="Times New Roman"/>
              <w:sz w:val="20"/>
            </w:rPr>
            <w:t>Hospital</w:t>
          </w:r>
        </w:smartTag>
      </w:smartTag>
    </w:p>
    <w:p w:rsidR="00775FBB" w:rsidRDefault="00775FBB" w:rsidP="00775FBB">
      <w:pPr>
        <w:pStyle w:val="OfficeNote"/>
        <w:tabs>
          <w:tab w:val="clear" w:pos="5760"/>
        </w:tabs>
        <w:ind w:left="2160"/>
        <w:rPr>
          <w:rFonts w:ascii="Times New Roman" w:hAnsi="Times New Roman"/>
          <w:sz w:val="20"/>
        </w:rPr>
      </w:pPr>
      <w:r>
        <w:rPr>
          <w:rFonts w:ascii="Times New Roman" w:hAnsi="Times New Roman"/>
          <w:sz w:val="20"/>
        </w:rPr>
        <w:t xml:space="preserve">   Fast Track Team Chairperson, “Specialist: New Roles”  </w:t>
      </w:r>
    </w:p>
    <w:p w:rsidR="00775FBB" w:rsidRDefault="00775FBB" w:rsidP="00775FBB">
      <w:pPr>
        <w:pStyle w:val="OfficeNote"/>
        <w:tabs>
          <w:tab w:val="clear" w:pos="5760"/>
        </w:tabs>
        <w:ind w:left="2160"/>
        <w:rPr>
          <w:rFonts w:ascii="Times New Roman" w:hAnsi="Times New Roman"/>
          <w:sz w:val="20"/>
        </w:rPr>
      </w:pPr>
      <w:r>
        <w:rPr>
          <w:rFonts w:ascii="Times New Roman" w:hAnsi="Times New Roman"/>
          <w:sz w:val="20"/>
        </w:rPr>
        <w:t xml:space="preserve">   Physician-Hospital Organization Medical Management committee</w:t>
      </w:r>
    </w:p>
    <w:p w:rsidR="00775FBB" w:rsidRDefault="00775FBB" w:rsidP="00775FBB">
      <w:pPr>
        <w:pStyle w:val="OfficeNote"/>
        <w:tabs>
          <w:tab w:val="clear" w:pos="5760"/>
        </w:tabs>
        <w:ind w:left="1440" w:firstLine="720"/>
        <w:rPr>
          <w:rFonts w:ascii="Times New Roman" w:hAnsi="Times New Roman"/>
          <w:sz w:val="20"/>
        </w:rPr>
      </w:pPr>
      <w:r>
        <w:rPr>
          <w:rFonts w:ascii="Times New Roman" w:hAnsi="Times New Roman"/>
          <w:sz w:val="20"/>
        </w:rPr>
        <w:t xml:space="preserve">   Clinical Guidelines Team “Syncope: Guidelines for Management </w:t>
      </w:r>
    </w:p>
    <w:p w:rsidR="00775FBB" w:rsidRDefault="00775FBB" w:rsidP="00775FBB">
      <w:pPr>
        <w:pStyle w:val="OfficeNote"/>
        <w:tabs>
          <w:tab w:val="clear" w:pos="5760"/>
        </w:tabs>
        <w:ind w:firstLine="720"/>
        <w:rPr>
          <w:rFonts w:ascii="Times New Roman" w:hAnsi="Times New Roman"/>
          <w:sz w:val="20"/>
        </w:rPr>
      </w:pPr>
      <w:r>
        <w:rPr>
          <w:rFonts w:ascii="Times New Roman" w:hAnsi="Times New Roman"/>
          <w:sz w:val="20"/>
        </w:rPr>
        <w:t>1998-2002</w:t>
      </w:r>
      <w:r>
        <w:rPr>
          <w:rFonts w:ascii="Times New Roman" w:hAnsi="Times New Roman"/>
          <w:sz w:val="20"/>
        </w:rPr>
        <w:tab/>
        <w:t>Preferred Care</w:t>
      </w:r>
    </w:p>
    <w:p w:rsidR="00775FBB" w:rsidRDefault="00775FBB" w:rsidP="00775FBB">
      <w:pPr>
        <w:pStyle w:val="OfficeNote"/>
        <w:tabs>
          <w:tab w:val="clear" w:pos="5760"/>
        </w:tabs>
        <w:ind w:left="1440" w:firstLine="720"/>
        <w:rPr>
          <w:rFonts w:ascii="Times New Roman" w:hAnsi="Times New Roman"/>
          <w:sz w:val="20"/>
        </w:rPr>
      </w:pPr>
      <w:r>
        <w:rPr>
          <w:rFonts w:ascii="Times New Roman" w:hAnsi="Times New Roman"/>
          <w:sz w:val="20"/>
        </w:rPr>
        <w:t xml:space="preserve">   Geriatric Medicine subcommittee </w:t>
      </w:r>
    </w:p>
    <w:p w:rsidR="00775FBB" w:rsidRPr="00277650" w:rsidRDefault="00775FBB" w:rsidP="00775FBB">
      <w:pPr>
        <w:ind w:firstLine="720"/>
        <w:rPr>
          <w:sz w:val="20"/>
        </w:rPr>
      </w:pPr>
      <w:r>
        <w:rPr>
          <w:sz w:val="20"/>
        </w:rPr>
        <w:t>1999-2001</w:t>
      </w:r>
      <w:r w:rsidRPr="00277650">
        <w:rPr>
          <w:sz w:val="20"/>
        </w:rPr>
        <w:tab/>
        <w:t>Rochester Academy of Medicine</w:t>
      </w:r>
    </w:p>
    <w:p w:rsidR="00775FBB" w:rsidRPr="00277650" w:rsidRDefault="00775FBB" w:rsidP="00775FBB">
      <w:pPr>
        <w:ind w:left="2160"/>
        <w:rPr>
          <w:sz w:val="20"/>
        </w:rPr>
      </w:pPr>
      <w:r w:rsidRPr="00277650">
        <w:rPr>
          <w:sz w:val="20"/>
        </w:rPr>
        <w:t xml:space="preserve">   Member, Board of Directors</w:t>
      </w:r>
      <w:r w:rsidRPr="00277650">
        <w:rPr>
          <w:sz w:val="20"/>
        </w:rPr>
        <w:tab/>
      </w:r>
      <w:r w:rsidRPr="00277650">
        <w:rPr>
          <w:sz w:val="20"/>
        </w:rPr>
        <w:tab/>
      </w:r>
      <w:r w:rsidRPr="00277650">
        <w:rPr>
          <w:sz w:val="20"/>
        </w:rPr>
        <w:tab/>
      </w:r>
      <w:r w:rsidRPr="00277650">
        <w:rPr>
          <w:sz w:val="20"/>
        </w:rPr>
        <w:tab/>
      </w:r>
      <w:r w:rsidRPr="00277650">
        <w:rPr>
          <w:sz w:val="20"/>
        </w:rPr>
        <w:tab/>
      </w:r>
      <w:r w:rsidRPr="00277650">
        <w:rPr>
          <w:sz w:val="20"/>
        </w:rPr>
        <w:tab/>
      </w:r>
      <w:r w:rsidRPr="00277650">
        <w:rPr>
          <w:sz w:val="20"/>
        </w:rPr>
        <w:tab/>
        <w:t xml:space="preserve">  </w:t>
      </w:r>
    </w:p>
    <w:p w:rsidR="00775FBB" w:rsidRPr="00277650" w:rsidRDefault="00775FBB" w:rsidP="00775FBB">
      <w:pPr>
        <w:ind w:firstLine="720"/>
        <w:rPr>
          <w:sz w:val="20"/>
        </w:rPr>
      </w:pPr>
      <w:r>
        <w:rPr>
          <w:sz w:val="20"/>
        </w:rPr>
        <w:t>1999-2002</w:t>
      </w:r>
      <w:r w:rsidRPr="00277650">
        <w:rPr>
          <w:sz w:val="20"/>
        </w:rPr>
        <w:tab/>
        <w:t>Rochester Community Physicians Organization</w:t>
      </w:r>
    </w:p>
    <w:p w:rsidR="00775FBB" w:rsidRPr="00277650" w:rsidRDefault="00775FBB" w:rsidP="00775FBB">
      <w:pPr>
        <w:ind w:left="2160"/>
        <w:rPr>
          <w:bCs/>
          <w:sz w:val="20"/>
        </w:rPr>
      </w:pPr>
      <w:r w:rsidRPr="00277650">
        <w:rPr>
          <w:sz w:val="20"/>
        </w:rPr>
        <w:t xml:space="preserve">   Board of Directors Member</w:t>
      </w:r>
      <w:r w:rsidRPr="00277650">
        <w:rPr>
          <w:sz w:val="20"/>
        </w:rPr>
        <w:tab/>
      </w:r>
    </w:p>
    <w:p w:rsidR="00775FBB" w:rsidRPr="00277650" w:rsidRDefault="00775FBB" w:rsidP="00775FBB">
      <w:pPr>
        <w:rPr>
          <w:bCs/>
          <w:sz w:val="20"/>
        </w:rPr>
      </w:pPr>
      <w:r>
        <w:rPr>
          <w:bCs/>
          <w:sz w:val="20"/>
        </w:rPr>
        <w:t xml:space="preserve">    </w:t>
      </w:r>
      <w:r>
        <w:rPr>
          <w:bCs/>
          <w:sz w:val="20"/>
        </w:rPr>
        <w:tab/>
        <w:t>2002-2014</w:t>
      </w:r>
      <w:r w:rsidRPr="00277650">
        <w:rPr>
          <w:bCs/>
          <w:sz w:val="20"/>
        </w:rPr>
        <w:tab/>
        <w:t>Blue Cross/Blue Shield, Rochester Area/Excellus Corporation</w:t>
      </w:r>
    </w:p>
    <w:p w:rsidR="00775FBB" w:rsidRPr="00277650" w:rsidRDefault="00775FBB" w:rsidP="00775FBB">
      <w:pPr>
        <w:tabs>
          <w:tab w:val="num" w:pos="2520"/>
        </w:tabs>
        <w:ind w:left="2160"/>
        <w:rPr>
          <w:bCs/>
          <w:sz w:val="20"/>
        </w:rPr>
      </w:pPr>
      <w:r w:rsidRPr="00277650">
        <w:rPr>
          <w:bCs/>
          <w:sz w:val="20"/>
        </w:rPr>
        <w:t xml:space="preserve">   Member, Board of Directors</w:t>
      </w:r>
    </w:p>
    <w:p w:rsidR="00775FBB" w:rsidRPr="00277650" w:rsidRDefault="00775FBB" w:rsidP="00775FBB">
      <w:pPr>
        <w:rPr>
          <w:bCs/>
          <w:sz w:val="20"/>
        </w:rPr>
      </w:pPr>
      <w:r>
        <w:rPr>
          <w:bCs/>
          <w:sz w:val="20"/>
        </w:rPr>
        <w:t xml:space="preserve">    </w:t>
      </w:r>
      <w:r>
        <w:rPr>
          <w:bCs/>
          <w:sz w:val="20"/>
        </w:rPr>
        <w:tab/>
        <w:t>2002-2014</w:t>
      </w:r>
      <w:r w:rsidRPr="00277650">
        <w:rPr>
          <w:bCs/>
          <w:sz w:val="20"/>
        </w:rPr>
        <w:t xml:space="preserve">            Blue Cross/Blue Shield, Rochester Area/Excellus Corporation</w:t>
      </w:r>
    </w:p>
    <w:p w:rsidR="00775FBB" w:rsidRPr="00277650" w:rsidRDefault="00775FBB" w:rsidP="00775FBB">
      <w:pPr>
        <w:tabs>
          <w:tab w:val="num" w:pos="2520"/>
        </w:tabs>
        <w:ind w:left="2160"/>
        <w:rPr>
          <w:bCs/>
          <w:sz w:val="20"/>
        </w:rPr>
      </w:pPr>
      <w:r w:rsidRPr="00277650">
        <w:rPr>
          <w:bCs/>
          <w:sz w:val="20"/>
        </w:rPr>
        <w:t xml:space="preserve">   Member, Health Care Healthcare Quality Assurance Committee</w:t>
      </w:r>
    </w:p>
    <w:p w:rsidR="00775FBB" w:rsidRPr="00277650" w:rsidRDefault="00775FBB" w:rsidP="00775FBB">
      <w:pPr>
        <w:rPr>
          <w:bCs/>
          <w:sz w:val="20"/>
        </w:rPr>
      </w:pPr>
      <w:r>
        <w:rPr>
          <w:bCs/>
          <w:sz w:val="20"/>
        </w:rPr>
        <w:t xml:space="preserve">    </w:t>
      </w:r>
      <w:r>
        <w:rPr>
          <w:bCs/>
          <w:sz w:val="20"/>
        </w:rPr>
        <w:tab/>
        <w:t>2002-2014</w:t>
      </w:r>
      <w:r w:rsidRPr="00277650">
        <w:rPr>
          <w:bCs/>
          <w:sz w:val="20"/>
        </w:rPr>
        <w:t xml:space="preserve">            Blue Cross/Blue Shield, Rochester Area/Excellus Corporation</w:t>
      </w:r>
    </w:p>
    <w:p w:rsidR="00775FBB" w:rsidRPr="00277650" w:rsidRDefault="00775FBB" w:rsidP="00775FBB">
      <w:pPr>
        <w:tabs>
          <w:tab w:val="num" w:pos="2580"/>
        </w:tabs>
        <w:ind w:left="2160"/>
        <w:rPr>
          <w:bCs/>
          <w:sz w:val="20"/>
        </w:rPr>
      </w:pPr>
      <w:r w:rsidRPr="00277650">
        <w:rPr>
          <w:bCs/>
          <w:sz w:val="20"/>
        </w:rPr>
        <w:t xml:space="preserve">   Member, Corporate Quality Committee    </w:t>
      </w:r>
    </w:p>
    <w:p w:rsidR="00775FBB" w:rsidRPr="00277650" w:rsidRDefault="00775FBB" w:rsidP="00775FBB">
      <w:pPr>
        <w:rPr>
          <w:bCs/>
          <w:sz w:val="20"/>
        </w:rPr>
      </w:pPr>
      <w:r>
        <w:rPr>
          <w:bCs/>
          <w:sz w:val="20"/>
        </w:rPr>
        <w:t xml:space="preserve">    </w:t>
      </w:r>
      <w:r>
        <w:rPr>
          <w:bCs/>
          <w:sz w:val="20"/>
        </w:rPr>
        <w:tab/>
        <w:t>2002-2014</w:t>
      </w:r>
      <w:r w:rsidRPr="00277650">
        <w:rPr>
          <w:bCs/>
          <w:sz w:val="20"/>
        </w:rPr>
        <w:t xml:space="preserve">            Blue Cross/Blue shield, Rochester area/ Rochester Health Commission</w:t>
      </w:r>
    </w:p>
    <w:p w:rsidR="00775FBB" w:rsidRPr="00775FBB" w:rsidRDefault="00775FBB" w:rsidP="00775FBB">
      <w:pPr>
        <w:tabs>
          <w:tab w:val="num" w:pos="2520"/>
        </w:tabs>
        <w:ind w:left="2160"/>
        <w:rPr>
          <w:bCs/>
          <w:sz w:val="20"/>
        </w:rPr>
      </w:pPr>
      <w:r w:rsidRPr="00277650">
        <w:rPr>
          <w:bCs/>
          <w:sz w:val="20"/>
        </w:rPr>
        <w:t xml:space="preserve">   Member, Clinical Guidelines Initiative Committee on Hypertension</w:t>
      </w:r>
    </w:p>
    <w:p w:rsidR="00775FBB" w:rsidRDefault="00775FBB" w:rsidP="00775FBB">
      <w:pPr>
        <w:rPr>
          <w:sz w:val="20"/>
        </w:rPr>
      </w:pPr>
      <w:r>
        <w:rPr>
          <w:sz w:val="20"/>
        </w:rPr>
        <w:t xml:space="preserve">     07/2007-07/2014              Member, Board of Directors, the Jewish Home Of Rochester</w:t>
      </w:r>
    </w:p>
    <w:p w:rsidR="00775FBB" w:rsidRDefault="00775FBB" w:rsidP="00775FBB">
      <w:pPr>
        <w:rPr>
          <w:sz w:val="20"/>
        </w:rPr>
      </w:pPr>
      <w:r>
        <w:rPr>
          <w:sz w:val="20"/>
        </w:rPr>
        <w:t xml:space="preserve">                                               Chaired Committee to Develop Adult Day Care Program for Alzheimer’s patients, </w:t>
      </w:r>
    </w:p>
    <w:p w:rsidR="00775FBB" w:rsidRDefault="00775FBB" w:rsidP="00775FBB">
      <w:pPr>
        <w:rPr>
          <w:sz w:val="20"/>
        </w:rPr>
      </w:pPr>
      <w:r>
        <w:rPr>
          <w:sz w:val="20"/>
        </w:rPr>
        <w:t xml:space="preserve">                                               Marion’s House</w:t>
      </w:r>
    </w:p>
    <w:p w:rsidR="00775FBB" w:rsidRDefault="00775FBB" w:rsidP="00775FBB">
      <w:pPr>
        <w:rPr>
          <w:sz w:val="20"/>
        </w:rPr>
      </w:pPr>
      <w:r>
        <w:rPr>
          <w:sz w:val="20"/>
        </w:rPr>
        <w:t xml:space="preserve">                                                Member, Executive Committee 2007-2014</w:t>
      </w:r>
    </w:p>
    <w:p w:rsidR="00775FBB" w:rsidRDefault="00775FBB" w:rsidP="00775FBB">
      <w:pPr>
        <w:rPr>
          <w:sz w:val="20"/>
        </w:rPr>
      </w:pPr>
      <w:r>
        <w:rPr>
          <w:sz w:val="20"/>
        </w:rPr>
        <w:t xml:space="preserve">                                                Member, Finance Committee, 2007-2014</w:t>
      </w:r>
    </w:p>
    <w:p w:rsidR="00775FBB" w:rsidRDefault="00775FBB" w:rsidP="00775FBB">
      <w:pPr>
        <w:rPr>
          <w:sz w:val="20"/>
        </w:rPr>
      </w:pPr>
      <w:r>
        <w:rPr>
          <w:sz w:val="20"/>
        </w:rPr>
        <w:t xml:space="preserve">                                                Member, Quality First Task Force</w:t>
      </w:r>
    </w:p>
    <w:p w:rsidR="00775FBB" w:rsidRDefault="00775FBB" w:rsidP="00775FBB">
      <w:pPr>
        <w:rPr>
          <w:sz w:val="20"/>
        </w:rPr>
      </w:pPr>
      <w:r>
        <w:rPr>
          <w:sz w:val="20"/>
        </w:rPr>
        <w:t xml:space="preserve">                                                Member, Strategic Planning Committee</w:t>
      </w:r>
    </w:p>
    <w:p w:rsidR="00775FBB" w:rsidRDefault="00775FBB" w:rsidP="00775FBB">
      <w:pPr>
        <w:rPr>
          <w:sz w:val="20"/>
        </w:rPr>
      </w:pPr>
      <w:r>
        <w:rPr>
          <w:sz w:val="20"/>
        </w:rPr>
        <w:t xml:space="preserve">                                                Secretary to the Board of Directors, 5/20010-5/2012</w:t>
      </w:r>
    </w:p>
    <w:p w:rsidR="00775FBB" w:rsidRDefault="00775FBB" w:rsidP="00775FBB">
      <w:pPr>
        <w:rPr>
          <w:sz w:val="20"/>
        </w:rPr>
      </w:pPr>
      <w:r>
        <w:rPr>
          <w:sz w:val="20"/>
        </w:rPr>
        <w:t xml:space="preserve">                                                Member Resident Care Quality Assurance Committee</w:t>
      </w:r>
    </w:p>
    <w:p w:rsidR="00775FBB" w:rsidRDefault="00775FBB" w:rsidP="00775FBB">
      <w:pPr>
        <w:rPr>
          <w:sz w:val="20"/>
        </w:rPr>
      </w:pPr>
      <w:r>
        <w:rPr>
          <w:sz w:val="20"/>
        </w:rPr>
        <w:t xml:space="preserve">    01/2018-Present                  Member, Board of Directors, Jewish Senior Life</w:t>
      </w:r>
    </w:p>
    <w:p w:rsidR="00775FBB" w:rsidRDefault="00775FBB" w:rsidP="00775FBB">
      <w:pPr>
        <w:rPr>
          <w:sz w:val="20"/>
        </w:rPr>
      </w:pPr>
      <w:r>
        <w:rPr>
          <w:sz w:val="20"/>
        </w:rPr>
        <w:t xml:space="preserve">                                                Member Resident Care Quality Assurance Committee</w:t>
      </w:r>
    </w:p>
    <w:p w:rsidR="00775FBB" w:rsidRDefault="00775FBB" w:rsidP="00775FBB">
      <w:pPr>
        <w:rPr>
          <w:sz w:val="20"/>
        </w:rPr>
      </w:pPr>
      <w:r>
        <w:rPr>
          <w:sz w:val="20"/>
        </w:rPr>
        <w:t xml:space="preserve">                                                Member, Strategic Planning Committee</w:t>
      </w:r>
    </w:p>
    <w:p w:rsidR="00775FBB" w:rsidRDefault="00775FBB" w:rsidP="00775FBB">
      <w:pPr>
        <w:rPr>
          <w:sz w:val="20"/>
        </w:rPr>
      </w:pPr>
      <w:r>
        <w:rPr>
          <w:sz w:val="20"/>
        </w:rPr>
        <w:t xml:space="preserve">                                                Member, Compensation Committee</w:t>
      </w:r>
    </w:p>
    <w:p w:rsidR="00775FBB" w:rsidRDefault="00775FBB" w:rsidP="00AC6C54">
      <w:pPr>
        <w:rPr>
          <w:b/>
          <w:sz w:val="20"/>
        </w:rPr>
      </w:pPr>
    </w:p>
    <w:p w:rsidR="00AC6C54" w:rsidRDefault="00AC6C54" w:rsidP="00277650">
      <w:pPr>
        <w:ind w:left="360" w:hanging="180"/>
        <w:rPr>
          <w:b/>
          <w:sz w:val="20"/>
        </w:rPr>
      </w:pPr>
    </w:p>
    <w:p w:rsidR="00B457FC" w:rsidRDefault="00EA2776" w:rsidP="00277650">
      <w:pPr>
        <w:ind w:left="360" w:hanging="180"/>
        <w:rPr>
          <w:b/>
          <w:sz w:val="20"/>
        </w:rPr>
      </w:pPr>
      <w:r>
        <w:rPr>
          <w:b/>
          <w:sz w:val="20"/>
        </w:rPr>
        <w:t>BUSINESS DEVELOPMENT</w:t>
      </w:r>
    </w:p>
    <w:p w:rsidR="00B457FC" w:rsidRDefault="00B457FC" w:rsidP="00277650">
      <w:pPr>
        <w:ind w:left="360" w:hanging="180"/>
        <w:rPr>
          <w:b/>
          <w:sz w:val="20"/>
        </w:rPr>
      </w:pPr>
    </w:p>
    <w:p w:rsidR="00B037ED" w:rsidRDefault="00B037ED" w:rsidP="00F55C3F">
      <w:pPr>
        <w:ind w:left="360" w:hanging="180"/>
        <w:rPr>
          <w:sz w:val="20"/>
        </w:rPr>
      </w:pPr>
      <w:r w:rsidRPr="00B037ED">
        <w:rPr>
          <w:sz w:val="20"/>
        </w:rPr>
        <w:t xml:space="preserve">2010-2021 </w:t>
      </w:r>
      <w:r w:rsidR="00993AAE">
        <w:rPr>
          <w:sz w:val="20"/>
        </w:rPr>
        <w:t xml:space="preserve">      </w:t>
      </w:r>
      <w:r w:rsidRPr="00B037ED">
        <w:rPr>
          <w:sz w:val="20"/>
        </w:rPr>
        <w:t>Attended numerous Medaxiom Conferences</w:t>
      </w:r>
    </w:p>
    <w:p w:rsidR="00277650" w:rsidRPr="00277650" w:rsidRDefault="00B037ED" w:rsidP="00F55C3F">
      <w:pPr>
        <w:ind w:left="360" w:hanging="180"/>
        <w:rPr>
          <w:sz w:val="20"/>
        </w:rPr>
      </w:pPr>
      <w:r>
        <w:rPr>
          <w:sz w:val="20"/>
        </w:rPr>
        <w:t xml:space="preserve">2010-2021 </w:t>
      </w:r>
      <w:r w:rsidR="00993AAE">
        <w:rPr>
          <w:sz w:val="20"/>
        </w:rPr>
        <w:t xml:space="preserve">      </w:t>
      </w:r>
      <w:r>
        <w:rPr>
          <w:sz w:val="20"/>
        </w:rPr>
        <w:t>Attended numerous ACC CV Summit meetings</w:t>
      </w:r>
    </w:p>
    <w:p w:rsidR="00AC6C54" w:rsidRDefault="00AC6C54">
      <w:pPr>
        <w:rPr>
          <w:sz w:val="20"/>
        </w:rPr>
      </w:pPr>
      <w:r>
        <w:rPr>
          <w:sz w:val="20"/>
        </w:rPr>
        <w:t xml:space="preserve">    2010-</w:t>
      </w:r>
      <w:r w:rsidR="00993AAE">
        <w:rPr>
          <w:sz w:val="20"/>
        </w:rPr>
        <w:t>Present Virtual</w:t>
      </w:r>
      <w:r>
        <w:rPr>
          <w:sz w:val="20"/>
        </w:rPr>
        <w:t xml:space="preserve"> courses:</w:t>
      </w:r>
    </w:p>
    <w:p w:rsidR="00AC6C54" w:rsidRDefault="00AC6C54">
      <w:pPr>
        <w:rPr>
          <w:sz w:val="20"/>
        </w:rPr>
      </w:pPr>
      <w:r>
        <w:rPr>
          <w:sz w:val="20"/>
        </w:rPr>
        <w:t xml:space="preserve">                       -Fundamentals of Physician Leadership: Influence</w:t>
      </w:r>
    </w:p>
    <w:p w:rsidR="00AC6C54" w:rsidRDefault="00AC6C54">
      <w:pPr>
        <w:rPr>
          <w:sz w:val="20"/>
        </w:rPr>
      </w:pPr>
      <w:r>
        <w:rPr>
          <w:sz w:val="20"/>
        </w:rPr>
        <w:t xml:space="preserve">                       -Fundamentals of Physician Leadership: Negotiation</w:t>
      </w:r>
    </w:p>
    <w:p w:rsidR="00AC6C54" w:rsidRDefault="00AC6C54">
      <w:pPr>
        <w:rPr>
          <w:sz w:val="20"/>
        </w:rPr>
      </w:pPr>
      <w:r>
        <w:rPr>
          <w:sz w:val="20"/>
        </w:rPr>
        <w:t xml:space="preserve">                       -Fundamentals of Physician Leadership: Finance</w:t>
      </w:r>
    </w:p>
    <w:p w:rsidR="00AC6C54" w:rsidRDefault="00AC6C54">
      <w:pPr>
        <w:rPr>
          <w:sz w:val="20"/>
        </w:rPr>
      </w:pPr>
      <w:r>
        <w:rPr>
          <w:sz w:val="20"/>
        </w:rPr>
        <w:t xml:space="preserve">                       -Fundamentals of Physician Leadership: Quality</w:t>
      </w:r>
    </w:p>
    <w:p w:rsidR="00AC6C54" w:rsidRDefault="00AC6C54">
      <w:pPr>
        <w:rPr>
          <w:sz w:val="20"/>
        </w:rPr>
      </w:pPr>
      <w:r>
        <w:rPr>
          <w:sz w:val="20"/>
        </w:rPr>
        <w:t xml:space="preserve">                       -Fundamentals of Physician Leadership: Communication</w:t>
      </w:r>
    </w:p>
    <w:p w:rsidR="00AC6C54" w:rsidRDefault="00AC6C54">
      <w:pPr>
        <w:rPr>
          <w:sz w:val="20"/>
        </w:rPr>
      </w:pPr>
      <w:r>
        <w:rPr>
          <w:sz w:val="20"/>
        </w:rPr>
        <w:t xml:space="preserve">                       -Practical Principles of Change management</w:t>
      </w:r>
    </w:p>
    <w:p w:rsidR="00006B5E" w:rsidRDefault="00AC6C54">
      <w:pPr>
        <w:rPr>
          <w:sz w:val="20"/>
        </w:rPr>
      </w:pPr>
      <w:r>
        <w:rPr>
          <w:sz w:val="20"/>
        </w:rPr>
        <w:t xml:space="preserve">                       -</w:t>
      </w:r>
      <w:r w:rsidR="00006B5E">
        <w:rPr>
          <w:sz w:val="20"/>
        </w:rPr>
        <w:t>Transformational Leadership</w:t>
      </w:r>
    </w:p>
    <w:p w:rsidR="00B52D69" w:rsidRDefault="00006B5E">
      <w:pPr>
        <w:rPr>
          <w:sz w:val="20"/>
        </w:rPr>
      </w:pPr>
      <w:r>
        <w:rPr>
          <w:sz w:val="20"/>
        </w:rPr>
        <w:t xml:space="preserve">                       -</w:t>
      </w:r>
      <w:r w:rsidR="00B52D69">
        <w:rPr>
          <w:sz w:val="20"/>
        </w:rPr>
        <w:t xml:space="preserve">Critical Business Skills: Strategy, Operations, Finance and Accounting, </w:t>
      </w:r>
    </w:p>
    <w:p w:rsidR="00CC0A75" w:rsidRDefault="00B52D69">
      <w:pPr>
        <w:rPr>
          <w:sz w:val="20"/>
        </w:rPr>
      </w:pPr>
      <w:r>
        <w:rPr>
          <w:sz w:val="20"/>
        </w:rPr>
        <w:t xml:space="preserve">                      </w:t>
      </w:r>
      <w:r w:rsidR="001A0549">
        <w:rPr>
          <w:sz w:val="20"/>
        </w:rPr>
        <w:t xml:space="preserve">       Organizational Behavior and Marketing</w:t>
      </w:r>
      <w:r w:rsidR="00E23941">
        <w:rPr>
          <w:sz w:val="20"/>
        </w:rPr>
        <w:tab/>
      </w:r>
    </w:p>
    <w:p w:rsidR="00B50E77" w:rsidRDefault="00B50E77">
      <w:pPr>
        <w:rPr>
          <w:sz w:val="20"/>
        </w:rPr>
      </w:pPr>
      <w:r>
        <w:rPr>
          <w:sz w:val="20"/>
        </w:rPr>
        <w:t xml:space="preserve">                        -Diversity, Equity, Inclusion, Justice, RRH 2022 and 2024</w:t>
      </w:r>
    </w:p>
    <w:p w:rsidR="00976539" w:rsidRDefault="00976539">
      <w:pPr>
        <w:rPr>
          <w:sz w:val="20"/>
        </w:rPr>
      </w:pPr>
    </w:p>
    <w:p w:rsidR="00976539" w:rsidRDefault="008A28CF">
      <w:pPr>
        <w:rPr>
          <w:b/>
          <w:sz w:val="20"/>
        </w:rPr>
      </w:pPr>
      <w:r>
        <w:rPr>
          <w:b/>
          <w:sz w:val="20"/>
        </w:rPr>
        <w:t>BUSINESS</w:t>
      </w:r>
      <w:r w:rsidR="00976539">
        <w:rPr>
          <w:b/>
          <w:sz w:val="20"/>
        </w:rPr>
        <w:t xml:space="preserve"> EXPERIENCE</w:t>
      </w:r>
    </w:p>
    <w:p w:rsidR="00976539" w:rsidRDefault="00976539">
      <w:pPr>
        <w:rPr>
          <w:b/>
          <w:sz w:val="20"/>
        </w:rPr>
      </w:pPr>
    </w:p>
    <w:p w:rsidR="00976539" w:rsidRDefault="00EA2776">
      <w:pPr>
        <w:rPr>
          <w:sz w:val="20"/>
        </w:rPr>
      </w:pPr>
      <w:r>
        <w:rPr>
          <w:sz w:val="20"/>
        </w:rPr>
        <w:t>7/1/1993 F</w:t>
      </w:r>
      <w:r w:rsidR="00976539">
        <w:rPr>
          <w:sz w:val="20"/>
        </w:rPr>
        <w:t xml:space="preserve">ounded </w:t>
      </w:r>
      <w:r w:rsidR="00AD11C9">
        <w:rPr>
          <w:sz w:val="20"/>
        </w:rPr>
        <w:t>“</w:t>
      </w:r>
      <w:r w:rsidR="00976539">
        <w:rPr>
          <w:sz w:val="20"/>
        </w:rPr>
        <w:t>Maurice Varon, MD LLC</w:t>
      </w:r>
      <w:r w:rsidR="00AD11C9">
        <w:rPr>
          <w:sz w:val="20"/>
        </w:rPr>
        <w:t>”</w:t>
      </w:r>
      <w:r w:rsidR="00976539">
        <w:rPr>
          <w:sz w:val="20"/>
        </w:rPr>
        <w:t xml:space="preserve"> solo cardiology practice</w:t>
      </w:r>
      <w:r w:rsidR="00196DD2">
        <w:rPr>
          <w:sz w:val="20"/>
        </w:rPr>
        <w:t xml:space="preserve"> with admitting privileges at URMC</w:t>
      </w:r>
    </w:p>
    <w:p w:rsidR="00196DD2" w:rsidRDefault="00EA2776">
      <w:pPr>
        <w:rPr>
          <w:sz w:val="20"/>
        </w:rPr>
      </w:pPr>
      <w:r>
        <w:rPr>
          <w:sz w:val="20"/>
        </w:rPr>
        <w:t>1993-1998 A</w:t>
      </w:r>
      <w:r w:rsidR="00B97491">
        <w:rPr>
          <w:sz w:val="20"/>
        </w:rPr>
        <w:t xml:space="preserve">dded 2 sonographers, Holter and event monitoring, remote pacemaker monitoring, stress echo, in house billing, </w:t>
      </w:r>
    </w:p>
    <w:p w:rsidR="00B97491" w:rsidRDefault="00B97491">
      <w:pPr>
        <w:rPr>
          <w:sz w:val="20"/>
        </w:rPr>
      </w:pPr>
      <w:r>
        <w:rPr>
          <w:sz w:val="20"/>
        </w:rPr>
        <w:t>Electronic scheduling/billing, ambulatory blood pressure monitoring, in house transcription, RN’</w:t>
      </w:r>
      <w:r w:rsidR="005F1E88">
        <w:rPr>
          <w:sz w:val="20"/>
        </w:rPr>
        <w:t>s and M</w:t>
      </w:r>
      <w:r>
        <w:rPr>
          <w:sz w:val="20"/>
        </w:rPr>
        <w:t>A’s.</w:t>
      </w:r>
    </w:p>
    <w:p w:rsidR="00B97491" w:rsidRDefault="00B97491">
      <w:pPr>
        <w:rPr>
          <w:sz w:val="20"/>
        </w:rPr>
      </w:pPr>
      <w:r>
        <w:rPr>
          <w:sz w:val="20"/>
        </w:rPr>
        <w:t>1998-2004 recruited 4 additional cardiologists and 3 NP’s</w:t>
      </w:r>
      <w:r w:rsidR="00665477">
        <w:rPr>
          <w:sz w:val="20"/>
        </w:rPr>
        <w:t xml:space="preserve"> and added nuclear stress testing. </w:t>
      </w:r>
    </w:p>
    <w:p w:rsidR="00B97491" w:rsidRDefault="00665477">
      <w:pPr>
        <w:rPr>
          <w:sz w:val="20"/>
        </w:rPr>
      </w:pPr>
      <w:r>
        <w:rPr>
          <w:sz w:val="20"/>
        </w:rPr>
        <w:t>2004-2007</w:t>
      </w:r>
      <w:r w:rsidR="00F55C3F">
        <w:rPr>
          <w:sz w:val="20"/>
        </w:rPr>
        <w:t xml:space="preserve"> As the landscape changed</w:t>
      </w:r>
      <w:r w:rsidR="00B97491">
        <w:rPr>
          <w:sz w:val="20"/>
        </w:rPr>
        <w:t xml:space="preserve"> we evolved from a practice receiving 100% of its referrals from all private practice PCP’s admitting to and attending at SMH</w:t>
      </w:r>
      <w:r w:rsidR="005B6222">
        <w:rPr>
          <w:sz w:val="20"/>
        </w:rPr>
        <w:t>.</w:t>
      </w:r>
      <w:r w:rsidR="00B97491">
        <w:rPr>
          <w:sz w:val="20"/>
        </w:rPr>
        <w:t xml:space="preserve"> URMC was</w:t>
      </w:r>
      <w:r w:rsidR="005B6222">
        <w:rPr>
          <w:sz w:val="20"/>
        </w:rPr>
        <w:t xml:space="preserve"> at the same time</w:t>
      </w:r>
      <w:r w:rsidR="00B97491">
        <w:rPr>
          <w:sz w:val="20"/>
        </w:rPr>
        <w:t xml:space="preserve"> rapidly acquiring PCP’s. We decided to regionalize to remain </w:t>
      </w:r>
      <w:r w:rsidR="00B97491">
        <w:rPr>
          <w:sz w:val="20"/>
        </w:rPr>
        <w:lastRenderedPageBreak/>
        <w:t xml:space="preserve">competitive. </w:t>
      </w:r>
      <w:r>
        <w:rPr>
          <w:sz w:val="20"/>
        </w:rPr>
        <w:t>We aggressively developed relationships with Non-SMH affiliated groups and practices throughout the finger lakes and western NY region, purchased an office building in Geneseo NY and rented another in Dansville NY and by 2007 had reduced our dependency on SMH affiliated MD’s to just 17% of our referral volume. We also obtained consulting privileges at Highland Hospital and began serving the family practitioner base affiliated there making ourselves less dependent on the internal medicine community at SMH. We also completed construction on a 20,000 sf space in Brighton NY which became our primary operating space and facilitated continued growth of the practice.</w:t>
      </w:r>
    </w:p>
    <w:p w:rsidR="00665477" w:rsidRDefault="00E40B97">
      <w:pPr>
        <w:rPr>
          <w:sz w:val="20"/>
        </w:rPr>
      </w:pPr>
      <w:r>
        <w:rPr>
          <w:sz w:val="20"/>
        </w:rPr>
        <w:t>2006-2008 W</w:t>
      </w:r>
      <w:r w:rsidR="00665477">
        <w:rPr>
          <w:sz w:val="20"/>
        </w:rPr>
        <w:t>e hired two Internists and briefly dabbled in creating a multispecialty group- we abandoned it as the landscape evolved and we were met with</w:t>
      </w:r>
      <w:r w:rsidR="00F55C3F">
        <w:rPr>
          <w:sz w:val="20"/>
        </w:rPr>
        <w:t xml:space="preserve"> considerable hostility from URMC leadership</w:t>
      </w:r>
      <w:r w:rsidR="00665477">
        <w:rPr>
          <w:sz w:val="20"/>
        </w:rPr>
        <w:t xml:space="preserve"> who found the concept </w:t>
      </w:r>
      <w:r w:rsidR="00F47DEF">
        <w:rPr>
          <w:sz w:val="20"/>
        </w:rPr>
        <w:t>threatening</w:t>
      </w:r>
      <w:r w:rsidR="00665477">
        <w:rPr>
          <w:sz w:val="20"/>
        </w:rPr>
        <w:t>.</w:t>
      </w:r>
    </w:p>
    <w:p w:rsidR="00F47DEF" w:rsidRDefault="00E40B97">
      <w:pPr>
        <w:rPr>
          <w:sz w:val="20"/>
        </w:rPr>
      </w:pPr>
      <w:r>
        <w:rPr>
          <w:sz w:val="20"/>
        </w:rPr>
        <w:t>2008 H</w:t>
      </w:r>
      <w:r w:rsidR="00F47DEF">
        <w:rPr>
          <w:sz w:val="20"/>
        </w:rPr>
        <w:t>ired a part time CFO</w:t>
      </w:r>
      <w:r w:rsidR="00F55C3F">
        <w:rPr>
          <w:sz w:val="20"/>
        </w:rPr>
        <w:t>, who eventually became full time,</w:t>
      </w:r>
      <w:r w:rsidR="00F47DEF">
        <w:rPr>
          <w:sz w:val="20"/>
        </w:rPr>
        <w:t xml:space="preserve"> as well as a practice liaison and marketing person to further extend our regional growth.</w:t>
      </w:r>
    </w:p>
    <w:p w:rsidR="00F47DEF" w:rsidRDefault="00F47DEF">
      <w:pPr>
        <w:rPr>
          <w:sz w:val="20"/>
        </w:rPr>
      </w:pPr>
      <w:r>
        <w:rPr>
          <w:sz w:val="20"/>
        </w:rPr>
        <w:t xml:space="preserve">2007-2010 </w:t>
      </w:r>
      <w:r w:rsidR="00F55C3F">
        <w:rPr>
          <w:sz w:val="20"/>
        </w:rPr>
        <w:t xml:space="preserve">I </w:t>
      </w:r>
      <w:r>
        <w:rPr>
          <w:sz w:val="20"/>
        </w:rPr>
        <w:t>solicited, negotiated and operationalized a contract with the Rochester VA medical center to provide cardiac diagnostic</w:t>
      </w:r>
      <w:r w:rsidR="005B6222">
        <w:rPr>
          <w:sz w:val="20"/>
        </w:rPr>
        <w:t xml:space="preserve"> testing</w:t>
      </w:r>
      <w:r>
        <w:rPr>
          <w:sz w:val="20"/>
        </w:rPr>
        <w:t>. We needed to withdraw when US EEOC Requirement rules changed and the costs of accommodating exceeded the value of the contract.</w:t>
      </w:r>
    </w:p>
    <w:p w:rsidR="00F47DEF" w:rsidRDefault="00F47DEF">
      <w:pPr>
        <w:rPr>
          <w:sz w:val="20"/>
        </w:rPr>
      </w:pPr>
      <w:r>
        <w:rPr>
          <w:sz w:val="20"/>
        </w:rPr>
        <w:t xml:space="preserve">2008-2012 </w:t>
      </w:r>
      <w:r w:rsidR="00F55C3F">
        <w:rPr>
          <w:sz w:val="20"/>
        </w:rPr>
        <w:t xml:space="preserve">I </w:t>
      </w:r>
      <w:r>
        <w:rPr>
          <w:sz w:val="20"/>
        </w:rPr>
        <w:t xml:space="preserve">Solicited, negotiated, and operationalized a discounted fee for service contract with Lifetime health, a local Excellus subsidiary with restricted panels. This opened up a significant panel of patients and revenue stream at what amounted </w:t>
      </w:r>
      <w:r w:rsidR="005B6222">
        <w:rPr>
          <w:sz w:val="20"/>
        </w:rPr>
        <w:t>to minimal discount</w:t>
      </w:r>
      <w:r>
        <w:rPr>
          <w:sz w:val="20"/>
        </w:rPr>
        <w:t>. Excellus ultimately opened their panel to the community finding their model ineffective and later literally giving their practices to the two local health systems.</w:t>
      </w:r>
    </w:p>
    <w:p w:rsidR="00F47DEF" w:rsidRDefault="00F47DEF">
      <w:pPr>
        <w:rPr>
          <w:sz w:val="20"/>
        </w:rPr>
      </w:pPr>
      <w:r>
        <w:rPr>
          <w:sz w:val="20"/>
        </w:rPr>
        <w:t>2008 hired</w:t>
      </w:r>
      <w:r w:rsidR="00F55C3F">
        <w:rPr>
          <w:sz w:val="20"/>
        </w:rPr>
        <w:t xml:space="preserve"> our</w:t>
      </w:r>
      <w:r>
        <w:rPr>
          <w:sz w:val="20"/>
        </w:rPr>
        <w:t xml:space="preserve"> first EP MD and ventured into the Greece Market </w:t>
      </w:r>
      <w:r w:rsidR="005F1E88">
        <w:rPr>
          <w:sz w:val="20"/>
        </w:rPr>
        <w:t>via</w:t>
      </w:r>
      <w:r>
        <w:rPr>
          <w:sz w:val="20"/>
        </w:rPr>
        <w:t xml:space="preserve"> Unity Hospital. This led to a very significant expansion and meaningful relationship with senior leadership at Unity</w:t>
      </w:r>
    </w:p>
    <w:p w:rsidR="00F47DEF" w:rsidRDefault="00F47DEF">
      <w:pPr>
        <w:rPr>
          <w:sz w:val="20"/>
        </w:rPr>
      </w:pPr>
      <w:r>
        <w:rPr>
          <w:sz w:val="20"/>
        </w:rPr>
        <w:t>2009 Opened 15,000 sf office in Greece NY</w:t>
      </w:r>
    </w:p>
    <w:p w:rsidR="00F47DEF" w:rsidRDefault="00F47DEF">
      <w:pPr>
        <w:rPr>
          <w:sz w:val="20"/>
        </w:rPr>
      </w:pPr>
      <w:r>
        <w:rPr>
          <w:sz w:val="20"/>
        </w:rPr>
        <w:t>200</w:t>
      </w:r>
      <w:r w:rsidR="00E40B97">
        <w:rPr>
          <w:sz w:val="20"/>
        </w:rPr>
        <w:t>9 N</w:t>
      </w:r>
      <w:r>
        <w:rPr>
          <w:sz w:val="20"/>
        </w:rPr>
        <w:t>egotiated the purchase of Unity Cardiology practice from Unity hospital and bought the rights to exclusive testing at Unity</w:t>
      </w:r>
      <w:r w:rsidR="00E40B97">
        <w:rPr>
          <w:sz w:val="20"/>
        </w:rPr>
        <w:t xml:space="preserve"> Hospital</w:t>
      </w:r>
    </w:p>
    <w:p w:rsidR="00F47DEF" w:rsidRDefault="00F47DEF">
      <w:pPr>
        <w:rPr>
          <w:sz w:val="20"/>
        </w:rPr>
      </w:pPr>
      <w:r>
        <w:rPr>
          <w:sz w:val="20"/>
        </w:rPr>
        <w:t xml:space="preserve">2010 Hired Interventional and diagnostic cardiologists working through Unity Hospital and helped Unity refine criteria for </w:t>
      </w:r>
      <w:r w:rsidR="005F1E88">
        <w:rPr>
          <w:sz w:val="20"/>
        </w:rPr>
        <w:t>new physician credentialing in their non-surgical site PCI Cath lab.</w:t>
      </w:r>
      <w:r>
        <w:rPr>
          <w:sz w:val="20"/>
        </w:rPr>
        <w:t xml:space="preserve">  </w:t>
      </w:r>
    </w:p>
    <w:p w:rsidR="005F1E88" w:rsidRDefault="00E40B97">
      <w:pPr>
        <w:rPr>
          <w:sz w:val="20"/>
        </w:rPr>
      </w:pPr>
      <w:r>
        <w:rPr>
          <w:sz w:val="20"/>
        </w:rPr>
        <w:t>2010 N</w:t>
      </w:r>
      <w:r w:rsidR="005F1E88">
        <w:rPr>
          <w:sz w:val="20"/>
        </w:rPr>
        <w:t>egotiated a formal “affiliate agreement” with URMC wherein we provided 50% of night and weekend call as well as continued extensive teaching responsibilities in exchange for night time fellow coverage</w:t>
      </w:r>
      <w:r w:rsidR="008D342C">
        <w:rPr>
          <w:sz w:val="20"/>
        </w:rPr>
        <w:t>. UCVA, or University Cardiovascular Associates was born.</w:t>
      </w:r>
    </w:p>
    <w:p w:rsidR="005B6222" w:rsidRDefault="00E40B97">
      <w:pPr>
        <w:rPr>
          <w:sz w:val="20"/>
        </w:rPr>
      </w:pPr>
      <w:r>
        <w:rPr>
          <w:sz w:val="20"/>
        </w:rPr>
        <w:t>2010-2013 W</w:t>
      </w:r>
      <w:r w:rsidR="005B6222">
        <w:rPr>
          <w:sz w:val="20"/>
        </w:rPr>
        <w:t>e grew to 16 cardiologists</w:t>
      </w:r>
      <w:r w:rsidR="008A28CF">
        <w:rPr>
          <w:sz w:val="20"/>
        </w:rPr>
        <w:t xml:space="preserve"> </w:t>
      </w:r>
      <w:r w:rsidR="00F55C3F">
        <w:rPr>
          <w:sz w:val="20"/>
        </w:rPr>
        <w:t>(8 of whom became equity partners)</w:t>
      </w:r>
      <w:r w:rsidR="005B6222">
        <w:rPr>
          <w:sz w:val="20"/>
        </w:rPr>
        <w:t xml:space="preserve"> and many APP’s operating between 5 area hospitals, </w:t>
      </w:r>
      <w:r w:rsidR="008D342C">
        <w:rPr>
          <w:sz w:val="20"/>
        </w:rPr>
        <w:t xml:space="preserve">4 regional offices and managing to operate between two rapidly evolving and separate health systems. We decided it was inevitable that we would need to be “on one team or the other” at some point and that it would not be viable to remain independent operating between two competing systems for too much longer. We engaged in extensive negotiations with both systems and by 1/2015 closed on the sale of what had become UCVA to Rochester Regional Health. The Sands Constellation Heart Institute grew from one remaining member of RCPG into what is now a 52 cardiologist strong organization. </w:t>
      </w:r>
    </w:p>
    <w:p w:rsidR="008D342C" w:rsidRDefault="008D342C">
      <w:pPr>
        <w:rPr>
          <w:sz w:val="20"/>
        </w:rPr>
      </w:pPr>
      <w:r>
        <w:rPr>
          <w:sz w:val="20"/>
        </w:rPr>
        <w:t>2015-Present I have recruited and appointed a new chief of cardiology at Unity hospital as well as a new chief of cardiology at RGH.</w:t>
      </w:r>
    </w:p>
    <w:p w:rsidR="008D342C" w:rsidRDefault="008D342C">
      <w:pPr>
        <w:rPr>
          <w:sz w:val="20"/>
        </w:rPr>
      </w:pPr>
      <w:r>
        <w:rPr>
          <w:sz w:val="20"/>
        </w:rPr>
        <w:t>-I have continued to do extensive outreach and regularly work with RRH liaisons to engage with community based and employed physicians throughout the region.</w:t>
      </w:r>
    </w:p>
    <w:p w:rsidR="008D342C" w:rsidRDefault="008D342C">
      <w:pPr>
        <w:rPr>
          <w:sz w:val="20"/>
        </w:rPr>
      </w:pPr>
      <w:r>
        <w:rPr>
          <w:sz w:val="20"/>
        </w:rPr>
        <w:t>-Pre COVID, working with Dr. Soon Pa</w:t>
      </w:r>
      <w:r w:rsidR="008A28CF">
        <w:rPr>
          <w:sz w:val="20"/>
        </w:rPr>
        <w:t>rk</w:t>
      </w:r>
      <w:r w:rsidR="00E40B97">
        <w:rPr>
          <w:sz w:val="20"/>
        </w:rPr>
        <w:t>,</w:t>
      </w:r>
      <w:r w:rsidR="008A28CF">
        <w:rPr>
          <w:sz w:val="20"/>
        </w:rPr>
        <w:t xml:space="preserve"> we made initial forays into S</w:t>
      </w:r>
      <w:r>
        <w:rPr>
          <w:sz w:val="20"/>
        </w:rPr>
        <w:t>t</w:t>
      </w:r>
      <w:r w:rsidR="008A28CF">
        <w:rPr>
          <w:sz w:val="20"/>
        </w:rPr>
        <w:t>.</w:t>
      </w:r>
      <w:r>
        <w:rPr>
          <w:sz w:val="20"/>
        </w:rPr>
        <w:t xml:space="preserve"> Lawrence</w:t>
      </w:r>
      <w:r w:rsidR="008A28CF">
        <w:rPr>
          <w:sz w:val="20"/>
        </w:rPr>
        <w:t xml:space="preserve"> Health System</w:t>
      </w:r>
      <w:r>
        <w:rPr>
          <w:sz w:val="20"/>
        </w:rPr>
        <w:t xml:space="preserve"> to start to explore the relationship with cardiology in the North Country. The COVID era brought that to a halt at least temporarily</w:t>
      </w:r>
    </w:p>
    <w:p w:rsidR="008D342C" w:rsidRDefault="008D342C">
      <w:pPr>
        <w:rPr>
          <w:sz w:val="20"/>
        </w:rPr>
      </w:pPr>
      <w:r>
        <w:rPr>
          <w:sz w:val="20"/>
        </w:rPr>
        <w:t>-I initiated dis</w:t>
      </w:r>
      <w:r w:rsidR="00E40B97">
        <w:rPr>
          <w:sz w:val="20"/>
        </w:rPr>
        <w:t>cussion with Orleans Community H</w:t>
      </w:r>
      <w:r>
        <w:rPr>
          <w:sz w:val="20"/>
        </w:rPr>
        <w:t xml:space="preserve">ealth to open dialogue there after several years of apparent lost confidence with </w:t>
      </w:r>
      <w:r w:rsidR="008A28CF">
        <w:rPr>
          <w:sz w:val="20"/>
        </w:rPr>
        <w:t>cardiology from RG</w:t>
      </w:r>
      <w:r>
        <w:rPr>
          <w:sz w:val="20"/>
        </w:rPr>
        <w:t>H. That relationship has continued to grow.</w:t>
      </w:r>
    </w:p>
    <w:p w:rsidR="008D342C" w:rsidRDefault="008D342C">
      <w:pPr>
        <w:rPr>
          <w:sz w:val="20"/>
        </w:rPr>
      </w:pPr>
      <w:r>
        <w:rPr>
          <w:sz w:val="20"/>
        </w:rPr>
        <w:t xml:space="preserve">-I established the </w:t>
      </w:r>
      <w:r w:rsidR="00DF1959">
        <w:rPr>
          <w:sz w:val="20"/>
        </w:rPr>
        <w:t xml:space="preserve">cardiology </w:t>
      </w:r>
      <w:r>
        <w:rPr>
          <w:sz w:val="20"/>
        </w:rPr>
        <w:t>clinic in Batavia</w:t>
      </w:r>
      <w:r w:rsidR="00DF1959">
        <w:rPr>
          <w:sz w:val="20"/>
        </w:rPr>
        <w:t xml:space="preserve"> which has grown significantly and now has developed into a significant part of the SCHI Strategic plan and likely will occupy a large part of future growth planning.</w:t>
      </w:r>
    </w:p>
    <w:p w:rsidR="00DF1959" w:rsidRDefault="00DF1959">
      <w:pPr>
        <w:rPr>
          <w:sz w:val="20"/>
        </w:rPr>
      </w:pPr>
      <w:r>
        <w:rPr>
          <w:sz w:val="20"/>
        </w:rPr>
        <w:t>-I initiated a clinic in Henrietta as well as a clinic in LeRoy, both of which were temporarily set back by COVID</w:t>
      </w:r>
      <w:r w:rsidR="008A28CF">
        <w:rPr>
          <w:sz w:val="20"/>
        </w:rPr>
        <w:t>. Henrietta has already re-opened and there a</w:t>
      </w:r>
      <w:r w:rsidR="00E40B97">
        <w:rPr>
          <w:sz w:val="20"/>
        </w:rPr>
        <w:t>r</w:t>
      </w:r>
      <w:r w:rsidR="008A28CF">
        <w:rPr>
          <w:sz w:val="20"/>
        </w:rPr>
        <w:t>e plans for significant expansion</w:t>
      </w:r>
    </w:p>
    <w:p w:rsidR="008A28CF" w:rsidRDefault="008A28CF">
      <w:pPr>
        <w:rPr>
          <w:sz w:val="20"/>
        </w:rPr>
      </w:pPr>
      <w:r>
        <w:rPr>
          <w:sz w:val="20"/>
        </w:rPr>
        <w:t>-I</w:t>
      </w:r>
      <w:r w:rsidR="00E40B97">
        <w:rPr>
          <w:sz w:val="20"/>
        </w:rPr>
        <w:t xml:space="preserve"> </w:t>
      </w:r>
      <w:bookmarkStart w:id="0" w:name="_GoBack"/>
      <w:bookmarkEnd w:id="0"/>
      <w:r>
        <w:rPr>
          <w:sz w:val="20"/>
        </w:rPr>
        <w:t>was a contributor to the creation of and supporter of the growth of what are now our Cardio-Oncology, HCM and advanced heart failure programs.</w:t>
      </w:r>
    </w:p>
    <w:p w:rsidR="008A28CF" w:rsidRDefault="008A28CF">
      <w:pPr>
        <w:rPr>
          <w:sz w:val="20"/>
        </w:rPr>
      </w:pPr>
      <w:r>
        <w:rPr>
          <w:sz w:val="20"/>
        </w:rPr>
        <w:t>-I participated in the planning and execution of the RRH Women’s Heath Center/SCHI initial collaboration</w:t>
      </w:r>
    </w:p>
    <w:p w:rsidR="00DF1959" w:rsidRDefault="00DF1959">
      <w:pPr>
        <w:rPr>
          <w:sz w:val="20"/>
        </w:rPr>
      </w:pPr>
      <w:r>
        <w:rPr>
          <w:sz w:val="20"/>
        </w:rPr>
        <w:t>-I was the founding cardiologist establishing a CV Screening clinic for the NY State troopers PBA which is now growing to 16 clinics/year representing a significant system investment in the community.</w:t>
      </w:r>
    </w:p>
    <w:p w:rsidR="00DF1959" w:rsidRDefault="00DF1959">
      <w:pPr>
        <w:rPr>
          <w:sz w:val="20"/>
        </w:rPr>
      </w:pPr>
      <w:r>
        <w:rPr>
          <w:sz w:val="20"/>
        </w:rPr>
        <w:t>-I am currently participating and playing a supporting role in what I believe will be  a major step forward for SCHI- building our advanced imaging presence and translating that into clinically powerful rapid access clinics under the direction of our imaging director.</w:t>
      </w:r>
    </w:p>
    <w:p w:rsidR="00DF1959" w:rsidRDefault="00DF1959">
      <w:pPr>
        <w:rPr>
          <w:sz w:val="20"/>
        </w:rPr>
      </w:pPr>
    </w:p>
    <w:p w:rsidR="00665477" w:rsidRPr="00976539" w:rsidRDefault="00665477">
      <w:pPr>
        <w:rPr>
          <w:sz w:val="20"/>
        </w:rPr>
      </w:pPr>
    </w:p>
    <w:sectPr w:rsidR="00665477" w:rsidRPr="00976539" w:rsidSect="001E6A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1645"/>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3027143C"/>
    <w:multiLevelType w:val="multilevel"/>
    <w:tmpl w:val="DF5670DE"/>
    <w:lvl w:ilvl="0">
      <w:start w:val="1990"/>
      <w:numFmt w:val="decimal"/>
      <w:lvlText w:val="%1"/>
      <w:lvlJc w:val="left"/>
      <w:pPr>
        <w:tabs>
          <w:tab w:val="num" w:pos="870"/>
        </w:tabs>
        <w:ind w:left="870" w:hanging="870"/>
      </w:pPr>
      <w:rPr>
        <w:rFonts w:hint="default"/>
      </w:rPr>
    </w:lvl>
    <w:lvl w:ilvl="1">
      <w:start w:val="1995"/>
      <w:numFmt w:val="decimal"/>
      <w:lvlText w:val="%1-%2"/>
      <w:lvlJc w:val="left"/>
      <w:pPr>
        <w:tabs>
          <w:tab w:val="num" w:pos="1590"/>
        </w:tabs>
        <w:ind w:left="1590" w:hanging="870"/>
      </w:pPr>
      <w:rPr>
        <w:rFonts w:hint="default"/>
      </w:rPr>
    </w:lvl>
    <w:lvl w:ilvl="2">
      <w:start w:val="1"/>
      <w:numFmt w:val="decimal"/>
      <w:lvlText w:val="%1-%2.%3"/>
      <w:lvlJc w:val="left"/>
      <w:pPr>
        <w:tabs>
          <w:tab w:val="num" w:pos="2310"/>
        </w:tabs>
        <w:ind w:left="2310" w:hanging="870"/>
      </w:pPr>
      <w:rPr>
        <w:rFonts w:hint="default"/>
      </w:rPr>
    </w:lvl>
    <w:lvl w:ilvl="3">
      <w:start w:val="1"/>
      <w:numFmt w:val="decimal"/>
      <w:lvlText w:val="%1-%2.%3.%4"/>
      <w:lvlJc w:val="left"/>
      <w:pPr>
        <w:tabs>
          <w:tab w:val="num" w:pos="3030"/>
        </w:tabs>
        <w:ind w:left="3030" w:hanging="870"/>
      </w:pPr>
      <w:rPr>
        <w:rFonts w:hint="default"/>
      </w:rPr>
    </w:lvl>
    <w:lvl w:ilvl="4">
      <w:start w:val="1"/>
      <w:numFmt w:val="decimal"/>
      <w:lvlText w:val="%1-%2.%3.%4.%5"/>
      <w:lvlJc w:val="left"/>
      <w:pPr>
        <w:tabs>
          <w:tab w:val="num" w:pos="3750"/>
        </w:tabs>
        <w:ind w:left="3750" w:hanging="87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402E66D5"/>
    <w:multiLevelType w:val="hybridMultilevel"/>
    <w:tmpl w:val="7D221466"/>
    <w:lvl w:ilvl="0" w:tplc="F37223B0">
      <w:start w:val="1999"/>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CD531E6"/>
    <w:multiLevelType w:val="hybridMultilevel"/>
    <w:tmpl w:val="08DC2E16"/>
    <w:lvl w:ilvl="0" w:tplc="FDE2936C">
      <w:start w:val="1996"/>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CE27119"/>
    <w:multiLevelType w:val="multilevel"/>
    <w:tmpl w:val="4BB857D8"/>
    <w:lvl w:ilvl="0">
      <w:start w:val="2000"/>
      <w:numFmt w:val="decimal"/>
      <w:lvlText w:val="%1"/>
      <w:lvlJc w:val="left"/>
      <w:pPr>
        <w:tabs>
          <w:tab w:val="num" w:pos="870"/>
        </w:tabs>
        <w:ind w:left="870" w:hanging="870"/>
      </w:pPr>
      <w:rPr>
        <w:rFonts w:hint="default"/>
      </w:rPr>
    </w:lvl>
    <w:lvl w:ilvl="1">
      <w:start w:val="2004"/>
      <w:numFmt w:val="decimal"/>
      <w:lvlText w:val="%1-%2"/>
      <w:lvlJc w:val="left"/>
      <w:pPr>
        <w:tabs>
          <w:tab w:val="num" w:pos="1590"/>
        </w:tabs>
        <w:ind w:left="1590" w:hanging="870"/>
      </w:pPr>
      <w:rPr>
        <w:rFonts w:hint="default"/>
      </w:rPr>
    </w:lvl>
    <w:lvl w:ilvl="2">
      <w:start w:val="1"/>
      <w:numFmt w:val="decimal"/>
      <w:lvlText w:val="%1-%2.%3"/>
      <w:lvlJc w:val="left"/>
      <w:pPr>
        <w:tabs>
          <w:tab w:val="num" w:pos="2310"/>
        </w:tabs>
        <w:ind w:left="2310" w:hanging="870"/>
      </w:pPr>
      <w:rPr>
        <w:rFonts w:hint="default"/>
      </w:rPr>
    </w:lvl>
    <w:lvl w:ilvl="3">
      <w:start w:val="1"/>
      <w:numFmt w:val="decimal"/>
      <w:lvlText w:val="%1-%2.%3.%4"/>
      <w:lvlJc w:val="left"/>
      <w:pPr>
        <w:tabs>
          <w:tab w:val="num" w:pos="3030"/>
        </w:tabs>
        <w:ind w:left="3030" w:hanging="870"/>
      </w:pPr>
      <w:rPr>
        <w:rFonts w:hint="default"/>
      </w:rPr>
    </w:lvl>
    <w:lvl w:ilvl="4">
      <w:start w:val="1"/>
      <w:numFmt w:val="decimal"/>
      <w:lvlText w:val="%1-%2.%3.%4.%5"/>
      <w:lvlJc w:val="left"/>
      <w:pPr>
        <w:tabs>
          <w:tab w:val="num" w:pos="3750"/>
        </w:tabs>
        <w:ind w:left="3750" w:hanging="87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744F4D93"/>
    <w:multiLevelType w:val="hybridMultilevel"/>
    <w:tmpl w:val="FCF62240"/>
    <w:lvl w:ilvl="0" w:tplc="DD8A8EC0">
      <w:start w:val="200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650"/>
    <w:rsid w:val="000047EA"/>
    <w:rsid w:val="00006B5E"/>
    <w:rsid w:val="00062E7F"/>
    <w:rsid w:val="000A2038"/>
    <w:rsid w:val="000D7028"/>
    <w:rsid w:val="00196DD2"/>
    <w:rsid w:val="001A0549"/>
    <w:rsid w:val="001E6AA6"/>
    <w:rsid w:val="00266756"/>
    <w:rsid w:val="00277650"/>
    <w:rsid w:val="003F471D"/>
    <w:rsid w:val="00426945"/>
    <w:rsid w:val="00446BE4"/>
    <w:rsid w:val="004F3622"/>
    <w:rsid w:val="00562BB9"/>
    <w:rsid w:val="00581150"/>
    <w:rsid w:val="00593BFA"/>
    <w:rsid w:val="005B6222"/>
    <w:rsid w:val="005E4E35"/>
    <w:rsid w:val="005F1E88"/>
    <w:rsid w:val="00665477"/>
    <w:rsid w:val="006F583A"/>
    <w:rsid w:val="00775828"/>
    <w:rsid w:val="00775FBB"/>
    <w:rsid w:val="007C2FA0"/>
    <w:rsid w:val="007F191A"/>
    <w:rsid w:val="008A28CF"/>
    <w:rsid w:val="008D041C"/>
    <w:rsid w:val="008D342C"/>
    <w:rsid w:val="008F08CE"/>
    <w:rsid w:val="00924B42"/>
    <w:rsid w:val="00976539"/>
    <w:rsid w:val="00993AAE"/>
    <w:rsid w:val="009B291D"/>
    <w:rsid w:val="00A237B6"/>
    <w:rsid w:val="00A42EF3"/>
    <w:rsid w:val="00A77A60"/>
    <w:rsid w:val="00AC6C54"/>
    <w:rsid w:val="00AD11C9"/>
    <w:rsid w:val="00B037ED"/>
    <w:rsid w:val="00B457FC"/>
    <w:rsid w:val="00B50E77"/>
    <w:rsid w:val="00B52D69"/>
    <w:rsid w:val="00B72014"/>
    <w:rsid w:val="00B97491"/>
    <w:rsid w:val="00BD0E3E"/>
    <w:rsid w:val="00BE2593"/>
    <w:rsid w:val="00CC0A75"/>
    <w:rsid w:val="00CD4B42"/>
    <w:rsid w:val="00D27A12"/>
    <w:rsid w:val="00DA55A4"/>
    <w:rsid w:val="00DF1959"/>
    <w:rsid w:val="00E23941"/>
    <w:rsid w:val="00E33BCB"/>
    <w:rsid w:val="00E40B97"/>
    <w:rsid w:val="00EA04E1"/>
    <w:rsid w:val="00EA2776"/>
    <w:rsid w:val="00F34EC7"/>
    <w:rsid w:val="00F47DEF"/>
    <w:rsid w:val="00F55C3F"/>
    <w:rsid w:val="00FB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0212067"/>
  <w15:chartTrackingRefBased/>
  <w15:docId w15:val="{97AF59B3-080A-434C-AD95-BCAB7AAA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65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77650"/>
    <w:pPr>
      <w:keepNext/>
      <w:outlineLvl w:val="0"/>
    </w:pPr>
    <w:rPr>
      <w:i/>
    </w:rPr>
  </w:style>
  <w:style w:type="paragraph" w:styleId="Heading2">
    <w:name w:val="heading 2"/>
    <w:basedOn w:val="Normal"/>
    <w:next w:val="Normal"/>
    <w:link w:val="Heading2Char"/>
    <w:qFormat/>
    <w:rsid w:val="00277650"/>
    <w:pPr>
      <w:keepNext/>
      <w:outlineLvl w:val="1"/>
    </w:pPr>
    <w:rPr>
      <w:b/>
    </w:rPr>
  </w:style>
  <w:style w:type="paragraph" w:styleId="Heading3">
    <w:name w:val="heading 3"/>
    <w:basedOn w:val="Normal"/>
    <w:next w:val="Normal"/>
    <w:link w:val="Heading3Char"/>
    <w:uiPriority w:val="9"/>
    <w:semiHidden/>
    <w:unhideWhenUsed/>
    <w:qFormat/>
    <w:rsid w:val="00277650"/>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277650"/>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7650"/>
    <w:rPr>
      <w:rFonts w:ascii="Times New Roman" w:eastAsia="Times New Roman" w:hAnsi="Times New Roman" w:cs="Times New Roman"/>
      <w:i/>
      <w:sz w:val="24"/>
      <w:szCs w:val="20"/>
    </w:rPr>
  </w:style>
  <w:style w:type="character" w:customStyle="1" w:styleId="Heading2Char">
    <w:name w:val="Heading 2 Char"/>
    <w:basedOn w:val="DefaultParagraphFont"/>
    <w:link w:val="Heading2"/>
    <w:rsid w:val="00277650"/>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77650"/>
    <w:rPr>
      <w:rFonts w:ascii="Times New Roman" w:eastAsia="Times New Roman" w:hAnsi="Times New Roman" w:cs="Times New Roman"/>
      <w:b/>
      <w:sz w:val="20"/>
      <w:szCs w:val="20"/>
    </w:rPr>
  </w:style>
  <w:style w:type="paragraph" w:customStyle="1" w:styleId="OfficeNote">
    <w:name w:val="Office Note"/>
    <w:basedOn w:val="Normal"/>
    <w:rsid w:val="00277650"/>
    <w:pPr>
      <w:tabs>
        <w:tab w:val="left" w:pos="5760"/>
      </w:tabs>
    </w:pPr>
    <w:rPr>
      <w:rFonts w:ascii="Arial" w:hAnsi="Arial"/>
    </w:rPr>
  </w:style>
  <w:style w:type="paragraph" w:styleId="Title">
    <w:name w:val="Title"/>
    <w:basedOn w:val="Normal"/>
    <w:link w:val="TitleChar"/>
    <w:qFormat/>
    <w:rsid w:val="00277650"/>
    <w:pPr>
      <w:jc w:val="center"/>
    </w:pPr>
    <w:rPr>
      <w:b/>
    </w:rPr>
  </w:style>
  <w:style w:type="character" w:customStyle="1" w:styleId="TitleChar">
    <w:name w:val="Title Char"/>
    <w:basedOn w:val="DefaultParagraphFont"/>
    <w:link w:val="Title"/>
    <w:rsid w:val="00277650"/>
    <w:rPr>
      <w:rFonts w:ascii="Times New Roman" w:eastAsia="Times New Roman" w:hAnsi="Times New Roman" w:cs="Times New Roman"/>
      <w:b/>
      <w:sz w:val="24"/>
      <w:szCs w:val="20"/>
    </w:rPr>
  </w:style>
  <w:style w:type="paragraph" w:styleId="BodyTextIndent">
    <w:name w:val="Body Text Indent"/>
    <w:basedOn w:val="Normal"/>
    <w:link w:val="BodyTextIndentChar"/>
    <w:rsid w:val="00277650"/>
    <w:pPr>
      <w:ind w:left="180"/>
    </w:pPr>
  </w:style>
  <w:style w:type="character" w:customStyle="1" w:styleId="BodyTextIndentChar">
    <w:name w:val="Body Text Indent Char"/>
    <w:basedOn w:val="DefaultParagraphFont"/>
    <w:link w:val="BodyTextIndent"/>
    <w:rsid w:val="00277650"/>
    <w:rPr>
      <w:rFonts w:ascii="Times New Roman" w:eastAsia="Times New Roman" w:hAnsi="Times New Roman" w:cs="Times New Roman"/>
      <w:sz w:val="24"/>
      <w:szCs w:val="20"/>
    </w:rPr>
  </w:style>
  <w:style w:type="character" w:styleId="Hyperlink">
    <w:name w:val="Hyperlink"/>
    <w:rsid w:val="00277650"/>
    <w:rPr>
      <w:color w:val="0000FF"/>
      <w:u w:val="single"/>
    </w:rPr>
  </w:style>
  <w:style w:type="character" w:customStyle="1" w:styleId="Heading3Char">
    <w:name w:val="Heading 3 Char"/>
    <w:basedOn w:val="DefaultParagraphFont"/>
    <w:link w:val="Heading3"/>
    <w:uiPriority w:val="9"/>
    <w:semiHidden/>
    <w:rsid w:val="0027765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B291D"/>
    <w:pPr>
      <w:ind w:left="720"/>
      <w:contextualSpacing/>
    </w:pPr>
  </w:style>
  <w:style w:type="table" w:styleId="TableGrid">
    <w:name w:val="Table Grid"/>
    <w:basedOn w:val="TableNormal"/>
    <w:uiPriority w:val="39"/>
    <w:rsid w:val="00E3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1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95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Maurice.Varon@rochesterregion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8</Pages>
  <Words>4221</Words>
  <Characters>24063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Rochester Regional Health</Company>
  <LinksUpToDate>false</LinksUpToDate>
  <CharactersWithSpaces>28228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Varon, Maurice</dc:creator>
  <cp:keywords/>
  <dc:description/>
  <cp:lastModifiedBy>Varon, Maurice</cp:lastModifiedBy>
  <cp:revision>3</cp:revision>
  <cp:lastPrinted>2025-02-26T23:32:00Z</cp:lastPrinted>
  <dcterms:created xsi:type="dcterms:W3CDTF">2025-02-26T23:33:00Z</dcterms:created>
  <dcterms:modified xsi:type="dcterms:W3CDTF">2025-02-28T19:52:00Z</dcterms:modified>
</cp:coreProperties>
</file>